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6CFDF9C7" w:rsidR="002309DB" w:rsidRPr="003F3C60" w:rsidRDefault="00D5247F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Anexa 1</w:t>
      </w:r>
      <w:r w:rsidR="0008626D">
        <w:rPr>
          <w:rFonts w:ascii="Trebuchet MS" w:eastAsiaTheme="minorHAnsi" w:hAnsi="Trebuchet MS" w:cstheme="minorBidi"/>
          <w:b/>
          <w:bCs/>
        </w:rPr>
        <w:t>6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E6F594E" w14:textId="43C0C59F" w:rsidR="00B31C5B" w:rsidRPr="00BD247D" w:rsidRDefault="00B31C5B" w:rsidP="008540B0">
      <w:pPr>
        <w:rPr>
          <w:rFonts w:ascii="Trebuchet MS" w:hAnsi="Trebuchet MS"/>
        </w:rPr>
      </w:pPr>
      <w:r w:rsidRPr="00B31C5B">
        <w:rPr>
          <w:rFonts w:ascii="Trebuchet MS" w:hAnsi="Trebuchet MS"/>
        </w:rPr>
        <w:t>Actiunea 2.4 –Susținerea investiţiilor pentru dezvoltarea infrastructurii verzi în zonele urbane, inclusiv prin valorificarea terenurilor publice neutilizate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2BA8D" w14:textId="77777777" w:rsidR="001A12E5" w:rsidRDefault="001A12E5" w:rsidP="00BA763C">
      <w:r>
        <w:separator/>
      </w:r>
    </w:p>
  </w:endnote>
  <w:endnote w:type="continuationSeparator" w:id="0">
    <w:p w14:paraId="1B129B13" w14:textId="77777777" w:rsidR="001A12E5" w:rsidRDefault="001A12E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F7E8F" w14:textId="77777777" w:rsidR="001A12E5" w:rsidRDefault="001A12E5" w:rsidP="00BA763C">
      <w:r>
        <w:separator/>
      </w:r>
    </w:p>
  </w:footnote>
  <w:footnote w:type="continuationSeparator" w:id="0">
    <w:p w14:paraId="15B2F11C" w14:textId="77777777" w:rsidR="001A12E5" w:rsidRDefault="001A12E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2A4F7509" w:rsidR="00AF65E2" w:rsidRDefault="00D53B82" w:rsidP="00AF65E2">
    <w:pPr>
      <w:pStyle w:val="Header"/>
    </w:pPr>
    <w:r w:rsidRPr="00D53B82">
      <w:t>Ghidul solicitantului Apel PRSE/2.4/1.1/202</w:t>
    </w:r>
    <w:r w:rsidR="002A1D7E">
      <w:t>4</w:t>
    </w:r>
    <w:r w:rsidRPr="00D53B82">
      <w:t>; Apel PRSE/2.4/1.2/202</w:t>
    </w:r>
    <w:r w:rsidR="002A1D7E">
      <w:t>4</w:t>
    </w:r>
    <w:r w:rsidRPr="00D53B82">
      <w:t>; Apel PRSE/2.4/1.3/202</w:t>
    </w:r>
    <w:r w:rsidR="002A1D7E">
      <w:t>4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12E5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1D7E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453"/>
    <w:rsid w:val="007973F7"/>
    <w:rsid w:val="007A261A"/>
    <w:rsid w:val="007A370B"/>
    <w:rsid w:val="007A7AA0"/>
    <w:rsid w:val="007B3AEB"/>
    <w:rsid w:val="007B5D69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5522E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4C37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19</cp:revision>
  <dcterms:created xsi:type="dcterms:W3CDTF">2023-04-27T19:43:00Z</dcterms:created>
  <dcterms:modified xsi:type="dcterms:W3CDTF">2024-12-23T12:15:00Z</dcterms:modified>
</cp:coreProperties>
</file>