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101DE6" w14:textId="77777777" w:rsidR="006E62B5" w:rsidRPr="00C223C0" w:rsidRDefault="006E62B5" w:rsidP="00C223C0">
      <w:pPr>
        <w:pStyle w:val="Criteriu"/>
        <w:spacing w:after="0" w:line="240" w:lineRule="auto"/>
        <w:ind w:left="0" w:firstLine="0"/>
        <w:rPr>
          <w:rFonts w:asciiTheme="minorHAnsi" w:hAnsiTheme="minorHAnsi" w:cstheme="minorHAnsi"/>
          <w:szCs w:val="22"/>
        </w:rPr>
      </w:pPr>
    </w:p>
    <w:p w14:paraId="1838EBFB" w14:textId="77777777" w:rsidR="00C223C0" w:rsidRDefault="00C223C0" w:rsidP="00C223C0">
      <w:pPr>
        <w:pStyle w:val="Criteriu"/>
        <w:spacing w:after="0" w:line="240" w:lineRule="auto"/>
        <w:ind w:left="0" w:firstLine="0"/>
        <w:jc w:val="right"/>
        <w:rPr>
          <w:rFonts w:asciiTheme="minorHAnsi" w:hAnsiTheme="minorHAnsi" w:cstheme="minorHAnsi"/>
          <w:iCs/>
          <w:color w:val="2E74B5" w:themeColor="accent5" w:themeShade="BF"/>
          <w:szCs w:val="22"/>
        </w:rPr>
      </w:pPr>
    </w:p>
    <w:p w14:paraId="5753CBD6" w14:textId="77777777" w:rsidR="00C223C0" w:rsidRPr="00C223C0" w:rsidRDefault="00C223C0" w:rsidP="00C223C0">
      <w:pPr>
        <w:pStyle w:val="Criteriu"/>
        <w:spacing w:after="0" w:line="240" w:lineRule="auto"/>
        <w:ind w:left="0" w:firstLine="0"/>
        <w:jc w:val="right"/>
        <w:rPr>
          <w:rFonts w:asciiTheme="minorHAnsi" w:hAnsiTheme="minorHAnsi" w:cstheme="minorHAnsi"/>
          <w:iCs/>
          <w:color w:val="2F5496" w:themeColor="accent1" w:themeShade="BF"/>
          <w:sz w:val="24"/>
          <w:szCs w:val="24"/>
        </w:rPr>
      </w:pPr>
    </w:p>
    <w:p w14:paraId="303D4A93" w14:textId="5AC1C949" w:rsidR="006E62B5" w:rsidRPr="00C223C0" w:rsidRDefault="004F4DBC" w:rsidP="00C223C0">
      <w:pPr>
        <w:pStyle w:val="Criteriu"/>
        <w:spacing w:after="0" w:line="240" w:lineRule="auto"/>
        <w:ind w:left="0" w:firstLine="0"/>
        <w:jc w:val="right"/>
        <w:rPr>
          <w:rFonts w:asciiTheme="minorHAnsi" w:hAnsiTheme="minorHAnsi" w:cstheme="minorHAnsi"/>
          <w:color w:val="2F5496" w:themeColor="accent1" w:themeShade="BF"/>
          <w:sz w:val="24"/>
          <w:szCs w:val="24"/>
        </w:rPr>
      </w:pPr>
      <w:r w:rsidRPr="00C223C0">
        <w:rPr>
          <w:rFonts w:asciiTheme="minorHAnsi" w:hAnsiTheme="minorHAnsi" w:cstheme="minorHAnsi"/>
          <w:iCs/>
          <w:color w:val="2F5496" w:themeColor="accent1" w:themeShade="BF"/>
          <w:sz w:val="24"/>
          <w:szCs w:val="24"/>
        </w:rPr>
        <w:t>Anexa 6c</w:t>
      </w:r>
    </w:p>
    <w:p w14:paraId="564383AE" w14:textId="77777777" w:rsidR="008E03B0" w:rsidRPr="00C223C0" w:rsidRDefault="008E03B0" w:rsidP="00C223C0">
      <w:pPr>
        <w:pStyle w:val="Criteriu"/>
        <w:spacing w:after="0" w:line="240" w:lineRule="auto"/>
        <w:ind w:left="0" w:firstLine="0"/>
        <w:jc w:val="center"/>
        <w:rPr>
          <w:rFonts w:asciiTheme="minorHAnsi" w:hAnsiTheme="minorHAnsi" w:cstheme="minorHAnsi"/>
          <w:color w:val="2F5496" w:themeColor="accent1" w:themeShade="BF"/>
          <w:sz w:val="24"/>
          <w:szCs w:val="24"/>
        </w:rPr>
      </w:pPr>
    </w:p>
    <w:p w14:paraId="2BB3ACC3" w14:textId="77777777" w:rsidR="004F4DBC" w:rsidRPr="00C223C0" w:rsidRDefault="004F4DBC" w:rsidP="00C223C0">
      <w:pPr>
        <w:pStyle w:val="Criteriu"/>
        <w:spacing w:after="0" w:line="240" w:lineRule="auto"/>
        <w:ind w:left="0" w:firstLine="0"/>
        <w:jc w:val="center"/>
        <w:rPr>
          <w:rFonts w:asciiTheme="minorHAnsi" w:hAnsiTheme="minorHAnsi" w:cstheme="minorHAnsi"/>
          <w:color w:val="2F5496" w:themeColor="accent1" w:themeShade="BF"/>
          <w:sz w:val="24"/>
          <w:szCs w:val="24"/>
        </w:rPr>
      </w:pPr>
    </w:p>
    <w:p w14:paraId="029825E8" w14:textId="77777777" w:rsidR="004F4DBC" w:rsidRPr="00C223C0" w:rsidRDefault="004F4DBC" w:rsidP="00C223C0">
      <w:pPr>
        <w:pStyle w:val="Criteriu"/>
        <w:spacing w:after="0" w:line="240" w:lineRule="auto"/>
        <w:ind w:left="0" w:firstLine="0"/>
        <w:jc w:val="center"/>
        <w:rPr>
          <w:rFonts w:asciiTheme="minorHAnsi" w:hAnsiTheme="minorHAnsi" w:cstheme="minorHAnsi"/>
          <w:color w:val="2F5496" w:themeColor="accent1" w:themeShade="BF"/>
          <w:sz w:val="24"/>
          <w:szCs w:val="24"/>
        </w:rPr>
      </w:pPr>
    </w:p>
    <w:p w14:paraId="0081D12B" w14:textId="77777777" w:rsidR="00607234" w:rsidRPr="00C223C0" w:rsidRDefault="00607234" w:rsidP="00C223C0">
      <w:pPr>
        <w:spacing w:before="0" w:after="0"/>
        <w:jc w:val="center"/>
        <w:rPr>
          <w:rFonts w:asciiTheme="minorHAnsi" w:hAnsiTheme="minorHAnsi" w:cstheme="minorHAnsi"/>
          <w:b/>
          <w:color w:val="2F5496" w:themeColor="accent1" w:themeShade="BF"/>
          <w:sz w:val="24"/>
        </w:rPr>
      </w:pPr>
    </w:p>
    <w:p w14:paraId="38192F9C" w14:textId="77777777" w:rsidR="000D29B7" w:rsidRPr="00C223C0" w:rsidRDefault="000D29B7" w:rsidP="00C223C0">
      <w:pPr>
        <w:spacing w:before="0" w:after="0"/>
        <w:jc w:val="center"/>
        <w:rPr>
          <w:rFonts w:asciiTheme="minorHAnsi" w:eastAsia="Calibri" w:hAnsiTheme="minorHAnsi" w:cstheme="minorHAnsi"/>
          <w:b/>
          <w:color w:val="2F5496" w:themeColor="accent1" w:themeShade="BF"/>
          <w:sz w:val="24"/>
        </w:rPr>
      </w:pPr>
    </w:p>
    <w:p w14:paraId="39444485" w14:textId="32F1D0B6" w:rsidR="000D29B7" w:rsidRPr="00C223C0" w:rsidRDefault="000D29B7" w:rsidP="00C223C0">
      <w:pPr>
        <w:spacing w:before="0" w:after="0"/>
        <w:ind w:left="360"/>
        <w:jc w:val="center"/>
        <w:rPr>
          <w:rFonts w:asciiTheme="minorHAnsi" w:eastAsia="Calibri" w:hAnsiTheme="minorHAnsi" w:cstheme="minorHAnsi"/>
          <w:b/>
          <w:color w:val="2F5496" w:themeColor="accent1" w:themeShade="BF"/>
          <w:sz w:val="24"/>
        </w:rPr>
      </w:pPr>
      <w:r w:rsidRPr="00C223C0">
        <w:rPr>
          <w:rFonts w:asciiTheme="minorHAnsi" w:eastAsia="Calibri" w:hAnsiTheme="minorHAnsi" w:cstheme="minorHAnsi"/>
          <w:b/>
          <w:color w:val="2F5496" w:themeColor="accent1" w:themeShade="BF"/>
          <w:sz w:val="24"/>
        </w:rPr>
        <w:t xml:space="preserve">Obiectiv de politică 5 </w:t>
      </w:r>
      <w:r w:rsidR="00F80462" w:rsidRPr="00C223C0">
        <w:rPr>
          <w:rFonts w:asciiTheme="minorHAnsi" w:eastAsia="Calibri" w:hAnsiTheme="minorHAnsi" w:cstheme="minorHAnsi"/>
          <w:b/>
          <w:color w:val="2F5496" w:themeColor="accent1" w:themeShade="BF"/>
          <w:sz w:val="24"/>
        </w:rPr>
        <w:t>-</w:t>
      </w:r>
      <w:r w:rsidRPr="00C223C0">
        <w:rPr>
          <w:rFonts w:asciiTheme="minorHAnsi" w:eastAsia="Calibri" w:hAnsiTheme="minorHAnsi" w:cstheme="minorHAnsi"/>
          <w:b/>
          <w:color w:val="2F5496" w:themeColor="accent1" w:themeShade="BF"/>
          <w:sz w:val="24"/>
        </w:rPr>
        <w:t xml:space="preserve"> </w:t>
      </w:r>
      <w:r w:rsidRPr="00C223C0">
        <w:rPr>
          <w:rFonts w:asciiTheme="minorHAnsi" w:eastAsia="Calibri" w:hAnsiTheme="minorHAnsi" w:cstheme="minorHAnsi"/>
          <w:b/>
          <w:iCs/>
          <w:color w:val="2F5496" w:themeColor="accent1" w:themeShade="BF"/>
          <w:sz w:val="24"/>
        </w:rPr>
        <w:t>O Europă mai aproape de cetățeni prin promovarea dezvoltării sustenabile și integratea tuturor tipuri de teritorii și a inițiativelor locale</w:t>
      </w:r>
      <w:bookmarkStart w:id="0" w:name="_Hlk92707683"/>
    </w:p>
    <w:p w14:paraId="12AEAF25" w14:textId="13127066" w:rsidR="008E03B0" w:rsidRPr="00C223C0" w:rsidRDefault="008E03B0" w:rsidP="00C223C0">
      <w:pPr>
        <w:spacing w:before="0" w:after="0"/>
        <w:ind w:left="360"/>
        <w:jc w:val="center"/>
        <w:rPr>
          <w:rFonts w:asciiTheme="minorHAnsi" w:eastAsia="Calibri" w:hAnsiTheme="minorHAnsi" w:cstheme="minorHAnsi"/>
          <w:b/>
          <w:color w:val="2F5496" w:themeColor="accent1" w:themeShade="BF"/>
          <w:sz w:val="24"/>
        </w:rPr>
      </w:pPr>
    </w:p>
    <w:p w14:paraId="456EC628" w14:textId="43D22B20" w:rsidR="008E03B0" w:rsidRDefault="008E03B0" w:rsidP="00C223C0">
      <w:pPr>
        <w:spacing w:before="0" w:after="0"/>
        <w:ind w:left="360"/>
        <w:jc w:val="center"/>
        <w:rPr>
          <w:rFonts w:asciiTheme="minorHAnsi" w:eastAsia="Calibri" w:hAnsiTheme="minorHAnsi" w:cstheme="minorHAnsi"/>
          <w:b/>
          <w:color w:val="2F5496" w:themeColor="accent1" w:themeShade="BF"/>
          <w:sz w:val="24"/>
        </w:rPr>
      </w:pPr>
    </w:p>
    <w:p w14:paraId="70CD3C38" w14:textId="77777777" w:rsidR="00C223C0" w:rsidRPr="00C223C0" w:rsidRDefault="00C223C0" w:rsidP="00C223C0">
      <w:pPr>
        <w:spacing w:before="0" w:after="0"/>
        <w:ind w:left="360"/>
        <w:jc w:val="center"/>
        <w:rPr>
          <w:rFonts w:asciiTheme="minorHAnsi" w:eastAsia="Calibri" w:hAnsiTheme="minorHAnsi" w:cstheme="minorHAnsi"/>
          <w:b/>
          <w:color w:val="2F5496" w:themeColor="accent1" w:themeShade="BF"/>
          <w:sz w:val="24"/>
        </w:rPr>
      </w:pPr>
    </w:p>
    <w:p w14:paraId="0B057BC9" w14:textId="77777777" w:rsidR="000D29B7" w:rsidRPr="00C223C0" w:rsidRDefault="000D29B7" w:rsidP="00C223C0">
      <w:pPr>
        <w:spacing w:before="0" w:after="0"/>
        <w:ind w:left="360"/>
        <w:jc w:val="center"/>
        <w:rPr>
          <w:rFonts w:asciiTheme="minorHAnsi" w:eastAsia="Calibri" w:hAnsiTheme="minorHAnsi" w:cstheme="minorHAnsi"/>
          <w:b/>
          <w:color w:val="2F5496" w:themeColor="accent1" w:themeShade="BF"/>
          <w:sz w:val="24"/>
        </w:rPr>
      </w:pPr>
    </w:p>
    <w:p w14:paraId="6C6A7CD9" w14:textId="2AE0AA43" w:rsidR="000D29B7" w:rsidRPr="00C223C0" w:rsidRDefault="000D29B7" w:rsidP="00C223C0">
      <w:pPr>
        <w:spacing w:before="0" w:after="0"/>
        <w:ind w:left="360"/>
        <w:jc w:val="center"/>
        <w:rPr>
          <w:rFonts w:asciiTheme="minorHAnsi" w:eastAsia="Calibri" w:hAnsiTheme="minorHAnsi" w:cstheme="minorHAnsi"/>
          <w:b/>
          <w:color w:val="2F5496" w:themeColor="accent1" w:themeShade="BF"/>
          <w:sz w:val="24"/>
        </w:rPr>
      </w:pPr>
      <w:r w:rsidRPr="00C223C0">
        <w:rPr>
          <w:rFonts w:asciiTheme="minorHAnsi" w:eastAsia="Calibri" w:hAnsiTheme="minorHAnsi" w:cstheme="minorHAnsi"/>
          <w:b/>
          <w:color w:val="2F5496" w:themeColor="accent1" w:themeShade="BF"/>
          <w:sz w:val="24"/>
        </w:rPr>
        <w:t xml:space="preserve">Prioritatea 6 </w:t>
      </w:r>
      <w:r w:rsidR="00F80462" w:rsidRPr="00C223C0">
        <w:rPr>
          <w:rFonts w:asciiTheme="minorHAnsi" w:eastAsia="Calibri" w:hAnsiTheme="minorHAnsi" w:cstheme="minorHAnsi"/>
          <w:b/>
          <w:color w:val="2F5496" w:themeColor="accent1" w:themeShade="BF"/>
          <w:sz w:val="24"/>
        </w:rPr>
        <w:t>-</w:t>
      </w:r>
      <w:r w:rsidRPr="00C223C0">
        <w:rPr>
          <w:rFonts w:asciiTheme="minorHAnsi" w:eastAsia="Calibri" w:hAnsiTheme="minorHAnsi" w:cstheme="minorHAnsi"/>
          <w:b/>
          <w:iCs/>
          <w:color w:val="2F5496" w:themeColor="accent1" w:themeShade="BF"/>
          <w:sz w:val="24"/>
        </w:rPr>
        <w:t>O regiune atractivă</w:t>
      </w:r>
    </w:p>
    <w:p w14:paraId="1E9C9C49" w14:textId="0C8C2922" w:rsidR="008E03B0" w:rsidRDefault="008E03B0" w:rsidP="00C223C0">
      <w:pPr>
        <w:spacing w:before="0" w:after="0"/>
        <w:ind w:left="360"/>
        <w:jc w:val="center"/>
        <w:rPr>
          <w:rFonts w:asciiTheme="minorHAnsi" w:eastAsia="Calibri" w:hAnsiTheme="minorHAnsi" w:cstheme="minorHAnsi"/>
          <w:b/>
          <w:color w:val="2F5496" w:themeColor="accent1" w:themeShade="BF"/>
          <w:sz w:val="24"/>
        </w:rPr>
      </w:pPr>
    </w:p>
    <w:p w14:paraId="7812A955" w14:textId="77777777" w:rsidR="00C223C0" w:rsidRPr="00C223C0" w:rsidRDefault="00C223C0" w:rsidP="00C223C0">
      <w:pPr>
        <w:spacing w:before="0" w:after="0"/>
        <w:ind w:left="360"/>
        <w:jc w:val="center"/>
        <w:rPr>
          <w:rFonts w:asciiTheme="minorHAnsi" w:eastAsia="Calibri" w:hAnsiTheme="minorHAnsi" w:cstheme="minorHAnsi"/>
          <w:b/>
          <w:color w:val="2F5496" w:themeColor="accent1" w:themeShade="BF"/>
          <w:sz w:val="24"/>
        </w:rPr>
      </w:pPr>
    </w:p>
    <w:p w14:paraId="0134BA47" w14:textId="77777777" w:rsidR="008E03B0" w:rsidRPr="00C223C0" w:rsidRDefault="008E03B0" w:rsidP="00C223C0">
      <w:pPr>
        <w:spacing w:before="0" w:after="0"/>
        <w:ind w:left="360"/>
        <w:jc w:val="center"/>
        <w:rPr>
          <w:rFonts w:asciiTheme="minorHAnsi" w:eastAsia="Calibri" w:hAnsiTheme="minorHAnsi" w:cstheme="minorHAnsi"/>
          <w:b/>
          <w:color w:val="2F5496" w:themeColor="accent1" w:themeShade="BF"/>
          <w:sz w:val="24"/>
        </w:rPr>
      </w:pPr>
    </w:p>
    <w:p w14:paraId="4C447ED4" w14:textId="77777777" w:rsidR="000D29B7" w:rsidRPr="00C223C0" w:rsidRDefault="000D29B7" w:rsidP="00C223C0">
      <w:pPr>
        <w:spacing w:before="0" w:after="0"/>
        <w:ind w:left="360"/>
        <w:jc w:val="center"/>
        <w:rPr>
          <w:rFonts w:asciiTheme="minorHAnsi" w:eastAsia="Calibri" w:hAnsiTheme="minorHAnsi" w:cstheme="minorHAnsi"/>
          <w:b/>
          <w:color w:val="2F5496" w:themeColor="accent1" w:themeShade="BF"/>
          <w:sz w:val="24"/>
        </w:rPr>
      </w:pPr>
    </w:p>
    <w:p w14:paraId="7AC2575D" w14:textId="5463D4A8" w:rsidR="000D29B7" w:rsidRPr="00C223C0" w:rsidRDefault="000D29B7" w:rsidP="00C223C0">
      <w:pPr>
        <w:spacing w:before="0" w:after="0"/>
        <w:ind w:left="360"/>
        <w:jc w:val="center"/>
        <w:rPr>
          <w:rFonts w:asciiTheme="minorHAnsi" w:eastAsia="Calibri" w:hAnsiTheme="minorHAnsi" w:cstheme="minorHAnsi"/>
          <w:b/>
          <w:color w:val="2F5496" w:themeColor="accent1" w:themeShade="BF"/>
          <w:sz w:val="24"/>
        </w:rPr>
      </w:pPr>
      <w:r w:rsidRPr="00C223C0">
        <w:rPr>
          <w:rFonts w:asciiTheme="minorHAnsi" w:eastAsia="Calibri" w:hAnsiTheme="minorHAnsi" w:cstheme="minorHAnsi"/>
          <w:b/>
          <w:color w:val="2F5496" w:themeColor="accent1" w:themeShade="BF"/>
          <w:sz w:val="24"/>
        </w:rPr>
        <w:t>Obiectiv Specific</w:t>
      </w:r>
      <w:r w:rsidR="008F7824" w:rsidRPr="00C223C0">
        <w:rPr>
          <w:rFonts w:asciiTheme="minorHAnsi" w:eastAsia="Calibri" w:hAnsiTheme="minorHAnsi" w:cstheme="minorHAnsi"/>
          <w:b/>
          <w:color w:val="2F5496" w:themeColor="accent1" w:themeShade="BF"/>
          <w:sz w:val="24"/>
        </w:rPr>
        <w:t xml:space="preserve"> </w:t>
      </w:r>
      <w:r w:rsidRPr="00C223C0">
        <w:rPr>
          <w:rFonts w:asciiTheme="minorHAnsi" w:eastAsia="Calibri" w:hAnsiTheme="minorHAnsi" w:cstheme="minorHAnsi"/>
          <w:b/>
          <w:color w:val="2F5496" w:themeColor="accent1" w:themeShade="BF"/>
          <w:sz w:val="24"/>
        </w:rPr>
        <w:t>5.2. Promovarea dezvoltării locale integrate și incluzive în domeniul social, economic și al mediului, precum și a culturii, a patrimoniului natural, a turismului sustenabil și a securității în alte zone decât cele urbane</w:t>
      </w:r>
    </w:p>
    <w:p w14:paraId="0C9E8E83" w14:textId="5EDAEE5D" w:rsidR="000D29B7" w:rsidRPr="00C223C0" w:rsidRDefault="000D29B7" w:rsidP="00C223C0">
      <w:pPr>
        <w:spacing w:before="0" w:after="0"/>
        <w:ind w:left="360"/>
        <w:jc w:val="center"/>
        <w:rPr>
          <w:rFonts w:asciiTheme="minorHAnsi" w:eastAsia="Calibri" w:hAnsiTheme="minorHAnsi" w:cstheme="minorHAnsi"/>
          <w:b/>
          <w:color w:val="2F5496" w:themeColor="accent1" w:themeShade="BF"/>
          <w:sz w:val="24"/>
        </w:rPr>
      </w:pPr>
    </w:p>
    <w:p w14:paraId="0FF744F3" w14:textId="1C1CD115" w:rsidR="008E03B0" w:rsidRPr="00C223C0" w:rsidRDefault="008E03B0" w:rsidP="00C223C0">
      <w:pPr>
        <w:spacing w:before="0" w:after="0"/>
        <w:ind w:left="360"/>
        <w:jc w:val="center"/>
        <w:rPr>
          <w:rFonts w:asciiTheme="minorHAnsi" w:eastAsia="Calibri" w:hAnsiTheme="minorHAnsi" w:cstheme="minorHAnsi"/>
          <w:b/>
          <w:color w:val="2F5496" w:themeColor="accent1" w:themeShade="BF"/>
          <w:sz w:val="24"/>
        </w:rPr>
      </w:pPr>
    </w:p>
    <w:p w14:paraId="188DCBF4" w14:textId="77777777" w:rsidR="008E03B0" w:rsidRPr="00C223C0" w:rsidRDefault="008E03B0" w:rsidP="00C223C0">
      <w:pPr>
        <w:spacing w:before="0" w:after="0"/>
        <w:ind w:left="360"/>
        <w:jc w:val="center"/>
        <w:rPr>
          <w:rFonts w:asciiTheme="minorHAnsi" w:eastAsia="Calibri" w:hAnsiTheme="minorHAnsi" w:cstheme="minorHAnsi"/>
          <w:b/>
          <w:color w:val="2F5496" w:themeColor="accent1" w:themeShade="BF"/>
          <w:sz w:val="24"/>
        </w:rPr>
      </w:pPr>
    </w:p>
    <w:p w14:paraId="39CDF7A7" w14:textId="78D72F3F" w:rsidR="000D29B7" w:rsidRPr="00C223C0" w:rsidRDefault="000D29B7" w:rsidP="00C223C0">
      <w:pPr>
        <w:spacing w:before="0" w:after="0"/>
        <w:jc w:val="center"/>
        <w:rPr>
          <w:rFonts w:asciiTheme="minorHAnsi" w:eastAsia="Calibri" w:hAnsiTheme="minorHAnsi" w:cstheme="minorHAnsi"/>
          <w:b/>
          <w:color w:val="2F5496" w:themeColor="accent1" w:themeShade="BF"/>
          <w:sz w:val="24"/>
        </w:rPr>
      </w:pPr>
      <w:r w:rsidRPr="00C223C0">
        <w:rPr>
          <w:rFonts w:asciiTheme="minorHAnsi" w:eastAsia="Calibri" w:hAnsiTheme="minorHAnsi" w:cstheme="minorHAnsi"/>
          <w:b/>
          <w:color w:val="2F5496" w:themeColor="accent1" w:themeShade="BF"/>
          <w:sz w:val="24"/>
        </w:rPr>
        <w:t>Acțiunea 6.2 Valorificarea potențialului turistic în zone non – urbane</w:t>
      </w:r>
      <w:bookmarkEnd w:id="0"/>
    </w:p>
    <w:p w14:paraId="37004A8C" w14:textId="2138A1F2" w:rsidR="008E03B0" w:rsidRPr="00C223C0" w:rsidRDefault="008E03B0" w:rsidP="00C223C0">
      <w:pPr>
        <w:spacing w:before="0" w:after="0"/>
        <w:rPr>
          <w:rFonts w:asciiTheme="minorHAnsi" w:eastAsia="Calibri" w:hAnsiTheme="minorHAnsi" w:cstheme="minorHAnsi"/>
          <w:b/>
          <w:color w:val="2F5496" w:themeColor="accent1" w:themeShade="BF"/>
          <w:sz w:val="24"/>
        </w:rPr>
      </w:pPr>
    </w:p>
    <w:p w14:paraId="14A98687" w14:textId="77777777" w:rsidR="008E03B0" w:rsidRPr="00C223C0" w:rsidRDefault="008E03B0" w:rsidP="00C223C0">
      <w:pPr>
        <w:spacing w:before="0" w:after="0"/>
        <w:jc w:val="center"/>
        <w:rPr>
          <w:rFonts w:asciiTheme="minorHAnsi" w:hAnsiTheme="minorHAnsi" w:cstheme="minorHAnsi"/>
          <w:b/>
          <w:color w:val="2F5496" w:themeColor="accent1" w:themeShade="BF"/>
          <w:sz w:val="24"/>
        </w:rPr>
      </w:pPr>
    </w:p>
    <w:p w14:paraId="70C2EB69" w14:textId="08C0E080" w:rsidR="00607234" w:rsidRPr="00C223C0" w:rsidRDefault="00607234" w:rsidP="00C223C0">
      <w:pPr>
        <w:pStyle w:val="Heading2"/>
        <w:numPr>
          <w:ilvl w:val="0"/>
          <w:numId w:val="0"/>
        </w:numPr>
        <w:spacing w:before="0" w:after="0"/>
        <w:rPr>
          <w:rFonts w:asciiTheme="minorHAnsi" w:hAnsiTheme="minorHAnsi" w:cstheme="minorHAnsi"/>
          <w:bCs w:val="0"/>
          <w:color w:val="2F5496" w:themeColor="accent1" w:themeShade="BF"/>
          <w:szCs w:val="24"/>
        </w:rPr>
      </w:pPr>
    </w:p>
    <w:p w14:paraId="6A7150E2" w14:textId="1838EBC2" w:rsidR="00C30510" w:rsidRPr="00C223C0" w:rsidRDefault="00C30510" w:rsidP="00C223C0">
      <w:pPr>
        <w:spacing w:before="0" w:after="0"/>
        <w:rPr>
          <w:rFonts w:asciiTheme="minorHAnsi" w:hAnsiTheme="minorHAnsi" w:cstheme="minorHAnsi"/>
          <w:b/>
          <w:color w:val="2F5496" w:themeColor="accent1" w:themeShade="BF"/>
          <w:sz w:val="24"/>
        </w:rPr>
      </w:pPr>
    </w:p>
    <w:p w14:paraId="5AB93C67" w14:textId="0F4F2DD6" w:rsidR="00C30510" w:rsidRPr="00C223C0" w:rsidRDefault="00C30510" w:rsidP="00C223C0">
      <w:pPr>
        <w:spacing w:before="0" w:after="0"/>
        <w:rPr>
          <w:rFonts w:asciiTheme="minorHAnsi" w:hAnsiTheme="minorHAnsi" w:cstheme="minorHAnsi"/>
          <w:b/>
          <w:color w:val="2F5496" w:themeColor="accent1" w:themeShade="BF"/>
          <w:sz w:val="24"/>
        </w:rPr>
      </w:pPr>
    </w:p>
    <w:p w14:paraId="26123C7B" w14:textId="77777777" w:rsidR="008E6D1F" w:rsidRPr="00C223C0" w:rsidRDefault="008E6D1F" w:rsidP="00C223C0">
      <w:pPr>
        <w:spacing w:before="0" w:after="0"/>
        <w:jc w:val="center"/>
        <w:rPr>
          <w:rFonts w:asciiTheme="minorHAnsi" w:hAnsiTheme="minorHAnsi" w:cstheme="minorHAnsi"/>
          <w:b/>
          <w:color w:val="2F5496" w:themeColor="accent1" w:themeShade="BF"/>
          <w:sz w:val="24"/>
        </w:rPr>
      </w:pPr>
    </w:p>
    <w:p w14:paraId="3DD66A5F" w14:textId="77777777" w:rsidR="004F4DBC" w:rsidRPr="00C223C0" w:rsidRDefault="004F4DBC" w:rsidP="00C223C0">
      <w:pPr>
        <w:spacing w:before="0" w:after="0"/>
        <w:jc w:val="center"/>
        <w:rPr>
          <w:rFonts w:asciiTheme="minorHAnsi" w:hAnsiTheme="minorHAnsi" w:cstheme="minorHAnsi"/>
          <w:b/>
          <w:color w:val="2F5496" w:themeColor="accent1" w:themeShade="BF"/>
          <w:sz w:val="24"/>
        </w:rPr>
      </w:pPr>
    </w:p>
    <w:p w14:paraId="684F2C2F" w14:textId="77777777" w:rsidR="004F4DBC" w:rsidRPr="00C223C0" w:rsidRDefault="004F4DBC" w:rsidP="00C223C0">
      <w:pPr>
        <w:spacing w:before="0" w:after="0"/>
        <w:jc w:val="center"/>
        <w:rPr>
          <w:rFonts w:asciiTheme="minorHAnsi" w:hAnsiTheme="minorHAnsi" w:cstheme="minorHAnsi"/>
          <w:b/>
          <w:color w:val="2F5496" w:themeColor="accent1" w:themeShade="BF"/>
          <w:sz w:val="24"/>
        </w:rPr>
      </w:pPr>
    </w:p>
    <w:p w14:paraId="17A16C3C" w14:textId="77777777" w:rsidR="004F4DBC" w:rsidRPr="00C223C0" w:rsidRDefault="004F4DBC" w:rsidP="00C223C0">
      <w:pPr>
        <w:spacing w:before="0" w:after="0"/>
        <w:jc w:val="center"/>
        <w:rPr>
          <w:rFonts w:asciiTheme="minorHAnsi" w:hAnsiTheme="minorHAnsi" w:cstheme="minorHAnsi"/>
          <w:b/>
          <w:color w:val="2F5496" w:themeColor="accent1" w:themeShade="BF"/>
          <w:sz w:val="24"/>
        </w:rPr>
      </w:pPr>
    </w:p>
    <w:p w14:paraId="7D1C5588" w14:textId="77777777" w:rsidR="004F4DBC" w:rsidRPr="00C223C0" w:rsidRDefault="004F4DBC" w:rsidP="00C223C0">
      <w:pPr>
        <w:spacing w:before="0" w:after="0"/>
        <w:jc w:val="center"/>
        <w:rPr>
          <w:rFonts w:asciiTheme="minorHAnsi" w:hAnsiTheme="minorHAnsi" w:cstheme="minorHAnsi"/>
          <w:b/>
          <w:color w:val="2F5496" w:themeColor="accent1" w:themeShade="BF"/>
          <w:sz w:val="24"/>
        </w:rPr>
      </w:pPr>
    </w:p>
    <w:p w14:paraId="7B960D3F" w14:textId="77777777" w:rsidR="004F4DBC" w:rsidRPr="00C223C0" w:rsidRDefault="004F4DBC" w:rsidP="00C223C0">
      <w:pPr>
        <w:spacing w:before="0" w:after="0"/>
        <w:jc w:val="center"/>
        <w:rPr>
          <w:rFonts w:asciiTheme="minorHAnsi" w:hAnsiTheme="minorHAnsi" w:cstheme="minorHAnsi"/>
          <w:b/>
          <w:color w:val="2F5496" w:themeColor="accent1" w:themeShade="BF"/>
          <w:sz w:val="24"/>
        </w:rPr>
      </w:pPr>
    </w:p>
    <w:p w14:paraId="48E83761" w14:textId="77777777" w:rsidR="004F4DBC" w:rsidRPr="00C223C0" w:rsidRDefault="004F4DBC" w:rsidP="00C223C0">
      <w:pPr>
        <w:spacing w:before="0" w:after="0"/>
        <w:jc w:val="center"/>
        <w:rPr>
          <w:rFonts w:asciiTheme="minorHAnsi" w:hAnsiTheme="minorHAnsi" w:cstheme="minorHAnsi"/>
          <w:b/>
          <w:color w:val="2F5496" w:themeColor="accent1" w:themeShade="BF"/>
          <w:sz w:val="24"/>
        </w:rPr>
      </w:pPr>
    </w:p>
    <w:p w14:paraId="3A8F2EDD" w14:textId="77777777" w:rsidR="004F4DBC" w:rsidRPr="00C223C0" w:rsidRDefault="004F4DBC" w:rsidP="00C223C0">
      <w:pPr>
        <w:spacing w:before="0" w:after="0"/>
        <w:jc w:val="center"/>
        <w:rPr>
          <w:rFonts w:asciiTheme="minorHAnsi" w:hAnsiTheme="minorHAnsi" w:cstheme="minorHAnsi"/>
          <w:b/>
          <w:color w:val="2F5496" w:themeColor="accent1" w:themeShade="BF"/>
          <w:sz w:val="24"/>
        </w:rPr>
      </w:pPr>
    </w:p>
    <w:p w14:paraId="24A6FE45" w14:textId="77777777" w:rsidR="008E6D1F" w:rsidRPr="00C223C0" w:rsidRDefault="008E6D1F" w:rsidP="00C223C0">
      <w:pPr>
        <w:spacing w:before="0" w:after="0"/>
        <w:jc w:val="center"/>
        <w:rPr>
          <w:rFonts w:asciiTheme="minorHAnsi" w:hAnsiTheme="minorHAnsi" w:cstheme="minorHAnsi"/>
          <w:b/>
          <w:color w:val="2F5496" w:themeColor="accent1" w:themeShade="BF"/>
          <w:sz w:val="24"/>
        </w:rPr>
      </w:pPr>
    </w:p>
    <w:p w14:paraId="357570C3" w14:textId="77777777" w:rsidR="008E6D1F" w:rsidRPr="00C223C0" w:rsidRDefault="008E6D1F" w:rsidP="00C223C0">
      <w:pPr>
        <w:spacing w:before="0" w:after="0"/>
        <w:jc w:val="center"/>
        <w:rPr>
          <w:rFonts w:asciiTheme="minorHAnsi" w:hAnsiTheme="minorHAnsi" w:cstheme="minorHAnsi"/>
          <w:b/>
          <w:color w:val="2F5496" w:themeColor="accent1" w:themeShade="BF"/>
          <w:sz w:val="24"/>
        </w:rPr>
      </w:pPr>
    </w:p>
    <w:p w14:paraId="7573BE8E" w14:textId="77777777" w:rsidR="008E6D1F" w:rsidRPr="00C223C0" w:rsidRDefault="008E6D1F" w:rsidP="00C223C0">
      <w:pPr>
        <w:spacing w:before="0" w:after="0"/>
        <w:jc w:val="center"/>
        <w:rPr>
          <w:rFonts w:asciiTheme="minorHAnsi" w:hAnsiTheme="minorHAnsi" w:cstheme="minorHAnsi"/>
          <w:color w:val="2F5496" w:themeColor="accent1" w:themeShade="BF"/>
          <w:sz w:val="24"/>
        </w:rPr>
      </w:pPr>
    </w:p>
    <w:p w14:paraId="746245FE" w14:textId="77777777" w:rsidR="008E6D1F" w:rsidRPr="00C223C0" w:rsidRDefault="008E6D1F" w:rsidP="00C223C0">
      <w:pPr>
        <w:spacing w:before="0" w:after="0"/>
        <w:jc w:val="center"/>
        <w:rPr>
          <w:rFonts w:asciiTheme="minorHAnsi" w:hAnsiTheme="minorHAnsi" w:cstheme="minorHAnsi"/>
          <w:color w:val="2F5496" w:themeColor="accent1" w:themeShade="BF"/>
          <w:sz w:val="24"/>
        </w:rPr>
      </w:pPr>
    </w:p>
    <w:p w14:paraId="79241D94" w14:textId="77777777" w:rsidR="008E6D1F" w:rsidRPr="00C223C0" w:rsidRDefault="008E6D1F" w:rsidP="00C223C0">
      <w:pPr>
        <w:spacing w:before="0" w:after="0"/>
        <w:jc w:val="center"/>
        <w:rPr>
          <w:rFonts w:asciiTheme="minorHAnsi" w:hAnsiTheme="minorHAnsi" w:cstheme="minorHAnsi"/>
          <w:color w:val="2F5496" w:themeColor="accent1" w:themeShade="BF"/>
          <w:sz w:val="24"/>
        </w:rPr>
      </w:pPr>
    </w:p>
    <w:p w14:paraId="798F9DCA" w14:textId="77777777" w:rsidR="008E6D1F" w:rsidRPr="00C223C0" w:rsidRDefault="008E6D1F" w:rsidP="00C223C0">
      <w:pPr>
        <w:spacing w:before="0" w:after="0"/>
        <w:jc w:val="both"/>
        <w:rPr>
          <w:rFonts w:asciiTheme="minorHAnsi" w:hAnsiTheme="minorHAnsi" w:cstheme="minorHAnsi"/>
          <w:b/>
          <w:sz w:val="22"/>
          <w:szCs w:val="22"/>
        </w:rPr>
      </w:pPr>
    </w:p>
    <w:p w14:paraId="0A8863D5" w14:textId="77777777" w:rsidR="004F4DBC" w:rsidRPr="00C223C0" w:rsidRDefault="004F4DBC" w:rsidP="00C223C0">
      <w:pPr>
        <w:spacing w:before="0" w:after="0"/>
        <w:jc w:val="both"/>
        <w:rPr>
          <w:rFonts w:asciiTheme="minorHAnsi" w:hAnsiTheme="minorHAnsi" w:cstheme="minorHAnsi"/>
          <w:sz w:val="22"/>
          <w:szCs w:val="22"/>
          <w:lang w:val="fr-FR" w:eastAsia="en-GB"/>
        </w:rPr>
      </w:pPr>
    </w:p>
    <w:p w14:paraId="6DE11A45" w14:textId="77777777" w:rsidR="004F4DBC" w:rsidRPr="00C223C0" w:rsidRDefault="004F4DBC" w:rsidP="00C223C0">
      <w:pPr>
        <w:spacing w:before="0" w:after="0"/>
        <w:jc w:val="both"/>
        <w:rPr>
          <w:rFonts w:asciiTheme="minorHAnsi" w:hAnsiTheme="minorHAnsi" w:cstheme="minorHAnsi"/>
          <w:sz w:val="22"/>
          <w:szCs w:val="22"/>
          <w:lang w:val="fr-FR" w:eastAsia="en-GB"/>
        </w:rPr>
      </w:pPr>
    </w:p>
    <w:p w14:paraId="600D7E0C" w14:textId="77777777" w:rsidR="009655F9" w:rsidRPr="00C223C0" w:rsidRDefault="009655F9" w:rsidP="00C223C0">
      <w:pPr>
        <w:tabs>
          <w:tab w:val="left" w:pos="2580"/>
        </w:tabs>
        <w:spacing w:before="0" w:after="0"/>
        <w:jc w:val="center"/>
        <w:rPr>
          <w:rFonts w:asciiTheme="minorHAnsi" w:eastAsia="Calibri" w:hAnsiTheme="minorHAnsi" w:cstheme="minorHAnsi"/>
          <w:b/>
          <w:sz w:val="22"/>
          <w:szCs w:val="22"/>
        </w:rPr>
      </w:pPr>
    </w:p>
    <w:p w14:paraId="01ADEF6A" w14:textId="77777777" w:rsidR="009655F9" w:rsidRPr="00C223C0" w:rsidRDefault="009655F9" w:rsidP="00C223C0">
      <w:pPr>
        <w:tabs>
          <w:tab w:val="left" w:pos="2580"/>
        </w:tabs>
        <w:spacing w:before="0" w:after="0"/>
        <w:jc w:val="center"/>
        <w:rPr>
          <w:rFonts w:asciiTheme="minorHAnsi" w:eastAsia="Calibri" w:hAnsiTheme="minorHAnsi" w:cstheme="minorHAnsi"/>
          <w:b/>
          <w:sz w:val="22"/>
          <w:szCs w:val="22"/>
        </w:rPr>
      </w:pPr>
    </w:p>
    <w:p w14:paraId="0DE170D3" w14:textId="00A9805C" w:rsidR="004F4DBC" w:rsidRPr="00C223C0" w:rsidRDefault="004F4DBC" w:rsidP="00C223C0">
      <w:pPr>
        <w:tabs>
          <w:tab w:val="left" w:pos="2580"/>
        </w:tabs>
        <w:spacing w:before="0" w:after="0"/>
        <w:jc w:val="center"/>
        <w:rPr>
          <w:rFonts w:asciiTheme="minorHAnsi" w:eastAsia="Calibri" w:hAnsiTheme="minorHAnsi" w:cstheme="minorHAnsi"/>
          <w:b/>
          <w:sz w:val="22"/>
          <w:szCs w:val="22"/>
        </w:rPr>
      </w:pPr>
      <w:r w:rsidRPr="00C223C0">
        <w:rPr>
          <w:rFonts w:asciiTheme="minorHAnsi" w:eastAsia="Calibri" w:hAnsiTheme="minorHAnsi" w:cstheme="minorHAnsi"/>
          <w:b/>
          <w:sz w:val="22"/>
          <w:szCs w:val="22"/>
        </w:rPr>
        <w:t>Instrucțiuni privind completarea grilei ETF</w:t>
      </w:r>
    </w:p>
    <w:p w14:paraId="43CA60A4" w14:textId="77777777" w:rsidR="004F4DBC" w:rsidRPr="00C223C0" w:rsidRDefault="004F4DBC" w:rsidP="00C223C0">
      <w:pPr>
        <w:spacing w:before="0" w:after="0"/>
        <w:jc w:val="both"/>
        <w:rPr>
          <w:rFonts w:asciiTheme="minorHAnsi" w:hAnsiTheme="minorHAnsi" w:cstheme="minorHAnsi"/>
          <w:sz w:val="22"/>
          <w:szCs w:val="22"/>
          <w:lang w:val="fr-FR" w:eastAsia="en-GB"/>
        </w:rPr>
      </w:pPr>
    </w:p>
    <w:p w14:paraId="48415833" w14:textId="77777777" w:rsidR="004F4DBC" w:rsidRPr="00C223C0" w:rsidRDefault="004F4DBC" w:rsidP="00C223C0">
      <w:pPr>
        <w:spacing w:before="0" w:after="0"/>
        <w:jc w:val="both"/>
        <w:rPr>
          <w:rFonts w:asciiTheme="minorHAnsi" w:hAnsiTheme="minorHAnsi" w:cstheme="minorHAnsi"/>
          <w:sz w:val="22"/>
          <w:szCs w:val="22"/>
          <w:lang w:val="fr-FR" w:eastAsia="en-GB"/>
        </w:rPr>
      </w:pPr>
    </w:p>
    <w:p w14:paraId="15A5454C" w14:textId="56F78A87" w:rsidR="008E6D1F" w:rsidRPr="00C223C0" w:rsidRDefault="008E6D1F" w:rsidP="00C223C0">
      <w:pPr>
        <w:spacing w:before="0" w:after="0"/>
        <w:jc w:val="both"/>
        <w:rPr>
          <w:rFonts w:asciiTheme="minorHAnsi" w:hAnsiTheme="minorHAnsi" w:cstheme="minorHAnsi"/>
          <w:sz w:val="22"/>
          <w:szCs w:val="22"/>
          <w:lang w:val="fr-FR" w:eastAsia="en-GB"/>
        </w:rPr>
      </w:pPr>
      <w:proofErr w:type="spellStart"/>
      <w:r w:rsidRPr="00C223C0">
        <w:rPr>
          <w:rFonts w:asciiTheme="minorHAnsi" w:hAnsiTheme="minorHAnsi" w:cstheme="minorHAnsi"/>
          <w:sz w:val="22"/>
          <w:szCs w:val="22"/>
          <w:lang w:val="fr-FR" w:eastAsia="en-GB"/>
        </w:rPr>
        <w:t>Acest</w:t>
      </w:r>
      <w:proofErr w:type="spellEnd"/>
      <w:r w:rsidRPr="00C223C0">
        <w:rPr>
          <w:rFonts w:asciiTheme="minorHAnsi" w:hAnsiTheme="minorHAnsi" w:cstheme="minorHAnsi"/>
          <w:sz w:val="22"/>
          <w:szCs w:val="22"/>
          <w:lang w:val="fr-FR" w:eastAsia="en-GB"/>
        </w:rPr>
        <w:t xml:space="preserve"> document </w:t>
      </w:r>
      <w:proofErr w:type="spellStart"/>
      <w:r w:rsidRPr="00C223C0">
        <w:rPr>
          <w:rFonts w:asciiTheme="minorHAnsi" w:hAnsiTheme="minorHAnsi" w:cstheme="minorHAnsi"/>
          <w:sz w:val="22"/>
          <w:szCs w:val="22"/>
          <w:lang w:val="fr-FR" w:eastAsia="en-GB"/>
        </w:rPr>
        <w:t>reprezintă</w:t>
      </w:r>
      <w:proofErr w:type="spellEnd"/>
      <w:r w:rsidRPr="00C223C0">
        <w:rPr>
          <w:rFonts w:asciiTheme="minorHAnsi" w:hAnsiTheme="minorHAnsi" w:cstheme="minorHAnsi"/>
          <w:sz w:val="22"/>
          <w:szCs w:val="22"/>
          <w:lang w:val="fr-FR" w:eastAsia="en-GB"/>
        </w:rPr>
        <w:t xml:space="preserve"> un </w:t>
      </w:r>
      <w:proofErr w:type="spellStart"/>
      <w:r w:rsidRPr="00C223C0">
        <w:rPr>
          <w:rFonts w:asciiTheme="minorHAnsi" w:hAnsiTheme="minorHAnsi" w:cstheme="minorHAnsi"/>
          <w:sz w:val="22"/>
          <w:szCs w:val="22"/>
          <w:lang w:val="fr-FR" w:eastAsia="en-GB"/>
        </w:rPr>
        <w:t>îndrumar</w:t>
      </w:r>
      <w:proofErr w:type="spellEnd"/>
      <w:r w:rsidRPr="00C223C0">
        <w:rPr>
          <w:rFonts w:asciiTheme="minorHAnsi" w:hAnsiTheme="minorHAnsi" w:cstheme="minorHAnsi"/>
          <w:sz w:val="22"/>
          <w:szCs w:val="22"/>
          <w:lang w:val="fr-FR" w:eastAsia="en-GB"/>
        </w:rPr>
        <w:t xml:space="preserve"> </w:t>
      </w:r>
      <w:proofErr w:type="spellStart"/>
      <w:r w:rsidRPr="00C223C0">
        <w:rPr>
          <w:rFonts w:asciiTheme="minorHAnsi" w:hAnsiTheme="minorHAnsi" w:cstheme="minorHAnsi"/>
          <w:sz w:val="22"/>
          <w:szCs w:val="22"/>
          <w:lang w:val="fr-FR" w:eastAsia="en-GB"/>
        </w:rPr>
        <w:t>pentru</w:t>
      </w:r>
      <w:proofErr w:type="spellEnd"/>
      <w:r w:rsidRPr="00C223C0">
        <w:rPr>
          <w:rFonts w:asciiTheme="minorHAnsi" w:hAnsiTheme="minorHAnsi" w:cstheme="minorHAnsi"/>
          <w:sz w:val="22"/>
          <w:szCs w:val="22"/>
          <w:lang w:val="fr-FR" w:eastAsia="en-GB"/>
        </w:rPr>
        <w:t xml:space="preserve"> </w:t>
      </w:r>
      <w:proofErr w:type="spellStart"/>
      <w:r w:rsidRPr="00C223C0">
        <w:rPr>
          <w:rFonts w:asciiTheme="minorHAnsi" w:hAnsiTheme="minorHAnsi" w:cstheme="minorHAnsi"/>
          <w:sz w:val="22"/>
          <w:szCs w:val="22"/>
          <w:lang w:val="fr-FR" w:eastAsia="en-GB"/>
        </w:rPr>
        <w:t>completarea</w:t>
      </w:r>
      <w:proofErr w:type="spellEnd"/>
      <w:r w:rsidRPr="00C223C0">
        <w:rPr>
          <w:rFonts w:asciiTheme="minorHAnsi" w:hAnsiTheme="minorHAnsi" w:cstheme="minorHAnsi"/>
          <w:sz w:val="22"/>
          <w:szCs w:val="22"/>
          <w:lang w:val="fr-FR" w:eastAsia="en-GB"/>
        </w:rPr>
        <w:t xml:space="preserve"> </w:t>
      </w:r>
      <w:proofErr w:type="spellStart"/>
      <w:r w:rsidRPr="00C223C0">
        <w:rPr>
          <w:rFonts w:asciiTheme="minorHAnsi" w:hAnsiTheme="minorHAnsi" w:cstheme="minorHAnsi"/>
          <w:sz w:val="22"/>
          <w:szCs w:val="22"/>
          <w:lang w:val="fr-FR" w:eastAsia="en-GB"/>
        </w:rPr>
        <w:t>în</w:t>
      </w:r>
      <w:proofErr w:type="spellEnd"/>
      <w:r w:rsidRPr="00C223C0">
        <w:rPr>
          <w:rFonts w:asciiTheme="minorHAnsi" w:hAnsiTheme="minorHAnsi" w:cstheme="minorHAnsi"/>
          <w:sz w:val="22"/>
          <w:szCs w:val="22"/>
          <w:lang w:val="fr-FR" w:eastAsia="en-GB"/>
        </w:rPr>
        <w:t xml:space="preserve"> </w:t>
      </w:r>
      <w:r w:rsidRPr="00C223C0">
        <w:rPr>
          <w:rFonts w:asciiTheme="minorHAnsi" w:hAnsiTheme="minorHAnsi" w:cstheme="minorHAnsi"/>
          <w:sz w:val="22"/>
          <w:szCs w:val="22"/>
          <w:lang w:eastAsia="en-GB"/>
        </w:rPr>
        <w:t>sistemul informatic</w:t>
      </w:r>
      <w:r w:rsidRPr="00C223C0">
        <w:rPr>
          <w:rFonts w:asciiTheme="minorHAnsi" w:hAnsiTheme="minorHAnsi" w:cstheme="minorHAnsi"/>
          <w:sz w:val="22"/>
          <w:szCs w:val="22"/>
          <w:lang w:val="fr-FR" w:eastAsia="en-GB"/>
        </w:rPr>
        <w:t xml:space="preserve"> MySMIS2021</w:t>
      </w:r>
      <w:r w:rsidR="00A4357E" w:rsidRPr="00C223C0">
        <w:rPr>
          <w:rFonts w:asciiTheme="minorHAnsi" w:hAnsiTheme="minorHAnsi" w:cstheme="minorHAnsi"/>
          <w:sz w:val="22"/>
          <w:szCs w:val="22"/>
          <w:lang w:val="fr-FR" w:eastAsia="en-GB"/>
        </w:rPr>
        <w:t xml:space="preserve"> </w:t>
      </w:r>
      <w:r w:rsidRPr="00C223C0">
        <w:rPr>
          <w:rFonts w:asciiTheme="minorHAnsi" w:hAnsiTheme="minorHAnsi" w:cstheme="minorHAnsi"/>
          <w:sz w:val="22"/>
          <w:szCs w:val="22"/>
          <w:lang w:val="fr-FR" w:eastAsia="en-GB"/>
        </w:rPr>
        <w:t xml:space="preserve">a </w:t>
      </w:r>
      <w:proofErr w:type="spellStart"/>
      <w:r w:rsidRPr="00C223C0">
        <w:rPr>
          <w:rFonts w:asciiTheme="minorHAnsi" w:hAnsiTheme="minorHAnsi" w:cstheme="minorHAnsi"/>
          <w:sz w:val="22"/>
          <w:szCs w:val="22"/>
          <w:lang w:val="fr-FR" w:eastAsia="en-GB"/>
        </w:rPr>
        <w:t>grilei</w:t>
      </w:r>
      <w:proofErr w:type="spellEnd"/>
      <w:r w:rsidRPr="00C223C0">
        <w:rPr>
          <w:rFonts w:asciiTheme="minorHAnsi" w:hAnsiTheme="minorHAnsi" w:cstheme="minorHAnsi"/>
          <w:sz w:val="22"/>
          <w:szCs w:val="22"/>
          <w:lang w:val="fr-FR" w:eastAsia="en-GB"/>
        </w:rPr>
        <w:t xml:space="preserve"> de </w:t>
      </w:r>
      <w:proofErr w:type="spellStart"/>
      <w:r w:rsidRPr="00C223C0">
        <w:rPr>
          <w:rFonts w:asciiTheme="minorHAnsi" w:hAnsiTheme="minorHAnsi" w:cstheme="minorHAnsi"/>
          <w:sz w:val="22"/>
          <w:szCs w:val="22"/>
          <w:lang w:val="fr-FR" w:eastAsia="en-GB"/>
        </w:rPr>
        <w:t>evaluare</w:t>
      </w:r>
      <w:proofErr w:type="spellEnd"/>
      <w:r w:rsidRPr="00C223C0">
        <w:rPr>
          <w:rFonts w:asciiTheme="minorHAnsi" w:hAnsiTheme="minorHAnsi" w:cstheme="minorHAnsi"/>
          <w:sz w:val="22"/>
          <w:szCs w:val="22"/>
          <w:lang w:val="fr-FR" w:eastAsia="en-GB"/>
        </w:rPr>
        <w:t xml:space="preserve"> </w:t>
      </w:r>
      <w:proofErr w:type="spellStart"/>
      <w:r w:rsidRPr="00C223C0">
        <w:rPr>
          <w:rFonts w:asciiTheme="minorHAnsi" w:hAnsiTheme="minorHAnsi" w:cstheme="minorHAnsi"/>
          <w:sz w:val="22"/>
          <w:szCs w:val="22"/>
          <w:lang w:val="fr-FR" w:eastAsia="en-GB"/>
        </w:rPr>
        <w:t>tehnico-financiara</w:t>
      </w:r>
      <w:proofErr w:type="spellEnd"/>
      <w:r w:rsidRPr="00C223C0">
        <w:rPr>
          <w:rFonts w:asciiTheme="minorHAnsi" w:hAnsiTheme="minorHAnsi" w:cstheme="minorHAnsi"/>
          <w:sz w:val="22"/>
          <w:szCs w:val="22"/>
          <w:lang w:val="fr-FR" w:eastAsia="en-GB"/>
        </w:rPr>
        <w:t xml:space="preserve"> </w:t>
      </w:r>
      <w:proofErr w:type="spellStart"/>
      <w:r w:rsidRPr="00C223C0">
        <w:rPr>
          <w:rFonts w:asciiTheme="minorHAnsi" w:hAnsiTheme="minorHAnsi" w:cstheme="minorHAnsi"/>
          <w:sz w:val="22"/>
          <w:szCs w:val="22"/>
          <w:lang w:val="fr-FR" w:eastAsia="en-GB"/>
        </w:rPr>
        <w:t>pentru</w:t>
      </w:r>
      <w:proofErr w:type="spellEnd"/>
      <w:r w:rsidRPr="00C223C0">
        <w:rPr>
          <w:rFonts w:asciiTheme="minorHAnsi" w:hAnsiTheme="minorHAnsi" w:cstheme="minorHAnsi"/>
          <w:sz w:val="22"/>
          <w:szCs w:val="22"/>
          <w:lang w:val="fr-FR" w:eastAsia="en-GB"/>
        </w:rPr>
        <w:t xml:space="preserve"> </w:t>
      </w:r>
      <w:proofErr w:type="spellStart"/>
      <w:r w:rsidRPr="00C223C0">
        <w:rPr>
          <w:rFonts w:asciiTheme="minorHAnsi" w:hAnsiTheme="minorHAnsi" w:cstheme="minorHAnsi"/>
          <w:sz w:val="22"/>
          <w:szCs w:val="22"/>
          <w:lang w:val="fr-FR" w:eastAsia="en-GB"/>
        </w:rPr>
        <w:t>apelul</w:t>
      </w:r>
      <w:proofErr w:type="spellEnd"/>
      <w:r w:rsidRPr="00C223C0">
        <w:rPr>
          <w:rFonts w:asciiTheme="minorHAnsi" w:hAnsiTheme="minorHAnsi" w:cstheme="minorHAnsi"/>
          <w:sz w:val="22"/>
          <w:szCs w:val="22"/>
          <w:lang w:val="fr-FR" w:eastAsia="en-GB"/>
        </w:rPr>
        <w:t xml:space="preserve"> de proiecte </w:t>
      </w:r>
      <w:r w:rsidRPr="00C223C0">
        <w:rPr>
          <w:rFonts w:asciiTheme="minorHAnsi" w:hAnsiTheme="minorHAnsi" w:cstheme="minorHAnsi"/>
          <w:bCs/>
          <w:iCs/>
          <w:noProof/>
          <w:sz w:val="22"/>
          <w:szCs w:val="22"/>
        </w:rPr>
        <w:t>PRSE</w:t>
      </w:r>
      <w:r w:rsidR="00C223C0">
        <w:rPr>
          <w:rFonts w:asciiTheme="minorHAnsi" w:hAnsiTheme="minorHAnsi" w:cstheme="minorHAnsi"/>
          <w:bCs/>
          <w:iCs/>
          <w:noProof/>
          <w:sz w:val="22"/>
          <w:szCs w:val="22"/>
        </w:rPr>
        <w:t>/6</w:t>
      </w:r>
      <w:r w:rsidRPr="00C223C0">
        <w:rPr>
          <w:rFonts w:asciiTheme="minorHAnsi" w:hAnsiTheme="minorHAnsi" w:cstheme="minorHAnsi"/>
          <w:bCs/>
          <w:iCs/>
          <w:noProof/>
          <w:sz w:val="22"/>
          <w:szCs w:val="22"/>
        </w:rPr>
        <w:t>/6.2/1/202</w:t>
      </w:r>
      <w:r w:rsidR="00BC6753" w:rsidRPr="00C223C0">
        <w:rPr>
          <w:rFonts w:asciiTheme="minorHAnsi" w:hAnsiTheme="minorHAnsi" w:cstheme="minorHAnsi"/>
          <w:bCs/>
          <w:iCs/>
          <w:noProof/>
          <w:sz w:val="22"/>
          <w:szCs w:val="22"/>
        </w:rPr>
        <w:t>5</w:t>
      </w:r>
      <w:r w:rsidRPr="00C223C0">
        <w:rPr>
          <w:rFonts w:asciiTheme="minorHAnsi" w:eastAsia="Calibri" w:hAnsiTheme="minorHAnsi" w:cstheme="minorHAnsi"/>
          <w:b/>
          <w:bCs/>
          <w:sz w:val="22"/>
          <w:szCs w:val="22"/>
        </w:rPr>
        <w:t xml:space="preserve">, </w:t>
      </w:r>
      <w:proofErr w:type="spellStart"/>
      <w:r w:rsidRPr="00C223C0">
        <w:rPr>
          <w:rFonts w:asciiTheme="minorHAnsi" w:hAnsiTheme="minorHAnsi" w:cstheme="minorHAnsi"/>
          <w:sz w:val="22"/>
          <w:szCs w:val="22"/>
          <w:lang w:val="fr-FR" w:eastAsia="en-GB"/>
        </w:rPr>
        <w:t>în</w:t>
      </w:r>
      <w:proofErr w:type="spellEnd"/>
      <w:r w:rsidRPr="00C223C0">
        <w:rPr>
          <w:rFonts w:asciiTheme="minorHAnsi" w:hAnsiTheme="minorHAnsi" w:cstheme="minorHAnsi"/>
          <w:sz w:val="22"/>
          <w:szCs w:val="22"/>
          <w:lang w:val="fr-FR" w:eastAsia="en-GB"/>
        </w:rPr>
        <w:t xml:space="preserve"> </w:t>
      </w:r>
      <w:proofErr w:type="spellStart"/>
      <w:r w:rsidRPr="00C223C0">
        <w:rPr>
          <w:rFonts w:asciiTheme="minorHAnsi" w:hAnsiTheme="minorHAnsi" w:cstheme="minorHAnsi"/>
          <w:sz w:val="22"/>
          <w:szCs w:val="22"/>
          <w:lang w:val="fr-FR" w:eastAsia="en-GB"/>
        </w:rPr>
        <w:t>cadrul</w:t>
      </w:r>
      <w:proofErr w:type="spellEnd"/>
      <w:r w:rsidRPr="00C223C0">
        <w:rPr>
          <w:rFonts w:asciiTheme="minorHAnsi" w:hAnsiTheme="minorHAnsi" w:cstheme="minorHAnsi"/>
          <w:sz w:val="22"/>
          <w:szCs w:val="22"/>
          <w:lang w:val="fr-FR" w:eastAsia="en-GB"/>
        </w:rPr>
        <w:t xml:space="preserve"> </w:t>
      </w:r>
      <w:proofErr w:type="spellStart"/>
      <w:r w:rsidRPr="00C223C0">
        <w:rPr>
          <w:rFonts w:asciiTheme="minorHAnsi" w:hAnsiTheme="minorHAnsi" w:cstheme="minorHAnsi"/>
          <w:sz w:val="22"/>
          <w:szCs w:val="22"/>
          <w:lang w:val="fr-FR" w:eastAsia="en-GB"/>
        </w:rPr>
        <w:t>Programului</w:t>
      </w:r>
      <w:proofErr w:type="spellEnd"/>
      <w:r w:rsidRPr="00C223C0">
        <w:rPr>
          <w:rFonts w:asciiTheme="minorHAnsi" w:hAnsiTheme="minorHAnsi" w:cstheme="minorHAnsi"/>
          <w:sz w:val="22"/>
          <w:szCs w:val="22"/>
          <w:lang w:val="fr-FR" w:eastAsia="en-GB"/>
        </w:rPr>
        <w:t xml:space="preserve"> </w:t>
      </w:r>
      <w:proofErr w:type="spellStart"/>
      <w:r w:rsidRPr="00C223C0">
        <w:rPr>
          <w:rFonts w:asciiTheme="minorHAnsi" w:hAnsiTheme="minorHAnsi" w:cstheme="minorHAnsi"/>
          <w:sz w:val="22"/>
          <w:szCs w:val="22"/>
          <w:lang w:val="fr-FR" w:eastAsia="en-GB"/>
        </w:rPr>
        <w:t>Regional</w:t>
      </w:r>
      <w:proofErr w:type="spellEnd"/>
      <w:r w:rsidRPr="00C223C0">
        <w:rPr>
          <w:rFonts w:asciiTheme="minorHAnsi" w:hAnsiTheme="minorHAnsi" w:cstheme="minorHAnsi"/>
          <w:sz w:val="22"/>
          <w:szCs w:val="22"/>
          <w:lang w:val="fr-FR" w:eastAsia="en-GB"/>
        </w:rPr>
        <w:t xml:space="preserve"> Sud-Est 2021-2027. </w:t>
      </w:r>
    </w:p>
    <w:p w14:paraId="00603248" w14:textId="77777777" w:rsidR="008E6D1F" w:rsidRPr="00C223C0" w:rsidRDefault="008E6D1F" w:rsidP="00C223C0">
      <w:pPr>
        <w:spacing w:before="0" w:after="0"/>
        <w:jc w:val="both"/>
        <w:rPr>
          <w:rFonts w:asciiTheme="minorHAnsi" w:hAnsiTheme="minorHAnsi" w:cstheme="minorHAnsi"/>
          <w:sz w:val="22"/>
          <w:szCs w:val="22"/>
          <w:lang w:val="fr-FR" w:eastAsia="en-GB"/>
        </w:rPr>
      </w:pPr>
    </w:p>
    <w:p w14:paraId="68B2AFF7" w14:textId="16F8D930" w:rsidR="00C30510" w:rsidRPr="00C223C0" w:rsidRDefault="008E6D1F" w:rsidP="00C223C0">
      <w:pPr>
        <w:spacing w:before="0" w:after="0"/>
        <w:jc w:val="both"/>
        <w:rPr>
          <w:rFonts w:asciiTheme="minorHAnsi" w:eastAsia="Calibri" w:hAnsiTheme="minorHAnsi" w:cstheme="minorHAnsi"/>
          <w:b/>
          <w:sz w:val="22"/>
          <w:szCs w:val="22"/>
        </w:rPr>
      </w:pPr>
      <w:r w:rsidRPr="00C223C0">
        <w:rPr>
          <w:rFonts w:asciiTheme="minorHAnsi" w:hAnsiTheme="minorHAnsi" w:cstheme="minorHAnsi"/>
          <w:sz w:val="22"/>
          <w:szCs w:val="22"/>
          <w:lang w:eastAsia="en-GB"/>
        </w:rPr>
        <w:t>Pentru evaluarea tehnic</w:t>
      </w:r>
      <w:r w:rsidR="00BC6753" w:rsidRPr="00C223C0">
        <w:rPr>
          <w:rFonts w:asciiTheme="minorHAnsi" w:hAnsiTheme="minorHAnsi" w:cstheme="minorHAnsi"/>
          <w:sz w:val="22"/>
          <w:szCs w:val="22"/>
          <w:lang w:eastAsia="en-GB"/>
        </w:rPr>
        <w:t>ă</w:t>
      </w:r>
      <w:r w:rsidRPr="00C223C0">
        <w:rPr>
          <w:rFonts w:asciiTheme="minorHAnsi" w:hAnsiTheme="minorHAnsi" w:cstheme="minorHAnsi"/>
          <w:sz w:val="22"/>
          <w:szCs w:val="22"/>
          <w:lang w:eastAsia="en-GB"/>
        </w:rPr>
        <w:t xml:space="preserve"> </w:t>
      </w:r>
      <w:r w:rsidR="00BC6753" w:rsidRPr="00C223C0">
        <w:rPr>
          <w:rFonts w:asciiTheme="minorHAnsi" w:hAnsiTheme="minorHAnsi" w:cstheme="minorHAnsi"/>
          <w:sz w:val="22"/>
          <w:szCs w:val="22"/>
          <w:lang w:eastAsia="en-GB"/>
        </w:rPr>
        <w:t>ș</w:t>
      </w:r>
      <w:r w:rsidRPr="00C223C0">
        <w:rPr>
          <w:rFonts w:asciiTheme="minorHAnsi" w:hAnsiTheme="minorHAnsi" w:cstheme="minorHAnsi"/>
          <w:sz w:val="22"/>
          <w:szCs w:val="22"/>
          <w:lang w:eastAsia="en-GB"/>
        </w:rPr>
        <w:t>i financiar</w:t>
      </w:r>
      <w:r w:rsidR="00BC6753" w:rsidRPr="00C223C0">
        <w:rPr>
          <w:rFonts w:asciiTheme="minorHAnsi" w:hAnsiTheme="minorHAnsi" w:cstheme="minorHAnsi"/>
          <w:sz w:val="22"/>
          <w:szCs w:val="22"/>
          <w:lang w:eastAsia="en-GB"/>
        </w:rPr>
        <w:t>ă</w:t>
      </w:r>
      <w:r w:rsidRPr="00C223C0">
        <w:rPr>
          <w:rFonts w:asciiTheme="minorHAnsi" w:hAnsiTheme="minorHAnsi" w:cstheme="minorHAnsi"/>
          <w:sz w:val="22"/>
          <w:szCs w:val="22"/>
          <w:lang w:eastAsia="en-GB"/>
        </w:rPr>
        <w:t xml:space="preserve"> va fi utilizat</w:t>
      </w:r>
      <w:r w:rsidR="00BC6753" w:rsidRPr="00C223C0">
        <w:rPr>
          <w:rFonts w:asciiTheme="minorHAnsi" w:hAnsiTheme="minorHAnsi" w:cstheme="minorHAnsi"/>
          <w:sz w:val="22"/>
          <w:szCs w:val="22"/>
          <w:lang w:eastAsia="en-GB"/>
        </w:rPr>
        <w:t>ă</w:t>
      </w:r>
      <w:r w:rsidRPr="00C223C0">
        <w:rPr>
          <w:rFonts w:asciiTheme="minorHAnsi" w:hAnsiTheme="minorHAnsi" w:cstheme="minorHAnsi"/>
          <w:sz w:val="22"/>
          <w:szCs w:val="22"/>
          <w:lang w:eastAsia="en-GB"/>
        </w:rPr>
        <w:t xml:space="preserve"> Anexa 6a - Grila ETF Infrastructura public</w:t>
      </w:r>
      <w:r w:rsidR="00BC6753" w:rsidRPr="00C223C0">
        <w:rPr>
          <w:rFonts w:asciiTheme="minorHAnsi" w:hAnsiTheme="minorHAnsi" w:cstheme="minorHAnsi"/>
          <w:sz w:val="22"/>
          <w:szCs w:val="22"/>
          <w:lang w:eastAsia="en-GB"/>
        </w:rPr>
        <w:t>ă</w:t>
      </w:r>
      <w:r w:rsidRPr="00C223C0">
        <w:rPr>
          <w:rFonts w:asciiTheme="minorHAnsi" w:hAnsiTheme="minorHAnsi" w:cstheme="minorHAnsi"/>
          <w:sz w:val="22"/>
          <w:szCs w:val="22"/>
          <w:lang w:eastAsia="en-GB"/>
        </w:rPr>
        <w:t xml:space="preserve"> de turism, Anexa 6b - Grila ETF Patrimoniu cultural din Ghidul Solicitantului</w:t>
      </w:r>
      <w:r w:rsidR="00C223C0">
        <w:rPr>
          <w:rFonts w:asciiTheme="minorHAnsi" w:hAnsiTheme="minorHAnsi" w:cstheme="minorHAnsi"/>
          <w:sz w:val="22"/>
          <w:szCs w:val="22"/>
          <w:lang w:eastAsia="en-GB"/>
        </w:rPr>
        <w:t>.</w:t>
      </w:r>
    </w:p>
    <w:p w14:paraId="1663A1FF" w14:textId="074A5FD9" w:rsidR="00C30510" w:rsidRPr="00C223C0" w:rsidRDefault="00C30510" w:rsidP="00C223C0">
      <w:pPr>
        <w:spacing w:before="0" w:after="0"/>
        <w:rPr>
          <w:rFonts w:asciiTheme="minorHAnsi" w:hAnsiTheme="minorHAnsi" w:cstheme="minorHAnsi"/>
          <w:sz w:val="22"/>
          <w:szCs w:val="22"/>
        </w:rPr>
      </w:pPr>
    </w:p>
    <w:p w14:paraId="18ACB896" w14:textId="77777777" w:rsidR="008E6D1F" w:rsidRPr="00C223C0" w:rsidRDefault="008E6D1F" w:rsidP="00C223C0">
      <w:pPr>
        <w:spacing w:before="0" w:after="0"/>
        <w:jc w:val="both"/>
        <w:rPr>
          <w:rFonts w:asciiTheme="minorHAnsi" w:eastAsia="Calibri" w:hAnsiTheme="minorHAnsi" w:cstheme="minorHAnsi"/>
          <w:sz w:val="22"/>
          <w:szCs w:val="22"/>
          <w:lang w:val="fr-FR"/>
        </w:rPr>
      </w:pPr>
      <w:proofErr w:type="spellStart"/>
      <w:r w:rsidRPr="00C223C0">
        <w:rPr>
          <w:rFonts w:asciiTheme="minorHAnsi" w:eastAsia="Calibri" w:hAnsiTheme="minorHAnsi" w:cstheme="minorHAnsi"/>
          <w:sz w:val="22"/>
          <w:szCs w:val="22"/>
          <w:lang w:val="fr-FR"/>
        </w:rPr>
        <w:t>În</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ceea</w:t>
      </w:r>
      <w:proofErr w:type="spellEnd"/>
      <w:r w:rsidRPr="00C223C0">
        <w:rPr>
          <w:rFonts w:asciiTheme="minorHAnsi" w:eastAsia="Calibri" w:hAnsiTheme="minorHAnsi" w:cstheme="minorHAnsi"/>
          <w:sz w:val="22"/>
          <w:szCs w:val="22"/>
          <w:lang w:val="fr-FR"/>
        </w:rPr>
        <w:t xml:space="preserve"> ce </w:t>
      </w:r>
      <w:proofErr w:type="spellStart"/>
      <w:r w:rsidRPr="00C223C0">
        <w:rPr>
          <w:rFonts w:asciiTheme="minorHAnsi" w:eastAsia="Calibri" w:hAnsiTheme="minorHAnsi" w:cstheme="minorHAnsi"/>
          <w:sz w:val="22"/>
          <w:szCs w:val="22"/>
          <w:lang w:val="fr-FR"/>
        </w:rPr>
        <w:t>privește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criteriile</w:t>
      </w:r>
      <w:proofErr w:type="spellEnd"/>
      <w:r w:rsidRPr="00C223C0">
        <w:rPr>
          <w:rFonts w:asciiTheme="minorHAnsi" w:eastAsia="Calibri" w:hAnsiTheme="minorHAnsi" w:cstheme="minorHAnsi"/>
          <w:sz w:val="22"/>
          <w:szCs w:val="22"/>
          <w:lang w:val="fr-FR"/>
        </w:rPr>
        <w:t xml:space="preserve"> de </w:t>
      </w:r>
      <w:proofErr w:type="spellStart"/>
      <w:r w:rsidRPr="00C223C0">
        <w:rPr>
          <w:rFonts w:asciiTheme="minorHAnsi" w:eastAsia="Calibri" w:hAnsiTheme="minorHAnsi" w:cstheme="minorHAnsi"/>
          <w:sz w:val="22"/>
          <w:szCs w:val="22"/>
          <w:lang w:val="fr-FR"/>
        </w:rPr>
        <w:t>selecție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grila</w:t>
      </w:r>
      <w:proofErr w:type="spellEnd"/>
      <w:r w:rsidRPr="00C223C0">
        <w:rPr>
          <w:rFonts w:asciiTheme="minorHAnsi" w:eastAsia="Calibri" w:hAnsiTheme="minorHAnsi" w:cstheme="minorHAnsi"/>
          <w:sz w:val="22"/>
          <w:szCs w:val="22"/>
          <w:lang w:val="fr-FR"/>
        </w:rPr>
        <w:t xml:space="preserve"> de </w:t>
      </w:r>
      <w:proofErr w:type="spellStart"/>
      <w:r w:rsidRPr="00C223C0">
        <w:rPr>
          <w:rFonts w:asciiTheme="minorHAnsi" w:eastAsia="Calibri" w:hAnsiTheme="minorHAnsi" w:cstheme="minorHAnsi"/>
          <w:sz w:val="22"/>
          <w:szCs w:val="22"/>
          <w:lang w:val="fr-FR"/>
        </w:rPr>
        <w:t>evaluare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tehnico-financiară</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cuprinde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două</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Secțiuni</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după</w:t>
      </w:r>
      <w:proofErr w:type="spellEnd"/>
      <w:r w:rsidRPr="00C223C0">
        <w:rPr>
          <w:rFonts w:asciiTheme="minorHAnsi" w:eastAsia="Calibri" w:hAnsiTheme="minorHAnsi" w:cstheme="minorHAnsi"/>
          <w:sz w:val="22"/>
          <w:szCs w:val="22"/>
          <w:lang w:val="fr-FR"/>
        </w:rPr>
        <w:t xml:space="preserve"> cum </w:t>
      </w:r>
      <w:proofErr w:type="spellStart"/>
      <w:proofErr w:type="gramStart"/>
      <w:r w:rsidRPr="00C223C0">
        <w:rPr>
          <w:rFonts w:asciiTheme="minorHAnsi" w:eastAsia="Calibri" w:hAnsiTheme="minorHAnsi" w:cstheme="minorHAnsi"/>
          <w:sz w:val="22"/>
          <w:szCs w:val="22"/>
          <w:lang w:val="fr-FR"/>
        </w:rPr>
        <w:t>urmează</w:t>
      </w:r>
      <w:proofErr w:type="spellEnd"/>
      <w:r w:rsidRPr="00C223C0">
        <w:rPr>
          <w:rFonts w:asciiTheme="minorHAnsi" w:eastAsia="Calibri" w:hAnsiTheme="minorHAnsi" w:cstheme="minorHAnsi"/>
          <w:sz w:val="22"/>
          <w:szCs w:val="22"/>
          <w:lang w:val="fr-FR"/>
        </w:rPr>
        <w:t>:</w:t>
      </w:r>
      <w:proofErr w:type="gramEnd"/>
    </w:p>
    <w:p w14:paraId="353221C4" w14:textId="63B0C6A6" w:rsidR="008E6D1F" w:rsidRPr="00C223C0" w:rsidRDefault="008E6D1F" w:rsidP="00C223C0">
      <w:pPr>
        <w:spacing w:before="0" w:after="0"/>
        <w:jc w:val="both"/>
        <w:rPr>
          <w:rFonts w:asciiTheme="minorHAnsi" w:eastAsia="Calibri" w:hAnsiTheme="minorHAnsi" w:cstheme="minorHAnsi"/>
          <w:sz w:val="22"/>
          <w:szCs w:val="22"/>
          <w:lang w:val="fr-FR"/>
        </w:rPr>
      </w:pPr>
      <w:r w:rsidRPr="00C223C0">
        <w:rPr>
          <w:rFonts w:asciiTheme="minorHAnsi" w:eastAsia="Calibri" w:hAnsiTheme="minorHAnsi" w:cstheme="minorHAnsi"/>
          <w:sz w:val="22"/>
          <w:szCs w:val="22"/>
          <w:lang w:val="fr-FR"/>
        </w:rPr>
        <w:t>•</w:t>
      </w:r>
      <w:r w:rsidRPr="00C223C0">
        <w:rPr>
          <w:rFonts w:asciiTheme="minorHAnsi" w:eastAsia="Calibri" w:hAnsiTheme="minorHAnsi" w:cstheme="minorHAnsi"/>
          <w:sz w:val="22"/>
          <w:szCs w:val="22"/>
          <w:lang w:val="fr-FR"/>
        </w:rPr>
        <w:tab/>
      </w:r>
      <w:proofErr w:type="spellStart"/>
      <w:r w:rsidRPr="00C223C0">
        <w:rPr>
          <w:rFonts w:asciiTheme="minorHAnsi" w:eastAsia="Calibri" w:hAnsiTheme="minorHAnsi" w:cstheme="minorHAnsi"/>
          <w:sz w:val="22"/>
          <w:szCs w:val="22"/>
          <w:lang w:val="fr-FR"/>
        </w:rPr>
        <w:t>Secțiunea</w:t>
      </w:r>
      <w:proofErr w:type="spellEnd"/>
      <w:r w:rsidRPr="00C223C0">
        <w:rPr>
          <w:rFonts w:asciiTheme="minorHAnsi" w:eastAsia="Calibri" w:hAnsiTheme="minorHAnsi" w:cstheme="minorHAnsi"/>
          <w:sz w:val="22"/>
          <w:szCs w:val="22"/>
          <w:lang w:val="fr-FR"/>
        </w:rPr>
        <w:t xml:space="preserve"> I – care </w:t>
      </w:r>
      <w:proofErr w:type="spellStart"/>
      <w:r w:rsidRPr="00C223C0">
        <w:rPr>
          <w:rFonts w:asciiTheme="minorHAnsi" w:eastAsia="Calibri" w:hAnsiTheme="minorHAnsi" w:cstheme="minorHAnsi"/>
          <w:sz w:val="22"/>
          <w:szCs w:val="22"/>
          <w:lang w:val="fr-FR"/>
        </w:rPr>
        <w:t>cuprinde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criterii</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referitoare</w:t>
      </w:r>
      <w:proofErr w:type="spellEnd"/>
      <w:r w:rsidRPr="00C223C0">
        <w:rPr>
          <w:rFonts w:asciiTheme="minorHAnsi" w:eastAsia="Calibri" w:hAnsiTheme="minorHAnsi" w:cstheme="minorHAnsi"/>
          <w:sz w:val="22"/>
          <w:szCs w:val="22"/>
          <w:lang w:val="fr-FR"/>
        </w:rPr>
        <w:t xml:space="preserve"> la </w:t>
      </w:r>
      <w:proofErr w:type="spellStart"/>
      <w:r w:rsidRPr="00C223C0">
        <w:rPr>
          <w:rFonts w:asciiTheme="minorHAnsi" w:eastAsia="Calibri" w:hAnsiTheme="minorHAnsi" w:cstheme="minorHAnsi"/>
          <w:sz w:val="22"/>
          <w:szCs w:val="22"/>
          <w:lang w:val="fr-FR"/>
        </w:rPr>
        <w:t>contribuția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proiectului</w:t>
      </w:r>
      <w:proofErr w:type="spellEnd"/>
      <w:r w:rsidRPr="00C223C0">
        <w:rPr>
          <w:rFonts w:asciiTheme="minorHAnsi" w:eastAsia="Calibri" w:hAnsiTheme="minorHAnsi" w:cstheme="minorHAnsi"/>
          <w:sz w:val="22"/>
          <w:szCs w:val="22"/>
          <w:lang w:val="fr-FR"/>
        </w:rPr>
        <w:t xml:space="preserve"> la </w:t>
      </w:r>
      <w:proofErr w:type="spellStart"/>
      <w:r w:rsidRPr="00C223C0">
        <w:rPr>
          <w:rFonts w:asciiTheme="minorHAnsi" w:eastAsia="Calibri" w:hAnsiTheme="minorHAnsi" w:cstheme="minorHAnsi"/>
          <w:sz w:val="22"/>
          <w:szCs w:val="22"/>
          <w:lang w:val="fr-FR"/>
        </w:rPr>
        <w:t>obiectivului</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specific</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eficiența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costurilor</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complementaritatea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cu</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alte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investiții</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propuse</w:t>
      </w:r>
      <w:proofErr w:type="spellEnd"/>
      <w:r w:rsidRPr="00C223C0">
        <w:rPr>
          <w:rFonts w:asciiTheme="minorHAnsi" w:eastAsia="Calibri" w:hAnsiTheme="minorHAnsi" w:cstheme="minorHAnsi"/>
          <w:sz w:val="22"/>
          <w:szCs w:val="22"/>
          <w:lang w:val="fr-FR"/>
        </w:rPr>
        <w:t>/</w:t>
      </w:r>
      <w:proofErr w:type="spellStart"/>
      <w:r w:rsidRPr="00C223C0">
        <w:rPr>
          <w:rFonts w:asciiTheme="minorHAnsi" w:eastAsia="Calibri" w:hAnsiTheme="minorHAnsi" w:cstheme="minorHAnsi"/>
          <w:sz w:val="22"/>
          <w:szCs w:val="22"/>
          <w:lang w:val="fr-FR"/>
        </w:rPr>
        <w:t>realizate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prin</w:t>
      </w:r>
      <w:proofErr w:type="spellEnd"/>
      <w:r w:rsidRPr="00C223C0">
        <w:rPr>
          <w:rFonts w:asciiTheme="minorHAnsi" w:eastAsia="Calibri" w:hAnsiTheme="minorHAnsi" w:cstheme="minorHAnsi"/>
          <w:sz w:val="22"/>
          <w:szCs w:val="22"/>
          <w:lang w:val="fr-FR"/>
        </w:rPr>
        <w:t xml:space="preserve"> PR</w:t>
      </w:r>
      <w:r w:rsidR="00C223C0">
        <w:rPr>
          <w:rFonts w:asciiTheme="minorHAnsi" w:eastAsia="Calibri" w:hAnsiTheme="minorHAnsi" w:cstheme="minorHAnsi"/>
          <w:sz w:val="22"/>
          <w:szCs w:val="22"/>
          <w:lang w:val="fr-FR"/>
        </w:rPr>
        <w:t xml:space="preserve"> </w:t>
      </w:r>
      <w:r w:rsidRPr="00C223C0">
        <w:rPr>
          <w:rFonts w:asciiTheme="minorHAnsi" w:eastAsia="Calibri" w:hAnsiTheme="minorHAnsi" w:cstheme="minorHAnsi"/>
          <w:sz w:val="22"/>
          <w:szCs w:val="22"/>
          <w:lang w:val="fr-FR"/>
        </w:rPr>
        <w:t>SE 2021-2027/</w:t>
      </w:r>
      <w:proofErr w:type="spellStart"/>
      <w:r w:rsidRPr="00C223C0">
        <w:rPr>
          <w:rFonts w:asciiTheme="minorHAnsi" w:eastAsia="Calibri" w:hAnsiTheme="minorHAnsi" w:cstheme="minorHAnsi"/>
          <w:sz w:val="22"/>
          <w:szCs w:val="22"/>
          <w:lang w:val="fr-FR"/>
        </w:rPr>
        <w:t>alte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surse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gradul</w:t>
      </w:r>
      <w:proofErr w:type="spellEnd"/>
      <w:r w:rsidRPr="00C223C0">
        <w:rPr>
          <w:rFonts w:asciiTheme="minorHAnsi" w:eastAsia="Calibri" w:hAnsiTheme="minorHAnsi" w:cstheme="minorHAnsi"/>
          <w:sz w:val="22"/>
          <w:szCs w:val="22"/>
          <w:lang w:val="fr-FR"/>
        </w:rPr>
        <w:t xml:space="preserve"> de </w:t>
      </w:r>
      <w:proofErr w:type="spellStart"/>
      <w:r w:rsidRPr="00C223C0">
        <w:rPr>
          <w:rFonts w:asciiTheme="minorHAnsi" w:eastAsia="Calibri" w:hAnsiTheme="minorHAnsi" w:cstheme="minorHAnsi"/>
          <w:sz w:val="22"/>
          <w:szCs w:val="22"/>
          <w:lang w:val="fr-FR"/>
        </w:rPr>
        <w:t>pregătire</w:t>
      </w:r>
      <w:proofErr w:type="spellEnd"/>
      <w:r w:rsidRPr="00C223C0">
        <w:rPr>
          <w:rFonts w:asciiTheme="minorHAnsi" w:eastAsia="Calibri" w:hAnsiTheme="minorHAnsi" w:cstheme="minorHAnsi"/>
          <w:sz w:val="22"/>
          <w:szCs w:val="22"/>
          <w:lang w:val="fr-FR"/>
        </w:rPr>
        <w:t>/</w:t>
      </w:r>
      <w:proofErr w:type="spellStart"/>
      <w:r w:rsidRPr="00C223C0">
        <w:rPr>
          <w:rFonts w:asciiTheme="minorHAnsi" w:eastAsia="Calibri" w:hAnsiTheme="minorHAnsi" w:cstheme="minorHAnsi"/>
          <w:sz w:val="22"/>
          <w:szCs w:val="22"/>
          <w:lang w:val="fr-FR"/>
        </w:rPr>
        <w:t>maturitate</w:t>
      </w:r>
      <w:proofErr w:type="spellEnd"/>
      <w:r w:rsidRPr="00C223C0">
        <w:rPr>
          <w:rFonts w:asciiTheme="minorHAnsi" w:eastAsia="Calibri" w:hAnsiTheme="minorHAnsi" w:cstheme="minorHAnsi"/>
          <w:sz w:val="22"/>
          <w:szCs w:val="22"/>
          <w:lang w:val="fr-FR"/>
        </w:rPr>
        <w:t xml:space="preserve"> al </w:t>
      </w:r>
      <w:proofErr w:type="spellStart"/>
      <w:r w:rsidRPr="00C223C0">
        <w:rPr>
          <w:rFonts w:asciiTheme="minorHAnsi" w:eastAsia="Calibri" w:hAnsiTheme="minorHAnsi" w:cstheme="minorHAnsi"/>
          <w:sz w:val="22"/>
          <w:szCs w:val="22"/>
          <w:lang w:val="fr-FR"/>
        </w:rPr>
        <w:t>proiectului</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contributia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proiectului</w:t>
      </w:r>
      <w:proofErr w:type="spellEnd"/>
      <w:r w:rsidRPr="00C223C0">
        <w:rPr>
          <w:rFonts w:asciiTheme="minorHAnsi" w:eastAsia="Calibri" w:hAnsiTheme="minorHAnsi" w:cstheme="minorHAnsi"/>
          <w:sz w:val="22"/>
          <w:szCs w:val="22"/>
          <w:lang w:val="fr-FR"/>
        </w:rPr>
        <w:t xml:space="preserve"> la </w:t>
      </w:r>
      <w:proofErr w:type="spellStart"/>
      <w:r w:rsidRPr="00C223C0">
        <w:rPr>
          <w:rFonts w:asciiTheme="minorHAnsi" w:eastAsia="Calibri" w:hAnsiTheme="minorHAnsi" w:cstheme="minorHAnsi"/>
          <w:sz w:val="22"/>
          <w:szCs w:val="22"/>
          <w:lang w:val="fr-FR"/>
        </w:rPr>
        <w:t>teme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orizontale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suplimentar</w:t>
      </w:r>
      <w:proofErr w:type="spellEnd"/>
      <w:r w:rsidRPr="00C223C0">
        <w:rPr>
          <w:rFonts w:asciiTheme="minorHAnsi" w:eastAsia="Calibri" w:hAnsiTheme="minorHAnsi" w:cstheme="minorHAnsi"/>
          <w:sz w:val="22"/>
          <w:szCs w:val="22"/>
          <w:lang w:val="fr-FR"/>
        </w:rPr>
        <w:t xml:space="preserve"> peste </w:t>
      </w:r>
      <w:proofErr w:type="spellStart"/>
      <w:r w:rsidRPr="00C223C0">
        <w:rPr>
          <w:rFonts w:asciiTheme="minorHAnsi" w:eastAsia="Calibri" w:hAnsiTheme="minorHAnsi" w:cstheme="minorHAnsi"/>
          <w:sz w:val="22"/>
          <w:szCs w:val="22"/>
          <w:lang w:val="fr-FR"/>
        </w:rPr>
        <w:t>minimul</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prevăzut</w:t>
      </w:r>
      <w:proofErr w:type="spellEnd"/>
      <w:r w:rsidRPr="00C223C0">
        <w:rPr>
          <w:rFonts w:asciiTheme="minorHAnsi" w:eastAsia="Calibri" w:hAnsiTheme="minorHAnsi" w:cstheme="minorHAnsi"/>
          <w:sz w:val="22"/>
          <w:szCs w:val="22"/>
          <w:lang w:val="fr-FR"/>
        </w:rPr>
        <w:t xml:space="preserve"> de lege).</w:t>
      </w:r>
    </w:p>
    <w:p w14:paraId="5F463CC9" w14:textId="3BC1F12F" w:rsidR="008E6D1F" w:rsidRPr="00C223C0" w:rsidRDefault="008E6D1F" w:rsidP="00C223C0">
      <w:pPr>
        <w:spacing w:before="0" w:after="0"/>
        <w:jc w:val="both"/>
        <w:rPr>
          <w:rFonts w:asciiTheme="minorHAnsi" w:eastAsia="Calibri" w:hAnsiTheme="minorHAnsi" w:cstheme="minorHAnsi"/>
          <w:sz w:val="22"/>
          <w:szCs w:val="22"/>
          <w:lang w:val="fr-FR"/>
        </w:rPr>
      </w:pPr>
      <w:r w:rsidRPr="00C223C0">
        <w:rPr>
          <w:rFonts w:asciiTheme="minorHAnsi" w:eastAsia="Calibri" w:hAnsiTheme="minorHAnsi" w:cstheme="minorHAnsi"/>
          <w:sz w:val="22"/>
          <w:szCs w:val="22"/>
          <w:lang w:val="fr-FR"/>
        </w:rPr>
        <w:t>•</w:t>
      </w:r>
      <w:r w:rsidRPr="00C223C0">
        <w:rPr>
          <w:rFonts w:asciiTheme="minorHAnsi" w:eastAsia="Calibri" w:hAnsiTheme="minorHAnsi" w:cstheme="minorHAnsi"/>
          <w:sz w:val="22"/>
          <w:szCs w:val="22"/>
          <w:lang w:val="fr-FR"/>
        </w:rPr>
        <w:tab/>
      </w:r>
      <w:proofErr w:type="spellStart"/>
      <w:r w:rsidRPr="00C223C0">
        <w:rPr>
          <w:rFonts w:asciiTheme="minorHAnsi" w:eastAsia="Calibri" w:hAnsiTheme="minorHAnsi" w:cstheme="minorHAnsi"/>
          <w:sz w:val="22"/>
          <w:szCs w:val="22"/>
          <w:lang w:val="fr-FR"/>
        </w:rPr>
        <w:t>Secțiunea</w:t>
      </w:r>
      <w:proofErr w:type="spellEnd"/>
      <w:r w:rsidRPr="00C223C0">
        <w:rPr>
          <w:rFonts w:asciiTheme="minorHAnsi" w:eastAsia="Calibri" w:hAnsiTheme="minorHAnsi" w:cstheme="minorHAnsi"/>
          <w:sz w:val="22"/>
          <w:szCs w:val="22"/>
          <w:lang w:val="fr-FR"/>
        </w:rPr>
        <w:t xml:space="preserve"> II </w:t>
      </w:r>
      <w:proofErr w:type="gramStart"/>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vizează</w:t>
      </w:r>
      <w:proofErr w:type="spellEnd"/>
      <w:proofErr w:type="gram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verificarea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îndeplinirii</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unor</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criterii</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obligatorii</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notarea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cu</w:t>
      </w:r>
      <w:proofErr w:type="spellEnd"/>
      <w:r w:rsidRPr="00C223C0">
        <w:rPr>
          <w:rFonts w:asciiTheme="minorHAnsi" w:eastAsia="Calibri" w:hAnsiTheme="minorHAnsi" w:cstheme="minorHAnsi"/>
          <w:sz w:val="22"/>
          <w:szCs w:val="22"/>
          <w:lang w:val="fr-FR"/>
        </w:rPr>
        <w:t xml:space="preserve"> 0 a </w:t>
      </w:r>
      <w:proofErr w:type="spellStart"/>
      <w:r w:rsidRPr="00C223C0">
        <w:rPr>
          <w:rFonts w:asciiTheme="minorHAnsi" w:eastAsia="Calibri" w:hAnsiTheme="minorHAnsi" w:cstheme="minorHAnsi"/>
          <w:sz w:val="22"/>
          <w:szCs w:val="22"/>
          <w:lang w:val="fr-FR"/>
        </w:rPr>
        <w:t>unui</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criteriu</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sau</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subcriteriu</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ducând</w:t>
      </w:r>
      <w:proofErr w:type="spellEnd"/>
      <w:r w:rsidRPr="00C223C0">
        <w:rPr>
          <w:rFonts w:asciiTheme="minorHAnsi" w:eastAsia="Calibri" w:hAnsiTheme="minorHAnsi" w:cstheme="minorHAnsi"/>
          <w:sz w:val="22"/>
          <w:szCs w:val="22"/>
          <w:lang w:val="fr-FR"/>
        </w:rPr>
        <w:t xml:space="preserve"> la </w:t>
      </w:r>
      <w:proofErr w:type="spellStart"/>
      <w:r w:rsidRPr="00C223C0">
        <w:rPr>
          <w:rFonts w:asciiTheme="minorHAnsi" w:eastAsia="Calibri" w:hAnsiTheme="minorHAnsi" w:cstheme="minorHAnsi"/>
          <w:sz w:val="22"/>
          <w:szCs w:val="22"/>
          <w:lang w:val="fr-FR"/>
        </w:rPr>
        <w:t>respingerea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proiectului</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Această</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secțiune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cuprinde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criterii</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legate</w:t>
      </w:r>
      <w:proofErr w:type="spellEnd"/>
      <w:r w:rsidRPr="00C223C0">
        <w:rPr>
          <w:rFonts w:asciiTheme="minorHAnsi" w:eastAsia="Calibri" w:hAnsiTheme="minorHAnsi" w:cstheme="minorHAnsi"/>
          <w:sz w:val="22"/>
          <w:szCs w:val="22"/>
          <w:lang w:val="fr-FR"/>
        </w:rPr>
        <w:t xml:space="preserve"> de </w:t>
      </w:r>
      <w:proofErr w:type="spellStart"/>
      <w:r w:rsidRPr="00C223C0">
        <w:rPr>
          <w:rFonts w:asciiTheme="minorHAnsi" w:eastAsia="Calibri" w:hAnsiTheme="minorHAnsi" w:cstheme="minorHAnsi"/>
          <w:sz w:val="22"/>
          <w:szCs w:val="22"/>
          <w:lang w:val="fr-FR"/>
        </w:rPr>
        <w:t>calitatea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documentatiei</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tehnico-economice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bugetul</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proiectului</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capacitatea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operationala</w:t>
      </w:r>
      <w:proofErr w:type="spellEnd"/>
      <w:r w:rsidRPr="00C223C0">
        <w:rPr>
          <w:rFonts w:asciiTheme="minorHAnsi" w:eastAsia="Calibri" w:hAnsiTheme="minorHAnsi" w:cstheme="minorHAnsi"/>
          <w:sz w:val="22"/>
          <w:szCs w:val="22"/>
          <w:lang w:val="fr-FR"/>
        </w:rPr>
        <w:t xml:space="preserve"> a </w:t>
      </w:r>
      <w:proofErr w:type="spellStart"/>
      <w:r w:rsidRPr="00C223C0">
        <w:rPr>
          <w:rFonts w:asciiTheme="minorHAnsi" w:eastAsia="Calibri" w:hAnsiTheme="minorHAnsi" w:cstheme="minorHAnsi"/>
          <w:sz w:val="22"/>
          <w:szCs w:val="22"/>
          <w:lang w:val="fr-FR"/>
        </w:rPr>
        <w:t>solicitantului</w:t>
      </w:r>
      <w:proofErr w:type="spellEnd"/>
      <w:r w:rsidRPr="00C223C0">
        <w:rPr>
          <w:rFonts w:asciiTheme="minorHAnsi" w:eastAsia="Calibri" w:hAnsiTheme="minorHAnsi" w:cstheme="minorHAnsi"/>
          <w:sz w:val="22"/>
          <w:szCs w:val="22"/>
          <w:lang w:val="fr-FR"/>
        </w:rPr>
        <w:t xml:space="preserve"> si </w:t>
      </w:r>
      <w:proofErr w:type="spellStart"/>
      <w:r w:rsidRPr="00C223C0">
        <w:rPr>
          <w:rFonts w:asciiTheme="minorHAnsi" w:eastAsia="Calibri" w:hAnsiTheme="minorHAnsi" w:cstheme="minorHAnsi"/>
          <w:sz w:val="22"/>
          <w:szCs w:val="22"/>
          <w:lang w:val="fr-FR"/>
        </w:rPr>
        <w:t>sustenabilitatea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investitiei</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respectarea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principiilor</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orizontale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pri</w:t>
      </w:r>
      <w:r w:rsidR="004B4252" w:rsidRPr="00C223C0">
        <w:rPr>
          <w:rFonts w:asciiTheme="minorHAnsi" w:eastAsia="Calibri" w:hAnsiTheme="minorHAnsi" w:cstheme="minorHAnsi"/>
          <w:sz w:val="22"/>
          <w:szCs w:val="22"/>
          <w:lang w:val="fr-FR"/>
        </w:rPr>
        <w:t>v</w:t>
      </w:r>
      <w:r w:rsidRPr="00C223C0">
        <w:rPr>
          <w:rFonts w:asciiTheme="minorHAnsi" w:eastAsia="Calibri" w:hAnsiTheme="minorHAnsi" w:cstheme="minorHAnsi"/>
          <w:sz w:val="22"/>
          <w:szCs w:val="22"/>
          <w:lang w:val="fr-FR"/>
        </w:rPr>
        <w:t>ind</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promovarea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dezvoltarii</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durabile</w:t>
      </w:r>
      <w:proofErr w:type="spellEnd"/>
      <w:r w:rsidRPr="00C223C0">
        <w:rPr>
          <w:rFonts w:asciiTheme="minorHAnsi" w:eastAsia="Calibri" w:hAnsiTheme="minorHAnsi" w:cstheme="minorHAnsi"/>
          <w:sz w:val="22"/>
          <w:szCs w:val="22"/>
          <w:lang w:val="fr-FR"/>
        </w:rPr>
        <w:t xml:space="preserve">, a </w:t>
      </w:r>
      <w:proofErr w:type="spellStart"/>
      <w:r w:rsidRPr="00C223C0">
        <w:rPr>
          <w:rFonts w:asciiTheme="minorHAnsi" w:eastAsia="Calibri" w:hAnsiTheme="minorHAnsi" w:cstheme="minorHAnsi"/>
          <w:sz w:val="22"/>
          <w:szCs w:val="22"/>
          <w:lang w:val="fr-FR"/>
        </w:rPr>
        <w:t>egalitatii</w:t>
      </w:r>
      <w:proofErr w:type="spellEnd"/>
      <w:r w:rsidRPr="00C223C0">
        <w:rPr>
          <w:rFonts w:asciiTheme="minorHAnsi" w:eastAsia="Calibri" w:hAnsiTheme="minorHAnsi" w:cstheme="minorHAnsi"/>
          <w:sz w:val="22"/>
          <w:szCs w:val="22"/>
          <w:lang w:val="fr-FR"/>
        </w:rPr>
        <w:t xml:space="preserve"> de </w:t>
      </w:r>
      <w:proofErr w:type="spellStart"/>
      <w:r w:rsidRPr="00C223C0">
        <w:rPr>
          <w:rFonts w:asciiTheme="minorHAnsi" w:eastAsia="Calibri" w:hAnsiTheme="minorHAnsi" w:cstheme="minorHAnsi"/>
          <w:sz w:val="22"/>
          <w:szCs w:val="22"/>
          <w:lang w:val="fr-FR"/>
        </w:rPr>
        <w:t>şanse</w:t>
      </w:r>
      <w:proofErr w:type="spellEnd"/>
      <w:r w:rsidRPr="00C223C0">
        <w:rPr>
          <w:rFonts w:asciiTheme="minorHAnsi" w:eastAsia="Calibri" w:hAnsiTheme="minorHAnsi" w:cstheme="minorHAnsi"/>
          <w:sz w:val="22"/>
          <w:szCs w:val="22"/>
          <w:lang w:val="fr-FR"/>
        </w:rPr>
        <w:t xml:space="preserve">, de </w:t>
      </w:r>
      <w:proofErr w:type="spellStart"/>
      <w:r w:rsidRPr="00C223C0">
        <w:rPr>
          <w:rFonts w:asciiTheme="minorHAnsi" w:eastAsia="Calibri" w:hAnsiTheme="minorHAnsi" w:cstheme="minorHAnsi"/>
          <w:sz w:val="22"/>
          <w:szCs w:val="22"/>
          <w:lang w:val="fr-FR"/>
        </w:rPr>
        <w:t>gen</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nediscriminarii</w:t>
      </w:r>
      <w:proofErr w:type="spellEnd"/>
      <w:r w:rsidRPr="00C223C0">
        <w:rPr>
          <w:rFonts w:asciiTheme="minorHAnsi" w:eastAsia="Calibri" w:hAnsiTheme="minorHAnsi" w:cstheme="minorHAnsi"/>
          <w:sz w:val="22"/>
          <w:szCs w:val="22"/>
          <w:lang w:val="fr-FR"/>
        </w:rPr>
        <w:t xml:space="preserve"> si </w:t>
      </w:r>
      <w:proofErr w:type="spellStart"/>
      <w:r w:rsidRPr="00C223C0">
        <w:rPr>
          <w:rFonts w:asciiTheme="minorHAnsi" w:eastAsia="Calibri" w:hAnsiTheme="minorHAnsi" w:cstheme="minorHAnsi"/>
          <w:sz w:val="22"/>
          <w:szCs w:val="22"/>
          <w:lang w:val="fr-FR"/>
        </w:rPr>
        <w:t>accesibilitatii</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persoanelor</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cu</w:t>
      </w:r>
      <w:proofErr w:type="spellEnd"/>
      <w:r w:rsidRPr="00C223C0">
        <w:rPr>
          <w:rFonts w:asciiTheme="minorHAnsi" w:eastAsia="Calibri" w:hAnsiTheme="minorHAnsi" w:cstheme="minorHAnsi"/>
          <w:sz w:val="22"/>
          <w:szCs w:val="22"/>
          <w:lang w:val="fr-FR"/>
        </w:rPr>
        <w:t xml:space="preserve"> </w:t>
      </w:r>
      <w:proofErr w:type="spellStart"/>
      <w:proofErr w:type="gramStart"/>
      <w:r w:rsidRPr="00C223C0">
        <w:rPr>
          <w:rFonts w:asciiTheme="minorHAnsi" w:eastAsia="Calibri" w:hAnsiTheme="minorHAnsi" w:cstheme="minorHAnsi"/>
          <w:sz w:val="22"/>
          <w:szCs w:val="22"/>
          <w:lang w:val="fr-FR"/>
        </w:rPr>
        <w:t>disabilitati</w:t>
      </w:r>
      <w:proofErr w:type="spellEnd"/>
      <w:r w:rsidRPr="00C223C0">
        <w:rPr>
          <w:rFonts w:asciiTheme="minorHAnsi" w:eastAsia="Calibri" w:hAnsiTheme="minorHAnsi" w:cstheme="minorHAnsi"/>
          <w:sz w:val="22"/>
          <w:szCs w:val="22"/>
          <w:lang w:val="fr-FR"/>
        </w:rPr>
        <w:t xml:space="preserve">  (</w:t>
      </w:r>
      <w:proofErr w:type="spellStart"/>
      <w:proofErr w:type="gramEnd"/>
      <w:r w:rsidRPr="00C223C0">
        <w:rPr>
          <w:rFonts w:asciiTheme="minorHAnsi" w:eastAsia="Calibri" w:hAnsiTheme="minorHAnsi" w:cstheme="minorHAnsi"/>
          <w:sz w:val="22"/>
          <w:szCs w:val="22"/>
          <w:lang w:val="fr-FR"/>
        </w:rPr>
        <w:t>conformarea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cu</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prevederile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legale</w:t>
      </w:r>
      <w:proofErr w:type="spellEnd"/>
      <w:r w:rsidRPr="00C223C0">
        <w:rPr>
          <w:rFonts w:asciiTheme="minorHAnsi" w:eastAsia="Calibri" w:hAnsiTheme="minorHAnsi" w:cstheme="minorHAnsi"/>
          <w:sz w:val="22"/>
          <w:szCs w:val="22"/>
          <w:lang w:val="fr-FR"/>
        </w:rPr>
        <w:t>).</w:t>
      </w:r>
    </w:p>
    <w:p w14:paraId="2496CA08" w14:textId="77777777" w:rsidR="008E6D1F" w:rsidRPr="00C223C0" w:rsidRDefault="008E6D1F" w:rsidP="00C223C0">
      <w:pPr>
        <w:spacing w:before="0" w:after="0"/>
        <w:jc w:val="both"/>
        <w:rPr>
          <w:rFonts w:asciiTheme="minorHAnsi" w:eastAsia="Calibri" w:hAnsiTheme="minorHAnsi" w:cstheme="minorHAnsi"/>
          <w:sz w:val="22"/>
          <w:szCs w:val="22"/>
          <w:lang w:val="fr-FR"/>
        </w:rPr>
      </w:pPr>
    </w:p>
    <w:p w14:paraId="4B4BC1C0" w14:textId="77777777" w:rsidR="00C30510" w:rsidRPr="00C223C0" w:rsidRDefault="00C30510" w:rsidP="00C223C0">
      <w:pPr>
        <w:spacing w:before="0" w:after="0"/>
        <w:rPr>
          <w:rFonts w:asciiTheme="minorHAnsi" w:hAnsiTheme="minorHAnsi" w:cstheme="minorHAnsi"/>
          <w:sz w:val="22"/>
          <w:szCs w:val="22"/>
          <w:lang w:val="fr-FR"/>
        </w:rPr>
      </w:pPr>
    </w:p>
    <w:p w14:paraId="00CE0D6A" w14:textId="77777777" w:rsidR="00607234" w:rsidRPr="00C223C0" w:rsidRDefault="00607234" w:rsidP="00C223C0">
      <w:pPr>
        <w:pStyle w:val="Heading2"/>
        <w:numPr>
          <w:ilvl w:val="0"/>
          <w:numId w:val="0"/>
        </w:numPr>
        <w:spacing w:before="0" w:after="0"/>
        <w:jc w:val="center"/>
        <w:rPr>
          <w:rFonts w:asciiTheme="minorHAnsi" w:hAnsiTheme="minorHAnsi" w:cstheme="minorHAnsi"/>
          <w:sz w:val="22"/>
          <w:szCs w:val="22"/>
        </w:rPr>
      </w:pPr>
    </w:p>
    <w:p w14:paraId="7BE54F21" w14:textId="77777777" w:rsidR="00607234" w:rsidRPr="00C223C0" w:rsidRDefault="00607234" w:rsidP="00C223C0">
      <w:pPr>
        <w:pStyle w:val="Heading2"/>
        <w:numPr>
          <w:ilvl w:val="0"/>
          <w:numId w:val="0"/>
        </w:numPr>
        <w:spacing w:before="0" w:after="0"/>
        <w:jc w:val="both"/>
        <w:rPr>
          <w:rFonts w:asciiTheme="minorHAnsi" w:hAnsiTheme="minorHAnsi" w:cstheme="minorHAnsi"/>
          <w:sz w:val="22"/>
          <w:szCs w:val="22"/>
        </w:rPr>
      </w:pPr>
    </w:p>
    <w:p w14:paraId="3006F325" w14:textId="77777777" w:rsidR="00E934AA" w:rsidRPr="00C223C0" w:rsidRDefault="00E934AA" w:rsidP="00C223C0">
      <w:pPr>
        <w:spacing w:before="0" w:after="0"/>
        <w:rPr>
          <w:rFonts w:asciiTheme="minorHAnsi" w:hAnsiTheme="minorHAnsi" w:cstheme="minorHAnsi"/>
          <w:sz w:val="22"/>
          <w:szCs w:val="22"/>
        </w:rPr>
      </w:pPr>
    </w:p>
    <w:p w14:paraId="4B4D699E" w14:textId="77777777" w:rsidR="00E934AA" w:rsidRPr="00C223C0" w:rsidRDefault="00E934AA" w:rsidP="00C223C0">
      <w:pPr>
        <w:spacing w:before="0" w:after="0"/>
        <w:rPr>
          <w:rFonts w:asciiTheme="minorHAnsi" w:hAnsiTheme="minorHAnsi" w:cstheme="minorHAnsi"/>
          <w:sz w:val="22"/>
          <w:szCs w:val="22"/>
        </w:rPr>
      </w:pPr>
    </w:p>
    <w:p w14:paraId="02AE3AF2" w14:textId="77777777" w:rsidR="00E934AA" w:rsidRPr="00C223C0" w:rsidRDefault="00E934AA" w:rsidP="00C223C0">
      <w:pPr>
        <w:spacing w:before="0" w:after="0"/>
        <w:rPr>
          <w:rFonts w:asciiTheme="minorHAnsi" w:hAnsiTheme="minorHAnsi" w:cstheme="minorHAnsi"/>
          <w:sz w:val="22"/>
          <w:szCs w:val="22"/>
        </w:rPr>
      </w:pPr>
    </w:p>
    <w:p w14:paraId="420A948E" w14:textId="77777777" w:rsidR="00E934AA" w:rsidRPr="00C223C0" w:rsidRDefault="00E934AA" w:rsidP="00C223C0">
      <w:pPr>
        <w:spacing w:before="0" w:after="0"/>
        <w:rPr>
          <w:rFonts w:asciiTheme="minorHAnsi" w:hAnsiTheme="minorHAnsi" w:cstheme="minorHAnsi"/>
          <w:sz w:val="22"/>
          <w:szCs w:val="22"/>
        </w:rPr>
      </w:pPr>
    </w:p>
    <w:p w14:paraId="1C49204A" w14:textId="77777777" w:rsidR="00E934AA" w:rsidRPr="00C223C0" w:rsidRDefault="00E934AA" w:rsidP="00C223C0">
      <w:pPr>
        <w:spacing w:before="0" w:after="0"/>
        <w:rPr>
          <w:rFonts w:asciiTheme="minorHAnsi" w:hAnsiTheme="minorHAnsi" w:cstheme="minorHAnsi"/>
          <w:sz w:val="22"/>
          <w:szCs w:val="22"/>
        </w:rPr>
      </w:pPr>
    </w:p>
    <w:p w14:paraId="107F7229" w14:textId="77777777" w:rsidR="00E934AA" w:rsidRPr="00C223C0" w:rsidRDefault="00E934AA" w:rsidP="00C223C0">
      <w:pPr>
        <w:spacing w:before="0" w:after="0"/>
        <w:rPr>
          <w:rFonts w:asciiTheme="minorHAnsi" w:hAnsiTheme="minorHAnsi" w:cstheme="minorHAnsi"/>
          <w:sz w:val="22"/>
          <w:szCs w:val="22"/>
        </w:rPr>
      </w:pPr>
    </w:p>
    <w:p w14:paraId="581B32B7" w14:textId="77777777" w:rsidR="00E934AA" w:rsidRPr="00C223C0" w:rsidRDefault="00E934AA" w:rsidP="00C223C0">
      <w:pPr>
        <w:spacing w:before="0" w:after="0"/>
        <w:rPr>
          <w:rFonts w:asciiTheme="minorHAnsi" w:hAnsiTheme="minorHAnsi" w:cstheme="minorHAnsi"/>
          <w:sz w:val="22"/>
          <w:szCs w:val="22"/>
        </w:rPr>
      </w:pPr>
    </w:p>
    <w:p w14:paraId="3F3D82A4" w14:textId="77777777" w:rsidR="009655F9" w:rsidRPr="00C223C0" w:rsidRDefault="009655F9" w:rsidP="00C223C0">
      <w:pPr>
        <w:spacing w:before="0" w:after="0"/>
        <w:rPr>
          <w:rFonts w:asciiTheme="minorHAnsi" w:hAnsiTheme="minorHAnsi" w:cstheme="minorHAnsi"/>
          <w:sz w:val="22"/>
          <w:szCs w:val="22"/>
        </w:rPr>
      </w:pPr>
    </w:p>
    <w:p w14:paraId="128F43F3" w14:textId="77777777" w:rsidR="009655F9" w:rsidRPr="00C223C0" w:rsidRDefault="009655F9" w:rsidP="00C223C0">
      <w:pPr>
        <w:spacing w:before="0" w:after="0"/>
        <w:rPr>
          <w:rFonts w:asciiTheme="minorHAnsi" w:hAnsiTheme="minorHAnsi" w:cstheme="minorHAnsi"/>
          <w:sz w:val="22"/>
          <w:szCs w:val="22"/>
        </w:rPr>
      </w:pPr>
    </w:p>
    <w:p w14:paraId="1BC03096" w14:textId="77777777" w:rsidR="009655F9" w:rsidRPr="00C223C0" w:rsidRDefault="009655F9" w:rsidP="00C223C0">
      <w:pPr>
        <w:spacing w:before="0" w:after="0"/>
        <w:rPr>
          <w:rFonts w:asciiTheme="minorHAnsi" w:hAnsiTheme="minorHAnsi" w:cstheme="minorHAnsi"/>
          <w:sz w:val="22"/>
          <w:szCs w:val="22"/>
        </w:rPr>
      </w:pPr>
    </w:p>
    <w:p w14:paraId="3104F657" w14:textId="77777777" w:rsidR="009655F9" w:rsidRPr="00C223C0" w:rsidRDefault="009655F9" w:rsidP="00C223C0">
      <w:pPr>
        <w:spacing w:before="0" w:after="0"/>
        <w:rPr>
          <w:rFonts w:asciiTheme="minorHAnsi" w:hAnsiTheme="minorHAnsi" w:cstheme="minorHAnsi"/>
          <w:sz w:val="22"/>
          <w:szCs w:val="22"/>
        </w:rPr>
      </w:pPr>
    </w:p>
    <w:p w14:paraId="786A8A3C" w14:textId="77777777" w:rsidR="009655F9" w:rsidRPr="00C223C0" w:rsidRDefault="009655F9" w:rsidP="00C223C0">
      <w:pPr>
        <w:spacing w:before="0" w:after="0"/>
        <w:rPr>
          <w:rFonts w:asciiTheme="minorHAnsi" w:hAnsiTheme="minorHAnsi" w:cstheme="minorHAnsi"/>
          <w:sz w:val="22"/>
          <w:szCs w:val="22"/>
        </w:rPr>
      </w:pPr>
    </w:p>
    <w:p w14:paraId="5D6C2729" w14:textId="77777777" w:rsidR="009655F9" w:rsidRPr="00C223C0" w:rsidRDefault="009655F9" w:rsidP="00C223C0">
      <w:pPr>
        <w:spacing w:before="0" w:after="0"/>
        <w:rPr>
          <w:rFonts w:asciiTheme="minorHAnsi" w:hAnsiTheme="minorHAnsi" w:cstheme="minorHAnsi"/>
          <w:sz w:val="22"/>
          <w:szCs w:val="22"/>
        </w:rPr>
      </w:pPr>
    </w:p>
    <w:p w14:paraId="0EE8FDEE" w14:textId="77777777" w:rsidR="009655F9" w:rsidRPr="00C223C0" w:rsidRDefault="009655F9" w:rsidP="00C223C0">
      <w:pPr>
        <w:spacing w:before="0" w:after="0"/>
        <w:rPr>
          <w:rFonts w:asciiTheme="minorHAnsi" w:hAnsiTheme="minorHAnsi" w:cstheme="minorHAnsi"/>
          <w:sz w:val="22"/>
          <w:szCs w:val="22"/>
        </w:rPr>
      </w:pPr>
    </w:p>
    <w:p w14:paraId="2320242F" w14:textId="0FC1C1B3" w:rsidR="009655F9" w:rsidRDefault="009655F9" w:rsidP="00C223C0">
      <w:pPr>
        <w:spacing w:before="0" w:after="0"/>
        <w:rPr>
          <w:rFonts w:asciiTheme="minorHAnsi" w:hAnsiTheme="minorHAnsi" w:cstheme="minorHAnsi"/>
          <w:sz w:val="22"/>
          <w:szCs w:val="22"/>
        </w:rPr>
      </w:pPr>
    </w:p>
    <w:p w14:paraId="17309904" w14:textId="3E6AEFA4" w:rsidR="00C223C0" w:rsidRDefault="00C223C0" w:rsidP="00C223C0">
      <w:pPr>
        <w:spacing w:before="0" w:after="0"/>
        <w:rPr>
          <w:rFonts w:asciiTheme="minorHAnsi" w:hAnsiTheme="minorHAnsi" w:cstheme="minorHAnsi"/>
          <w:sz w:val="22"/>
          <w:szCs w:val="22"/>
        </w:rPr>
      </w:pPr>
    </w:p>
    <w:p w14:paraId="27784178" w14:textId="4B7458BB" w:rsidR="00C223C0" w:rsidRDefault="00C223C0" w:rsidP="00C223C0">
      <w:pPr>
        <w:spacing w:before="0" w:after="0"/>
        <w:rPr>
          <w:rFonts w:asciiTheme="minorHAnsi" w:hAnsiTheme="minorHAnsi" w:cstheme="minorHAnsi"/>
          <w:sz w:val="22"/>
          <w:szCs w:val="22"/>
        </w:rPr>
      </w:pPr>
    </w:p>
    <w:p w14:paraId="497CEA5B" w14:textId="58377887" w:rsidR="00C223C0" w:rsidRDefault="00C223C0" w:rsidP="00C223C0">
      <w:pPr>
        <w:spacing w:before="0" w:after="0"/>
        <w:rPr>
          <w:rFonts w:asciiTheme="minorHAnsi" w:hAnsiTheme="minorHAnsi" w:cstheme="minorHAnsi"/>
          <w:sz w:val="22"/>
          <w:szCs w:val="22"/>
        </w:rPr>
      </w:pPr>
    </w:p>
    <w:p w14:paraId="6317BA38" w14:textId="204FD4C1" w:rsidR="00C223C0" w:rsidRDefault="00C223C0" w:rsidP="00C223C0">
      <w:pPr>
        <w:spacing w:before="0" w:after="0"/>
        <w:rPr>
          <w:rFonts w:asciiTheme="minorHAnsi" w:hAnsiTheme="minorHAnsi" w:cstheme="minorHAnsi"/>
          <w:sz w:val="22"/>
          <w:szCs w:val="22"/>
        </w:rPr>
      </w:pPr>
    </w:p>
    <w:p w14:paraId="31A1C4DC" w14:textId="2609F01C" w:rsidR="00C223C0" w:rsidRDefault="00C223C0" w:rsidP="00C223C0">
      <w:pPr>
        <w:spacing w:before="0" w:after="0"/>
        <w:rPr>
          <w:rFonts w:asciiTheme="minorHAnsi" w:hAnsiTheme="minorHAnsi" w:cstheme="minorHAnsi"/>
          <w:sz w:val="22"/>
          <w:szCs w:val="22"/>
        </w:rPr>
      </w:pPr>
    </w:p>
    <w:p w14:paraId="664D20E3" w14:textId="37F37F94" w:rsidR="00C223C0" w:rsidRDefault="00C223C0" w:rsidP="00C223C0">
      <w:pPr>
        <w:spacing w:before="0" w:after="0"/>
        <w:rPr>
          <w:rFonts w:asciiTheme="minorHAnsi" w:hAnsiTheme="minorHAnsi" w:cstheme="minorHAnsi"/>
          <w:sz w:val="22"/>
          <w:szCs w:val="22"/>
        </w:rPr>
      </w:pPr>
    </w:p>
    <w:p w14:paraId="137225D0" w14:textId="77777777" w:rsidR="00C223C0" w:rsidRPr="00C223C0" w:rsidRDefault="00C223C0" w:rsidP="00C223C0">
      <w:pPr>
        <w:spacing w:before="0" w:after="0"/>
        <w:rPr>
          <w:rFonts w:asciiTheme="minorHAnsi" w:hAnsiTheme="minorHAnsi" w:cstheme="minorHAnsi"/>
          <w:sz w:val="22"/>
          <w:szCs w:val="22"/>
        </w:rPr>
      </w:pPr>
    </w:p>
    <w:p w14:paraId="0EFA7C0E" w14:textId="77777777" w:rsidR="00D46726" w:rsidRPr="00C223C0" w:rsidRDefault="00D46726" w:rsidP="00C223C0">
      <w:pPr>
        <w:spacing w:before="0" w:after="0"/>
        <w:rPr>
          <w:rFonts w:asciiTheme="minorHAnsi" w:hAnsiTheme="minorHAnsi" w:cstheme="minorHAnsi"/>
          <w:b/>
          <w:sz w:val="22"/>
          <w:szCs w:val="22"/>
        </w:rPr>
      </w:pPr>
    </w:p>
    <w:p w14:paraId="3A75E633" w14:textId="43268B08" w:rsidR="00D46726" w:rsidRPr="00C223C0" w:rsidRDefault="00D46726" w:rsidP="00C223C0">
      <w:pPr>
        <w:spacing w:before="0" w:after="0"/>
        <w:rPr>
          <w:rFonts w:asciiTheme="minorHAnsi" w:hAnsiTheme="minorHAnsi" w:cstheme="minorHAnsi"/>
          <w:b/>
          <w:sz w:val="22"/>
          <w:szCs w:val="22"/>
        </w:rPr>
      </w:pPr>
      <w:r w:rsidRPr="00C223C0">
        <w:rPr>
          <w:rFonts w:asciiTheme="minorHAnsi" w:hAnsiTheme="minorHAnsi" w:cstheme="minorHAnsi"/>
          <w:b/>
          <w:sz w:val="22"/>
          <w:szCs w:val="22"/>
        </w:rPr>
        <w:t>Gril</w:t>
      </w:r>
      <w:r w:rsidR="004B4252" w:rsidRPr="00C223C0">
        <w:rPr>
          <w:rFonts w:asciiTheme="minorHAnsi" w:hAnsiTheme="minorHAnsi" w:cstheme="minorHAnsi"/>
          <w:b/>
          <w:sz w:val="22"/>
          <w:szCs w:val="22"/>
        </w:rPr>
        <w:t>a</w:t>
      </w:r>
      <w:r w:rsidR="00DD6C0B" w:rsidRPr="00C223C0">
        <w:rPr>
          <w:rFonts w:asciiTheme="minorHAnsi" w:hAnsiTheme="minorHAnsi" w:cstheme="minorHAnsi"/>
          <w:b/>
          <w:sz w:val="22"/>
          <w:szCs w:val="22"/>
        </w:rPr>
        <w:t xml:space="preserve"> 6a-</w:t>
      </w:r>
      <w:r w:rsidRPr="00C223C0">
        <w:rPr>
          <w:rFonts w:asciiTheme="minorHAnsi" w:hAnsiTheme="minorHAnsi" w:cstheme="minorHAnsi"/>
          <w:b/>
          <w:sz w:val="22"/>
          <w:szCs w:val="22"/>
        </w:rPr>
        <w:t xml:space="preserve"> Infrastructura publică de turism, non-urban</w:t>
      </w:r>
      <w:r w:rsidR="00330356" w:rsidRPr="00C223C0">
        <w:rPr>
          <w:rFonts w:asciiTheme="minorHAnsi" w:hAnsiTheme="minorHAnsi" w:cstheme="minorHAnsi"/>
          <w:b/>
          <w:sz w:val="22"/>
          <w:szCs w:val="22"/>
        </w:rPr>
        <w:t xml:space="preserve"> </w:t>
      </w:r>
      <w:r w:rsidR="008F3CA4" w:rsidRPr="00C223C0">
        <w:rPr>
          <w:rFonts w:asciiTheme="minorHAnsi" w:hAnsiTheme="minorHAnsi" w:cstheme="minorHAnsi"/>
          <w:b/>
          <w:sz w:val="22"/>
          <w:szCs w:val="22"/>
        </w:rPr>
        <w:t>- pentru proiecte care cuprind activități din categoriile A/B</w:t>
      </w:r>
    </w:p>
    <w:p w14:paraId="74854C61" w14:textId="77777777" w:rsidR="00B42411" w:rsidRPr="00C223C0" w:rsidRDefault="00B42411" w:rsidP="00C223C0">
      <w:pPr>
        <w:spacing w:before="0" w:after="0"/>
        <w:rPr>
          <w:rFonts w:asciiTheme="minorHAnsi" w:hAnsiTheme="minorHAnsi" w:cstheme="minorHAnsi"/>
          <w:b/>
          <w:sz w:val="22"/>
          <w:szCs w:val="22"/>
        </w:rPr>
      </w:pPr>
    </w:p>
    <w:p w14:paraId="291BBB2F" w14:textId="77777777" w:rsidR="004F4DBC" w:rsidRPr="00C223C0" w:rsidRDefault="004F4DBC" w:rsidP="00C223C0">
      <w:pPr>
        <w:spacing w:before="0" w:after="0"/>
        <w:jc w:val="both"/>
        <w:rPr>
          <w:rFonts w:asciiTheme="minorHAnsi" w:eastAsia="Calibri" w:hAnsiTheme="minorHAnsi" w:cstheme="minorHAnsi"/>
          <w:b/>
          <w:bCs/>
          <w:sz w:val="22"/>
          <w:szCs w:val="22"/>
          <w:lang w:val="en-GB"/>
        </w:rPr>
      </w:pPr>
      <w:r w:rsidRPr="00C223C0">
        <w:rPr>
          <w:rFonts w:asciiTheme="minorHAnsi" w:eastAsia="Calibri" w:hAnsiTheme="minorHAnsi" w:cstheme="minorHAnsi"/>
          <w:b/>
          <w:bCs/>
          <w:sz w:val="22"/>
          <w:szCs w:val="22"/>
          <w:lang w:val="en-GB"/>
        </w:rPr>
        <w:t>SECTIUNEA I</w:t>
      </w:r>
    </w:p>
    <w:p w14:paraId="229BFB51" w14:textId="77777777" w:rsidR="00D46726" w:rsidRPr="00C223C0" w:rsidRDefault="00D46726" w:rsidP="00C223C0">
      <w:pPr>
        <w:spacing w:before="0" w:after="0"/>
        <w:jc w:val="both"/>
        <w:rPr>
          <w:rFonts w:asciiTheme="minorHAnsi" w:hAnsiTheme="minorHAnsi" w:cstheme="minorHAnsi"/>
          <w:b/>
          <w:sz w:val="22"/>
          <w:szCs w:val="22"/>
        </w:rPr>
      </w:pPr>
    </w:p>
    <w:p w14:paraId="5505296B" w14:textId="2DD27B63" w:rsidR="00D46726" w:rsidRPr="00C223C0" w:rsidRDefault="00D46726" w:rsidP="00C223C0">
      <w:pPr>
        <w:pStyle w:val="Heading2"/>
        <w:numPr>
          <w:ilvl w:val="0"/>
          <w:numId w:val="4"/>
        </w:numPr>
        <w:spacing w:before="0" w:after="0"/>
        <w:ind w:left="0" w:firstLine="0"/>
        <w:contextualSpacing/>
        <w:jc w:val="both"/>
        <w:rPr>
          <w:rFonts w:asciiTheme="minorHAnsi" w:hAnsiTheme="minorHAnsi" w:cstheme="minorHAnsi"/>
          <w:sz w:val="22"/>
          <w:szCs w:val="22"/>
        </w:rPr>
      </w:pPr>
      <w:r w:rsidRPr="00C223C0">
        <w:rPr>
          <w:rFonts w:asciiTheme="minorHAnsi" w:hAnsiTheme="minorHAnsi" w:cstheme="minorHAnsi"/>
          <w:sz w:val="22"/>
          <w:szCs w:val="22"/>
        </w:rPr>
        <w:t>Contribuția proiectului la realizarea Obiectivului specific 5.2 Promovarea dezvoltării locale integrate și incluzive în domeniul social, economic și al mediului, precum și a culturii, a patrimoniului natural, a turismului sustenabil și a securității în alte zone decât cele urbane</w:t>
      </w:r>
      <w:r w:rsidR="00A85D30" w:rsidRPr="00C223C0">
        <w:rPr>
          <w:rFonts w:asciiTheme="minorHAnsi" w:hAnsiTheme="minorHAnsi" w:cstheme="minorHAnsi"/>
          <w:sz w:val="22"/>
          <w:szCs w:val="22"/>
        </w:rPr>
        <w:t xml:space="preserve"> </w:t>
      </w:r>
      <w:r w:rsidR="00B42411" w:rsidRPr="00C223C0">
        <w:rPr>
          <w:rFonts w:asciiTheme="minorHAnsi" w:hAnsiTheme="minorHAnsi" w:cstheme="minorHAnsi"/>
          <w:sz w:val="22"/>
          <w:szCs w:val="22"/>
        </w:rPr>
        <w:t xml:space="preserve">- </w:t>
      </w:r>
      <w:r w:rsidR="00A85D30" w:rsidRPr="00C223C0">
        <w:rPr>
          <w:rFonts w:asciiTheme="minorHAnsi" w:hAnsiTheme="minorHAnsi" w:cstheme="minorHAnsi"/>
          <w:sz w:val="22"/>
          <w:szCs w:val="22"/>
        </w:rPr>
        <w:t xml:space="preserve">maxim </w:t>
      </w:r>
      <w:r w:rsidRPr="00C223C0">
        <w:rPr>
          <w:rFonts w:asciiTheme="minorHAnsi" w:hAnsiTheme="minorHAnsi" w:cstheme="minorHAnsi"/>
          <w:sz w:val="22"/>
          <w:szCs w:val="22"/>
        </w:rPr>
        <w:t>7</w:t>
      </w:r>
      <w:r w:rsidR="003B7E88" w:rsidRPr="00C223C0">
        <w:rPr>
          <w:rFonts w:asciiTheme="minorHAnsi" w:hAnsiTheme="minorHAnsi" w:cstheme="minorHAnsi"/>
          <w:sz w:val="22"/>
          <w:szCs w:val="22"/>
        </w:rPr>
        <w:t>3</w:t>
      </w:r>
      <w:r w:rsidRPr="00C223C0">
        <w:rPr>
          <w:rFonts w:asciiTheme="minorHAnsi" w:hAnsiTheme="minorHAnsi" w:cstheme="minorHAnsi"/>
          <w:sz w:val="22"/>
          <w:szCs w:val="22"/>
        </w:rPr>
        <w:t xml:space="preserve"> puncte</w:t>
      </w:r>
    </w:p>
    <w:p w14:paraId="4212C34A" w14:textId="77777777" w:rsidR="00D46726" w:rsidRPr="00C223C0" w:rsidRDefault="00D46726" w:rsidP="00C223C0">
      <w:pPr>
        <w:spacing w:before="0" w:after="0"/>
        <w:jc w:val="both"/>
        <w:rPr>
          <w:rFonts w:asciiTheme="minorHAnsi" w:hAnsiTheme="minorHAnsi" w:cstheme="minorHAnsi"/>
          <w:b/>
          <w:sz w:val="22"/>
          <w:szCs w:val="22"/>
        </w:rPr>
      </w:pPr>
    </w:p>
    <w:p w14:paraId="64DACA6B" w14:textId="30E33810" w:rsidR="00D46726" w:rsidRPr="00C223C0" w:rsidRDefault="00D46726" w:rsidP="00C223C0">
      <w:pPr>
        <w:pStyle w:val="ListParagraph"/>
        <w:numPr>
          <w:ilvl w:val="1"/>
          <w:numId w:val="33"/>
        </w:numPr>
        <w:tabs>
          <w:tab w:val="left" w:pos="709"/>
        </w:tabs>
        <w:spacing w:after="0"/>
        <w:contextualSpacing/>
        <w:rPr>
          <w:rFonts w:asciiTheme="minorHAnsi" w:hAnsiTheme="minorHAnsi" w:cstheme="minorHAnsi"/>
          <w:b/>
          <w:bCs/>
          <w:sz w:val="22"/>
          <w:szCs w:val="22"/>
        </w:rPr>
      </w:pPr>
      <w:r w:rsidRPr="00C223C0">
        <w:rPr>
          <w:rFonts w:asciiTheme="minorHAnsi" w:hAnsiTheme="minorHAnsi" w:cstheme="minorHAnsi"/>
          <w:b/>
          <w:sz w:val="22"/>
          <w:szCs w:val="22"/>
        </w:rPr>
        <w:t>Proiectul valorific</w:t>
      </w:r>
      <w:r w:rsidR="00DD6C0B" w:rsidRPr="00C223C0">
        <w:rPr>
          <w:rFonts w:asciiTheme="minorHAnsi" w:hAnsiTheme="minorHAnsi" w:cstheme="minorHAnsi"/>
          <w:b/>
          <w:sz w:val="22"/>
          <w:szCs w:val="22"/>
        </w:rPr>
        <w:t>ă</w:t>
      </w:r>
      <w:r w:rsidRPr="00C223C0">
        <w:rPr>
          <w:rFonts w:asciiTheme="minorHAnsi" w:hAnsiTheme="minorHAnsi" w:cstheme="minorHAnsi"/>
          <w:b/>
          <w:sz w:val="22"/>
          <w:szCs w:val="22"/>
        </w:rPr>
        <w:t xml:space="preserve"> o zonă rurală, cu potenţial turistic</w:t>
      </w:r>
      <w:r w:rsidRPr="00C223C0">
        <w:rPr>
          <w:rFonts w:asciiTheme="minorHAnsi" w:hAnsiTheme="minorHAnsi" w:cstheme="minorHAnsi"/>
          <w:b/>
          <w:bCs/>
          <w:sz w:val="22"/>
          <w:szCs w:val="22"/>
        </w:rPr>
        <w:t xml:space="preserve"> </w:t>
      </w:r>
      <w:r w:rsidR="00B42411" w:rsidRPr="00C223C0">
        <w:rPr>
          <w:rFonts w:asciiTheme="minorHAnsi" w:hAnsiTheme="minorHAnsi" w:cstheme="minorHAnsi"/>
          <w:b/>
          <w:bCs/>
          <w:sz w:val="22"/>
          <w:szCs w:val="22"/>
        </w:rPr>
        <w:t xml:space="preserve">- </w:t>
      </w:r>
      <w:r w:rsidR="00A85D30" w:rsidRPr="00C223C0">
        <w:rPr>
          <w:rFonts w:asciiTheme="minorHAnsi" w:hAnsiTheme="minorHAnsi" w:cstheme="minorHAnsi"/>
          <w:b/>
          <w:bCs/>
          <w:sz w:val="22"/>
          <w:szCs w:val="22"/>
        </w:rPr>
        <w:t xml:space="preserve">maxim </w:t>
      </w:r>
      <w:r w:rsidR="003B7E88" w:rsidRPr="00C223C0">
        <w:rPr>
          <w:rFonts w:asciiTheme="minorHAnsi" w:hAnsiTheme="minorHAnsi" w:cstheme="minorHAnsi"/>
          <w:b/>
          <w:bCs/>
          <w:sz w:val="22"/>
          <w:szCs w:val="22"/>
        </w:rPr>
        <w:t xml:space="preserve">6 </w:t>
      </w:r>
      <w:r w:rsidRPr="00C223C0">
        <w:rPr>
          <w:rFonts w:asciiTheme="minorHAnsi" w:hAnsiTheme="minorHAnsi" w:cstheme="minorHAnsi"/>
          <w:b/>
          <w:bCs/>
          <w:sz w:val="22"/>
          <w:szCs w:val="22"/>
        </w:rPr>
        <w:t>puncte</w:t>
      </w:r>
    </w:p>
    <w:p w14:paraId="2CFCD631" w14:textId="68BCE6BF" w:rsidR="00D46726" w:rsidRPr="00C223C0" w:rsidRDefault="00D46726" w:rsidP="00C223C0">
      <w:pPr>
        <w:tabs>
          <w:tab w:val="left" w:pos="709"/>
        </w:tabs>
        <w:spacing w:before="0" w:after="0"/>
        <w:contextualSpacing/>
        <w:jc w:val="both"/>
        <w:rPr>
          <w:rFonts w:asciiTheme="minorHAnsi" w:hAnsiTheme="minorHAnsi" w:cstheme="minorHAnsi"/>
          <w:sz w:val="22"/>
          <w:szCs w:val="22"/>
        </w:rPr>
      </w:pPr>
      <w:r w:rsidRPr="00C223C0">
        <w:rPr>
          <w:rFonts w:asciiTheme="minorHAnsi" w:hAnsiTheme="minorHAnsi" w:cstheme="minorHAnsi"/>
          <w:sz w:val="22"/>
          <w:szCs w:val="22"/>
        </w:rPr>
        <w:t>a. Proiectul valorific</w:t>
      </w:r>
      <w:r w:rsidR="00DD6C0B" w:rsidRPr="00C223C0">
        <w:rPr>
          <w:rFonts w:asciiTheme="minorHAnsi" w:hAnsiTheme="minorHAnsi" w:cstheme="minorHAnsi"/>
          <w:sz w:val="22"/>
          <w:szCs w:val="22"/>
        </w:rPr>
        <w:t>ă</w:t>
      </w:r>
      <w:r w:rsidRPr="00C223C0">
        <w:rPr>
          <w:rFonts w:asciiTheme="minorHAnsi" w:hAnsiTheme="minorHAnsi" w:cstheme="minorHAnsi"/>
          <w:sz w:val="22"/>
          <w:szCs w:val="22"/>
        </w:rPr>
        <w:t xml:space="preserve"> poten</w:t>
      </w:r>
      <w:r w:rsidR="00DD6C0B" w:rsidRPr="00C223C0">
        <w:rPr>
          <w:rFonts w:asciiTheme="minorHAnsi" w:hAnsiTheme="minorHAnsi" w:cstheme="minorHAnsi"/>
          <w:sz w:val="22"/>
          <w:szCs w:val="22"/>
        </w:rPr>
        <w:t>ț</w:t>
      </w:r>
      <w:r w:rsidRPr="00C223C0">
        <w:rPr>
          <w:rFonts w:asciiTheme="minorHAnsi" w:hAnsiTheme="minorHAnsi" w:cstheme="minorHAnsi"/>
          <w:sz w:val="22"/>
          <w:szCs w:val="22"/>
        </w:rPr>
        <w:t>ial</w:t>
      </w:r>
      <w:r w:rsidR="007634C4" w:rsidRPr="00C223C0">
        <w:rPr>
          <w:rFonts w:asciiTheme="minorHAnsi" w:hAnsiTheme="minorHAnsi" w:cstheme="minorHAnsi"/>
          <w:sz w:val="22"/>
          <w:szCs w:val="22"/>
        </w:rPr>
        <w:t>ul</w:t>
      </w:r>
      <w:r w:rsidRPr="00C223C0">
        <w:rPr>
          <w:rFonts w:asciiTheme="minorHAnsi" w:hAnsiTheme="minorHAnsi" w:cstheme="minorHAnsi"/>
          <w:sz w:val="22"/>
          <w:szCs w:val="22"/>
        </w:rPr>
        <w:t xml:space="preserve"> turistic, </w:t>
      </w:r>
      <w:r w:rsidR="004B4252" w:rsidRPr="00C223C0">
        <w:rPr>
          <w:rFonts w:asciiTheme="minorHAnsi" w:hAnsiTheme="minorHAnsi" w:cstheme="minorHAnsi"/>
          <w:sz w:val="22"/>
          <w:szCs w:val="22"/>
        </w:rPr>
        <w:t>î</w:t>
      </w:r>
      <w:r w:rsidRPr="00C223C0">
        <w:rPr>
          <w:rFonts w:asciiTheme="minorHAnsi" w:hAnsiTheme="minorHAnsi" w:cstheme="minorHAnsi"/>
          <w:sz w:val="22"/>
          <w:szCs w:val="22"/>
        </w:rPr>
        <w:t>ntr-o zon</w:t>
      </w:r>
      <w:r w:rsidR="00DD6C0B" w:rsidRPr="00C223C0">
        <w:rPr>
          <w:rFonts w:asciiTheme="minorHAnsi" w:hAnsiTheme="minorHAnsi" w:cstheme="minorHAnsi"/>
          <w:sz w:val="22"/>
          <w:szCs w:val="22"/>
        </w:rPr>
        <w:t>ă</w:t>
      </w:r>
      <w:r w:rsidRPr="00C223C0">
        <w:rPr>
          <w:rFonts w:asciiTheme="minorHAnsi" w:hAnsiTheme="minorHAnsi" w:cstheme="minorHAnsi"/>
          <w:sz w:val="22"/>
          <w:szCs w:val="22"/>
        </w:rPr>
        <w:t xml:space="preserve"> rural</w:t>
      </w:r>
      <w:r w:rsidR="00DD6C0B" w:rsidRPr="00C223C0">
        <w:rPr>
          <w:rFonts w:asciiTheme="minorHAnsi" w:hAnsiTheme="minorHAnsi" w:cstheme="minorHAnsi"/>
          <w:sz w:val="22"/>
          <w:szCs w:val="22"/>
        </w:rPr>
        <w:t>ă</w:t>
      </w:r>
      <w:r w:rsidRPr="00C223C0">
        <w:rPr>
          <w:rFonts w:asciiTheme="minorHAnsi" w:hAnsiTheme="minorHAnsi" w:cstheme="minorHAnsi"/>
          <w:sz w:val="22"/>
          <w:szCs w:val="22"/>
        </w:rPr>
        <w:t xml:space="preserve"> </w:t>
      </w:r>
      <w:r w:rsidR="007634C4" w:rsidRPr="00C223C0">
        <w:rPr>
          <w:rFonts w:asciiTheme="minorHAnsi" w:hAnsiTheme="minorHAnsi" w:cstheme="minorHAnsi"/>
          <w:sz w:val="22"/>
          <w:szCs w:val="22"/>
        </w:rPr>
        <w:t>care nu este</w:t>
      </w:r>
      <w:r w:rsidRPr="00C223C0">
        <w:rPr>
          <w:rFonts w:asciiTheme="minorHAnsi" w:hAnsiTheme="minorHAnsi" w:cstheme="minorHAnsi"/>
          <w:sz w:val="22"/>
          <w:szCs w:val="22"/>
        </w:rPr>
        <w:t xml:space="preserve"> accesibil</w:t>
      </w:r>
      <w:r w:rsidR="00DD6C0B" w:rsidRPr="00C223C0">
        <w:rPr>
          <w:rFonts w:asciiTheme="minorHAnsi" w:hAnsiTheme="minorHAnsi" w:cstheme="minorHAnsi"/>
          <w:sz w:val="22"/>
          <w:szCs w:val="22"/>
        </w:rPr>
        <w:t>ă</w:t>
      </w:r>
      <w:r w:rsidR="00B42411" w:rsidRPr="00C223C0">
        <w:rPr>
          <w:rFonts w:asciiTheme="minorHAnsi" w:hAnsiTheme="minorHAnsi" w:cstheme="minorHAnsi"/>
          <w:sz w:val="22"/>
          <w:szCs w:val="22"/>
        </w:rPr>
        <w:t xml:space="preserve"> </w:t>
      </w:r>
      <w:r w:rsidR="007634C4" w:rsidRPr="00C223C0">
        <w:rPr>
          <w:rFonts w:asciiTheme="minorHAnsi" w:hAnsiTheme="minorHAnsi" w:cstheme="minorHAnsi"/>
          <w:sz w:val="22"/>
          <w:szCs w:val="22"/>
        </w:rPr>
        <w:t xml:space="preserve">cu mijloace de transport public (inclusiv operatori privați) </w:t>
      </w:r>
      <w:r w:rsidR="003B7E88" w:rsidRPr="00C223C0">
        <w:rPr>
          <w:rFonts w:asciiTheme="minorHAnsi" w:hAnsiTheme="minorHAnsi" w:cstheme="minorHAnsi"/>
          <w:sz w:val="22"/>
          <w:szCs w:val="22"/>
        </w:rPr>
        <w:t>–</w:t>
      </w:r>
      <w:r w:rsidR="00B42411" w:rsidRPr="00C223C0">
        <w:rPr>
          <w:rFonts w:asciiTheme="minorHAnsi" w:hAnsiTheme="minorHAnsi" w:cstheme="minorHAnsi"/>
          <w:sz w:val="22"/>
          <w:szCs w:val="22"/>
        </w:rPr>
        <w:t xml:space="preserve"> </w:t>
      </w:r>
      <w:r w:rsidR="007634C4" w:rsidRPr="00C223C0">
        <w:rPr>
          <w:rFonts w:asciiTheme="minorHAnsi" w:hAnsiTheme="minorHAnsi" w:cstheme="minorHAnsi"/>
          <w:sz w:val="22"/>
          <w:szCs w:val="22"/>
        </w:rPr>
        <w:t>3</w:t>
      </w:r>
      <w:r w:rsidR="003B7E88" w:rsidRPr="00C223C0">
        <w:rPr>
          <w:rFonts w:asciiTheme="minorHAnsi" w:hAnsiTheme="minorHAnsi" w:cstheme="minorHAnsi"/>
          <w:sz w:val="22"/>
          <w:szCs w:val="22"/>
        </w:rPr>
        <w:t xml:space="preserve"> </w:t>
      </w:r>
      <w:r w:rsidRPr="00C223C0">
        <w:rPr>
          <w:rFonts w:asciiTheme="minorHAnsi" w:hAnsiTheme="minorHAnsi" w:cstheme="minorHAnsi"/>
          <w:sz w:val="22"/>
          <w:szCs w:val="22"/>
        </w:rPr>
        <w:t>puncte</w:t>
      </w:r>
    </w:p>
    <w:p w14:paraId="7AB1F182" w14:textId="0931E0D6" w:rsidR="00D46726" w:rsidRPr="00C223C0" w:rsidRDefault="00D46726" w:rsidP="00C223C0">
      <w:pPr>
        <w:tabs>
          <w:tab w:val="left" w:pos="709"/>
        </w:tabs>
        <w:spacing w:before="0" w:after="0"/>
        <w:contextualSpacing/>
        <w:jc w:val="both"/>
        <w:rPr>
          <w:rFonts w:asciiTheme="minorHAnsi" w:hAnsiTheme="minorHAnsi" w:cstheme="minorHAnsi"/>
          <w:sz w:val="22"/>
          <w:szCs w:val="22"/>
        </w:rPr>
      </w:pPr>
      <w:r w:rsidRPr="00C223C0">
        <w:rPr>
          <w:rFonts w:asciiTheme="minorHAnsi" w:hAnsiTheme="minorHAnsi" w:cstheme="minorHAnsi"/>
          <w:sz w:val="22"/>
          <w:szCs w:val="22"/>
        </w:rPr>
        <w:t xml:space="preserve">b. </w:t>
      </w:r>
      <w:r w:rsidR="00DD6C0B" w:rsidRPr="00C223C0">
        <w:rPr>
          <w:rFonts w:asciiTheme="minorHAnsi" w:hAnsiTheme="minorHAnsi" w:cstheme="minorHAnsi"/>
          <w:sz w:val="22"/>
          <w:szCs w:val="22"/>
        </w:rPr>
        <w:t>Proiectul valorifică potențial</w:t>
      </w:r>
      <w:r w:rsidR="007634C4" w:rsidRPr="00C223C0">
        <w:rPr>
          <w:rFonts w:asciiTheme="minorHAnsi" w:hAnsiTheme="minorHAnsi" w:cstheme="minorHAnsi"/>
          <w:sz w:val="22"/>
          <w:szCs w:val="22"/>
        </w:rPr>
        <w:t>ul</w:t>
      </w:r>
      <w:r w:rsidR="00DD6C0B" w:rsidRPr="00C223C0">
        <w:rPr>
          <w:rFonts w:asciiTheme="minorHAnsi" w:hAnsiTheme="minorHAnsi" w:cstheme="minorHAnsi"/>
          <w:sz w:val="22"/>
          <w:szCs w:val="22"/>
        </w:rPr>
        <w:t xml:space="preserve"> turistic, intr-o zonă rurală </w:t>
      </w:r>
      <w:r w:rsidR="007634C4" w:rsidRPr="00C223C0">
        <w:rPr>
          <w:rFonts w:asciiTheme="minorHAnsi" w:hAnsiTheme="minorHAnsi" w:cstheme="minorHAnsi"/>
          <w:sz w:val="22"/>
          <w:szCs w:val="22"/>
        </w:rPr>
        <w:t xml:space="preserve">in care drumul de acces este neamenajat </w:t>
      </w:r>
      <w:r w:rsidR="00DD6C0B" w:rsidRPr="00C223C0">
        <w:rPr>
          <w:rFonts w:asciiTheme="minorHAnsi" w:hAnsiTheme="minorHAnsi" w:cstheme="minorHAnsi"/>
          <w:sz w:val="22"/>
          <w:szCs w:val="22"/>
        </w:rPr>
        <w:t xml:space="preserve"> </w:t>
      </w:r>
      <w:r w:rsidRPr="00C223C0">
        <w:rPr>
          <w:rFonts w:asciiTheme="minorHAnsi" w:hAnsiTheme="minorHAnsi" w:cstheme="minorHAnsi"/>
          <w:sz w:val="22"/>
          <w:szCs w:val="22"/>
        </w:rPr>
        <w:t>-</w:t>
      </w:r>
      <w:r w:rsidR="00B42411" w:rsidRPr="00C223C0">
        <w:rPr>
          <w:rFonts w:asciiTheme="minorHAnsi" w:hAnsiTheme="minorHAnsi" w:cstheme="minorHAnsi"/>
          <w:sz w:val="22"/>
          <w:szCs w:val="22"/>
        </w:rPr>
        <w:t xml:space="preserve"> </w:t>
      </w:r>
      <w:r w:rsidR="007634C4" w:rsidRPr="00C223C0">
        <w:rPr>
          <w:rFonts w:asciiTheme="minorHAnsi" w:hAnsiTheme="minorHAnsi" w:cstheme="minorHAnsi"/>
          <w:sz w:val="22"/>
          <w:szCs w:val="22"/>
        </w:rPr>
        <w:t>3</w:t>
      </w:r>
      <w:r w:rsidRPr="00C223C0">
        <w:rPr>
          <w:rFonts w:asciiTheme="minorHAnsi" w:hAnsiTheme="minorHAnsi" w:cstheme="minorHAnsi"/>
          <w:b/>
          <w:bCs/>
          <w:sz w:val="22"/>
          <w:szCs w:val="22"/>
        </w:rPr>
        <w:t xml:space="preserve"> </w:t>
      </w:r>
      <w:r w:rsidRPr="00C223C0">
        <w:rPr>
          <w:rFonts w:asciiTheme="minorHAnsi" w:hAnsiTheme="minorHAnsi" w:cstheme="minorHAnsi"/>
          <w:sz w:val="22"/>
          <w:szCs w:val="22"/>
        </w:rPr>
        <w:t>puncte</w:t>
      </w:r>
      <w:r w:rsidR="007634C4" w:rsidRPr="00C223C0">
        <w:rPr>
          <w:rFonts w:asciiTheme="minorHAnsi" w:hAnsiTheme="minorHAnsi" w:cstheme="minorHAnsi"/>
          <w:sz w:val="22"/>
          <w:szCs w:val="22"/>
        </w:rPr>
        <w:t>;</w:t>
      </w:r>
    </w:p>
    <w:p w14:paraId="7D691133" w14:textId="77777777" w:rsidR="008E6D1F" w:rsidRPr="00C223C0" w:rsidRDefault="008E6D1F" w:rsidP="00C223C0">
      <w:pPr>
        <w:tabs>
          <w:tab w:val="left" w:pos="709"/>
        </w:tabs>
        <w:spacing w:before="0" w:after="0"/>
        <w:contextualSpacing/>
        <w:jc w:val="both"/>
        <w:rPr>
          <w:rFonts w:asciiTheme="minorHAnsi" w:hAnsiTheme="minorHAnsi" w:cstheme="minorHAnsi"/>
          <w:i/>
          <w:iCs/>
          <w:sz w:val="22"/>
          <w:szCs w:val="22"/>
        </w:rPr>
      </w:pPr>
    </w:p>
    <w:p w14:paraId="43CDC13F" w14:textId="77777777" w:rsidR="008E6D1F" w:rsidRPr="00C223C0" w:rsidRDefault="008E6D1F" w:rsidP="00C223C0">
      <w:pPr>
        <w:spacing w:before="0" w:after="0"/>
        <w:contextualSpacing/>
        <w:jc w:val="both"/>
        <w:rPr>
          <w:rFonts w:asciiTheme="minorHAnsi" w:hAnsiTheme="minorHAnsi" w:cstheme="minorHAnsi"/>
          <w:sz w:val="22"/>
          <w:szCs w:val="22"/>
        </w:rPr>
      </w:pPr>
      <w:r w:rsidRPr="00C223C0">
        <w:rPr>
          <w:rFonts w:asciiTheme="minorHAnsi" w:hAnsiTheme="minorHAnsi" w:cstheme="minorHAnsi"/>
          <w:sz w:val="22"/>
          <w:szCs w:val="22"/>
        </w:rPr>
        <w:t>Clarificare subcriteriu:</w:t>
      </w:r>
    </w:p>
    <w:p w14:paraId="36966C83" w14:textId="57BC5FD5" w:rsidR="008E6D1F" w:rsidRPr="00C223C0" w:rsidRDefault="008A61A6" w:rsidP="00C223C0">
      <w:pPr>
        <w:pStyle w:val="ListParagraph"/>
        <w:numPr>
          <w:ilvl w:val="0"/>
          <w:numId w:val="55"/>
        </w:numPr>
        <w:tabs>
          <w:tab w:val="left" w:pos="709"/>
        </w:tabs>
        <w:spacing w:after="0"/>
        <w:contextualSpacing/>
        <w:rPr>
          <w:rFonts w:asciiTheme="minorHAnsi" w:hAnsiTheme="minorHAnsi" w:cstheme="minorHAnsi"/>
          <w:i/>
          <w:iCs/>
          <w:sz w:val="22"/>
          <w:szCs w:val="22"/>
        </w:rPr>
      </w:pPr>
      <w:r w:rsidRPr="00C223C0">
        <w:rPr>
          <w:rFonts w:asciiTheme="minorHAnsi" w:hAnsiTheme="minorHAnsi" w:cstheme="minorHAnsi"/>
          <w:sz w:val="22"/>
          <w:szCs w:val="22"/>
        </w:rPr>
        <w:t>La subcriteriul 1.1a. se va puncta proiectul  ce valorifică potențialul turistic, intr-o zonă rurală care nu este accesibilă cu mijloace de transport public (inclusiv operatori privați), în sensul în care nu există rute de transport public persoane</w:t>
      </w:r>
    </w:p>
    <w:p w14:paraId="30691E0C" w14:textId="5E4E0F24" w:rsidR="008A61A6" w:rsidRPr="00C223C0" w:rsidRDefault="008A61A6" w:rsidP="00C223C0">
      <w:pPr>
        <w:pStyle w:val="ListParagraph"/>
        <w:numPr>
          <w:ilvl w:val="0"/>
          <w:numId w:val="55"/>
        </w:numPr>
        <w:tabs>
          <w:tab w:val="left" w:pos="709"/>
        </w:tabs>
        <w:spacing w:after="0"/>
        <w:contextualSpacing/>
        <w:rPr>
          <w:rFonts w:asciiTheme="minorHAnsi" w:hAnsiTheme="minorHAnsi" w:cstheme="minorHAnsi"/>
          <w:i/>
          <w:iCs/>
          <w:sz w:val="22"/>
          <w:szCs w:val="22"/>
        </w:rPr>
      </w:pPr>
      <w:r w:rsidRPr="00C223C0">
        <w:rPr>
          <w:rFonts w:asciiTheme="minorHAnsi" w:hAnsiTheme="minorHAnsi" w:cstheme="minorHAnsi"/>
          <w:sz w:val="22"/>
          <w:szCs w:val="22"/>
        </w:rPr>
        <w:t>La subcriteriul 1.1a se va puncta pro</w:t>
      </w:r>
      <w:r w:rsidR="004F4DBC" w:rsidRPr="00C223C0">
        <w:rPr>
          <w:rFonts w:asciiTheme="minorHAnsi" w:hAnsiTheme="minorHAnsi" w:cstheme="minorHAnsi"/>
          <w:sz w:val="22"/>
          <w:szCs w:val="22"/>
        </w:rPr>
        <w:t>ie</w:t>
      </w:r>
      <w:r w:rsidRPr="00C223C0">
        <w:rPr>
          <w:rFonts w:asciiTheme="minorHAnsi" w:hAnsiTheme="minorHAnsi" w:cstheme="minorHAnsi"/>
          <w:sz w:val="22"/>
          <w:szCs w:val="22"/>
        </w:rPr>
        <w:t>ctul ce  valorifică potențialul turistic, intr-o zonă rurală in care drumul de acces este de pământ/piatră</w:t>
      </w:r>
    </w:p>
    <w:p w14:paraId="0FEBDB7D" w14:textId="1826E381" w:rsidR="008E6D1F" w:rsidRPr="00C223C0" w:rsidRDefault="008E6D1F" w:rsidP="00C223C0">
      <w:pPr>
        <w:spacing w:before="0" w:after="0"/>
        <w:contextualSpacing/>
        <w:jc w:val="both"/>
        <w:rPr>
          <w:rFonts w:asciiTheme="minorHAnsi" w:hAnsiTheme="minorHAnsi" w:cstheme="minorHAnsi"/>
          <w:sz w:val="22"/>
          <w:szCs w:val="22"/>
        </w:rPr>
      </w:pPr>
      <w:r w:rsidRPr="00C223C0">
        <w:rPr>
          <w:rFonts w:asciiTheme="minorHAnsi" w:hAnsiTheme="minorHAnsi" w:cstheme="minorHAnsi"/>
          <w:sz w:val="22"/>
          <w:szCs w:val="22"/>
        </w:rPr>
        <w:t>Modalitatea de punctare:</w:t>
      </w:r>
    </w:p>
    <w:p w14:paraId="573166FC" w14:textId="77777777" w:rsidR="008E6D1F" w:rsidRPr="00C223C0" w:rsidRDefault="008E6D1F" w:rsidP="00C223C0">
      <w:pPr>
        <w:numPr>
          <w:ilvl w:val="0"/>
          <w:numId w:val="36"/>
        </w:numPr>
        <w:spacing w:before="0" w:after="0"/>
        <w:contextualSpacing/>
        <w:jc w:val="both"/>
        <w:rPr>
          <w:rFonts w:asciiTheme="minorHAnsi" w:eastAsia="Calibri" w:hAnsiTheme="minorHAnsi" w:cstheme="minorHAnsi"/>
          <w:sz w:val="22"/>
          <w:szCs w:val="22"/>
        </w:rPr>
      </w:pPr>
      <w:r w:rsidRPr="00C223C0">
        <w:rPr>
          <w:rFonts w:asciiTheme="minorHAnsi" w:hAnsiTheme="minorHAnsi" w:cstheme="minorHAnsi"/>
          <w:sz w:val="22"/>
          <w:szCs w:val="22"/>
        </w:rPr>
        <w:t xml:space="preserve">Punctajul este cumulativ. </w:t>
      </w:r>
    </w:p>
    <w:p w14:paraId="66500DEB" w14:textId="73A7D01C" w:rsidR="008E6D1F" w:rsidRPr="00C223C0" w:rsidRDefault="008E6D1F" w:rsidP="00C223C0">
      <w:pPr>
        <w:numPr>
          <w:ilvl w:val="0"/>
          <w:numId w:val="36"/>
        </w:numPr>
        <w:spacing w:before="0" w:after="0"/>
        <w:contextualSpacing/>
        <w:jc w:val="both"/>
        <w:rPr>
          <w:rFonts w:asciiTheme="minorHAnsi" w:eastAsia="Calibri" w:hAnsiTheme="minorHAnsi" w:cstheme="minorHAnsi"/>
          <w:sz w:val="22"/>
          <w:szCs w:val="22"/>
        </w:rPr>
      </w:pPr>
      <w:r w:rsidRPr="00C223C0">
        <w:rPr>
          <w:rFonts w:asciiTheme="minorHAnsi" w:hAnsiTheme="minorHAnsi" w:cstheme="minorHAnsi"/>
          <w:sz w:val="22"/>
          <w:szCs w:val="22"/>
        </w:rPr>
        <w:t xml:space="preserve"> In cazul in care proiectul nu raspunde cerintelor de la a/b, se va puncta la 0 (zero) la optiunea respectiva.</w:t>
      </w:r>
    </w:p>
    <w:p w14:paraId="434CFFB5" w14:textId="35F0F772" w:rsidR="008E6D1F" w:rsidRPr="00C223C0" w:rsidRDefault="008E6D1F" w:rsidP="00C223C0">
      <w:pPr>
        <w:numPr>
          <w:ilvl w:val="0"/>
          <w:numId w:val="36"/>
        </w:numPr>
        <w:spacing w:before="0" w:after="0"/>
        <w:contextualSpacing/>
        <w:jc w:val="both"/>
        <w:rPr>
          <w:rFonts w:asciiTheme="minorHAnsi" w:eastAsia="Calibri" w:hAnsiTheme="minorHAnsi" w:cstheme="minorHAnsi"/>
          <w:sz w:val="22"/>
          <w:szCs w:val="22"/>
        </w:rPr>
      </w:pPr>
      <w:r w:rsidRPr="00C223C0">
        <w:rPr>
          <w:rFonts w:asciiTheme="minorHAnsi" w:eastAsia="Calibri" w:hAnsiTheme="minorHAnsi" w:cstheme="minorHAnsi"/>
          <w:sz w:val="22"/>
          <w:szCs w:val="22"/>
        </w:rPr>
        <w:t>Nu se acorda punctaje intermediare</w:t>
      </w:r>
    </w:p>
    <w:p w14:paraId="571CF2FC" w14:textId="6C097ECE" w:rsidR="008E6D1F" w:rsidRPr="00C223C0" w:rsidRDefault="008E6D1F" w:rsidP="00C223C0">
      <w:pPr>
        <w:spacing w:before="0" w:after="0"/>
        <w:contextualSpacing/>
        <w:rPr>
          <w:rFonts w:asciiTheme="minorHAnsi" w:eastAsia="Calibri" w:hAnsiTheme="minorHAnsi" w:cstheme="minorHAnsi"/>
          <w:sz w:val="22"/>
          <w:szCs w:val="22"/>
        </w:rPr>
      </w:pPr>
      <w:r w:rsidRPr="00C223C0">
        <w:rPr>
          <w:rFonts w:asciiTheme="minorHAnsi" w:hAnsiTheme="minorHAnsi" w:cstheme="minorHAnsi"/>
          <w:sz w:val="22"/>
          <w:szCs w:val="22"/>
        </w:rPr>
        <w:t>Documente verificate: Se vor verifica informatiile  din Cererea de finantare,  Documentaţia tehnico-economică</w:t>
      </w:r>
      <w:r w:rsidR="008A61A6" w:rsidRPr="00C223C0">
        <w:rPr>
          <w:rFonts w:asciiTheme="minorHAnsi" w:hAnsiTheme="minorHAnsi" w:cstheme="minorHAnsi"/>
          <w:sz w:val="22"/>
          <w:szCs w:val="22"/>
        </w:rPr>
        <w:t xml:space="preserve">, </w:t>
      </w:r>
      <w:r w:rsidR="00A55B3C" w:rsidRPr="00C223C0">
        <w:rPr>
          <w:rFonts w:asciiTheme="minorHAnsi" w:eastAsia="Calibri" w:hAnsiTheme="minorHAnsi" w:cstheme="minorHAnsi"/>
          <w:sz w:val="22"/>
          <w:szCs w:val="22"/>
        </w:rPr>
        <w:t>documentul doveditor privind starea drumurilor/ruta mijloacelor de transport public</w:t>
      </w:r>
    </w:p>
    <w:p w14:paraId="6610D3BA" w14:textId="77777777" w:rsidR="00DD6C0B" w:rsidRPr="00C223C0" w:rsidRDefault="00DD6C0B" w:rsidP="00C223C0">
      <w:pPr>
        <w:spacing w:before="0" w:after="0"/>
        <w:contextualSpacing/>
        <w:rPr>
          <w:rFonts w:asciiTheme="minorHAnsi" w:hAnsiTheme="minorHAnsi" w:cstheme="minorHAnsi"/>
          <w:sz w:val="22"/>
          <w:szCs w:val="22"/>
        </w:rPr>
      </w:pPr>
    </w:p>
    <w:p w14:paraId="5E04BA4B" w14:textId="38151584" w:rsidR="00D46726" w:rsidRPr="00C223C0" w:rsidRDefault="00D46726" w:rsidP="00C223C0">
      <w:pPr>
        <w:spacing w:before="0" w:after="0"/>
        <w:contextualSpacing/>
        <w:rPr>
          <w:rFonts w:asciiTheme="minorHAnsi" w:hAnsiTheme="minorHAnsi" w:cstheme="minorHAnsi"/>
          <w:sz w:val="22"/>
          <w:szCs w:val="22"/>
        </w:rPr>
      </w:pPr>
      <w:r w:rsidRPr="00C223C0">
        <w:rPr>
          <w:rFonts w:asciiTheme="minorHAnsi" w:hAnsiTheme="minorHAnsi" w:cstheme="minorHAnsi"/>
          <w:b/>
          <w:sz w:val="22"/>
          <w:szCs w:val="22"/>
        </w:rPr>
        <w:t>1.2 Activitatile proiectului  vizeaza valorificarea de zone abandonate si transformarea lor in zone verzi incluse in zona turistica vizat</w:t>
      </w:r>
      <w:r w:rsidRPr="00C223C0">
        <w:rPr>
          <w:rFonts w:asciiTheme="minorHAnsi" w:hAnsiTheme="minorHAnsi" w:cstheme="minorHAnsi"/>
          <w:b/>
          <w:bCs/>
          <w:sz w:val="22"/>
          <w:szCs w:val="22"/>
        </w:rPr>
        <w:t>a</w:t>
      </w:r>
      <w:r w:rsidR="00B42411" w:rsidRPr="00C223C0">
        <w:rPr>
          <w:rFonts w:asciiTheme="minorHAnsi" w:hAnsiTheme="minorHAnsi" w:cstheme="minorHAnsi"/>
          <w:b/>
          <w:bCs/>
          <w:sz w:val="22"/>
          <w:szCs w:val="22"/>
        </w:rPr>
        <w:t xml:space="preserve"> -</w:t>
      </w:r>
      <w:r w:rsidR="00A85D30" w:rsidRPr="00C223C0">
        <w:rPr>
          <w:rFonts w:asciiTheme="minorHAnsi" w:hAnsiTheme="minorHAnsi" w:cstheme="minorHAnsi"/>
          <w:b/>
          <w:bCs/>
          <w:sz w:val="22"/>
          <w:szCs w:val="22"/>
        </w:rPr>
        <w:t xml:space="preserve"> maxim </w:t>
      </w:r>
      <w:r w:rsidR="009D0571" w:rsidRPr="00C223C0">
        <w:rPr>
          <w:rFonts w:asciiTheme="minorHAnsi" w:hAnsiTheme="minorHAnsi" w:cstheme="minorHAnsi"/>
          <w:b/>
          <w:bCs/>
          <w:sz w:val="22"/>
          <w:szCs w:val="22"/>
        </w:rPr>
        <w:t>9</w:t>
      </w:r>
      <w:r w:rsidRPr="00C223C0">
        <w:rPr>
          <w:rFonts w:asciiTheme="minorHAnsi" w:hAnsiTheme="minorHAnsi" w:cstheme="minorHAnsi"/>
          <w:b/>
          <w:bCs/>
          <w:sz w:val="22"/>
          <w:szCs w:val="22"/>
        </w:rPr>
        <w:t xml:space="preserve"> puncte</w:t>
      </w:r>
    </w:p>
    <w:p w14:paraId="1D450B84" w14:textId="61076F65" w:rsidR="00D46726" w:rsidRPr="00C223C0" w:rsidRDefault="00D46726" w:rsidP="00C223C0">
      <w:pPr>
        <w:pStyle w:val="ListParagraph"/>
        <w:numPr>
          <w:ilvl w:val="0"/>
          <w:numId w:val="6"/>
        </w:numPr>
        <w:spacing w:after="0"/>
        <w:contextualSpacing/>
        <w:rPr>
          <w:rFonts w:asciiTheme="minorHAnsi" w:hAnsiTheme="minorHAnsi" w:cstheme="minorHAnsi"/>
          <w:sz w:val="22"/>
          <w:szCs w:val="22"/>
        </w:rPr>
      </w:pPr>
      <w:r w:rsidRPr="00C223C0">
        <w:rPr>
          <w:rFonts w:asciiTheme="minorHAnsi" w:hAnsiTheme="minorHAnsi" w:cstheme="minorHAnsi"/>
          <w:sz w:val="22"/>
          <w:szCs w:val="22"/>
        </w:rPr>
        <w:t>Suprafaţ</w:t>
      </w:r>
      <w:r w:rsidR="00280138" w:rsidRPr="00C223C0">
        <w:rPr>
          <w:rFonts w:asciiTheme="minorHAnsi" w:hAnsiTheme="minorHAnsi" w:cstheme="minorHAnsi"/>
          <w:sz w:val="22"/>
          <w:szCs w:val="22"/>
        </w:rPr>
        <w:t>a</w:t>
      </w:r>
      <w:r w:rsidR="004F4DBC" w:rsidRPr="00C223C0">
        <w:rPr>
          <w:rFonts w:asciiTheme="minorHAnsi" w:hAnsiTheme="minorHAnsi" w:cstheme="minorHAnsi"/>
          <w:sz w:val="22"/>
          <w:szCs w:val="22"/>
        </w:rPr>
        <w:t xml:space="preserve"> </w:t>
      </w:r>
      <w:r w:rsidR="00280138" w:rsidRPr="00C223C0">
        <w:rPr>
          <w:rFonts w:asciiTheme="minorHAnsi" w:hAnsiTheme="minorHAnsi" w:cstheme="minorHAnsi"/>
          <w:sz w:val="22"/>
          <w:szCs w:val="22"/>
        </w:rPr>
        <w:t>terenului abandonat</w:t>
      </w:r>
      <w:r w:rsidRPr="00C223C0">
        <w:rPr>
          <w:rFonts w:asciiTheme="minorHAnsi" w:hAnsiTheme="minorHAnsi" w:cstheme="minorHAnsi"/>
          <w:sz w:val="22"/>
          <w:szCs w:val="22"/>
        </w:rPr>
        <w:t xml:space="preserve"> &gt; 2.000 m</w:t>
      </w:r>
      <w:r w:rsidR="00280138" w:rsidRPr="00C223C0">
        <w:rPr>
          <w:rFonts w:asciiTheme="minorHAnsi" w:hAnsiTheme="minorHAnsi" w:cstheme="minorHAnsi"/>
          <w:sz w:val="22"/>
          <w:szCs w:val="22"/>
        </w:rPr>
        <w:t>p</w:t>
      </w:r>
      <w:r w:rsidR="00B42411" w:rsidRPr="00C223C0">
        <w:rPr>
          <w:rFonts w:asciiTheme="minorHAnsi" w:hAnsiTheme="minorHAnsi" w:cstheme="minorHAnsi"/>
          <w:sz w:val="22"/>
          <w:szCs w:val="22"/>
        </w:rPr>
        <w:t xml:space="preserve"> </w:t>
      </w:r>
      <w:r w:rsidRPr="00C223C0">
        <w:rPr>
          <w:rFonts w:asciiTheme="minorHAnsi" w:hAnsiTheme="minorHAnsi" w:cstheme="minorHAnsi"/>
          <w:sz w:val="22"/>
          <w:szCs w:val="22"/>
        </w:rPr>
        <w:t>-</w:t>
      </w:r>
      <w:r w:rsidR="00B42411" w:rsidRPr="00C223C0">
        <w:rPr>
          <w:rFonts w:asciiTheme="minorHAnsi" w:hAnsiTheme="minorHAnsi" w:cstheme="minorHAnsi"/>
          <w:sz w:val="22"/>
          <w:szCs w:val="22"/>
        </w:rPr>
        <w:t xml:space="preserve"> </w:t>
      </w:r>
      <w:r w:rsidR="009D0571" w:rsidRPr="00C223C0">
        <w:rPr>
          <w:rFonts w:asciiTheme="minorHAnsi" w:hAnsiTheme="minorHAnsi" w:cstheme="minorHAnsi"/>
          <w:sz w:val="22"/>
          <w:szCs w:val="22"/>
        </w:rPr>
        <w:t>9</w:t>
      </w:r>
      <w:r w:rsidRPr="00C223C0">
        <w:rPr>
          <w:rFonts w:asciiTheme="minorHAnsi" w:hAnsiTheme="minorHAnsi" w:cstheme="minorHAnsi"/>
          <w:sz w:val="22"/>
          <w:szCs w:val="22"/>
        </w:rPr>
        <w:t xml:space="preserve"> puncte</w:t>
      </w:r>
    </w:p>
    <w:p w14:paraId="7CD797A6" w14:textId="1A7928E3" w:rsidR="00D46726" w:rsidRPr="00C223C0" w:rsidRDefault="00D46726" w:rsidP="00C223C0">
      <w:pPr>
        <w:pStyle w:val="ListParagraph"/>
        <w:numPr>
          <w:ilvl w:val="0"/>
          <w:numId w:val="6"/>
        </w:numPr>
        <w:spacing w:after="0"/>
        <w:contextualSpacing/>
        <w:rPr>
          <w:rFonts w:asciiTheme="minorHAnsi" w:hAnsiTheme="minorHAnsi" w:cstheme="minorHAnsi"/>
          <w:sz w:val="22"/>
          <w:szCs w:val="22"/>
        </w:rPr>
      </w:pPr>
      <w:r w:rsidRPr="00C223C0">
        <w:rPr>
          <w:rFonts w:asciiTheme="minorHAnsi" w:hAnsiTheme="minorHAnsi" w:cstheme="minorHAnsi"/>
          <w:sz w:val="22"/>
          <w:szCs w:val="22"/>
        </w:rPr>
        <w:t>1.000 m</w:t>
      </w:r>
      <w:r w:rsidR="00280138" w:rsidRPr="00C223C0">
        <w:rPr>
          <w:rFonts w:asciiTheme="minorHAnsi" w:hAnsiTheme="minorHAnsi" w:cstheme="minorHAnsi"/>
          <w:sz w:val="22"/>
          <w:szCs w:val="22"/>
        </w:rPr>
        <w:t>p</w:t>
      </w:r>
      <w:r w:rsidRPr="00C223C0">
        <w:rPr>
          <w:rFonts w:asciiTheme="minorHAnsi" w:hAnsiTheme="minorHAnsi" w:cstheme="minorHAnsi"/>
          <w:sz w:val="22"/>
          <w:szCs w:val="22"/>
        </w:rPr>
        <w:t xml:space="preserve"> &lt; </w:t>
      </w:r>
      <w:r w:rsidR="00280138" w:rsidRPr="00C223C0">
        <w:rPr>
          <w:rFonts w:asciiTheme="minorHAnsi" w:hAnsiTheme="minorHAnsi" w:cstheme="minorHAnsi"/>
          <w:sz w:val="22"/>
          <w:szCs w:val="22"/>
        </w:rPr>
        <w:t xml:space="preserve">Suprafaţa terenului abandonat </w:t>
      </w:r>
      <w:r w:rsidRPr="00C223C0">
        <w:rPr>
          <w:rFonts w:asciiTheme="minorHAnsi" w:hAnsiTheme="minorHAnsi" w:cstheme="minorHAnsi"/>
          <w:sz w:val="22"/>
          <w:szCs w:val="22"/>
        </w:rPr>
        <w:t>≤  2.000 m</w:t>
      </w:r>
      <w:r w:rsidR="00280138" w:rsidRPr="00C223C0">
        <w:rPr>
          <w:rFonts w:asciiTheme="minorHAnsi" w:hAnsiTheme="minorHAnsi" w:cstheme="minorHAnsi"/>
          <w:sz w:val="22"/>
          <w:szCs w:val="22"/>
        </w:rPr>
        <w:t>p</w:t>
      </w:r>
      <w:r w:rsidR="00B42411" w:rsidRPr="00C223C0">
        <w:rPr>
          <w:rFonts w:asciiTheme="minorHAnsi" w:hAnsiTheme="minorHAnsi" w:cstheme="minorHAnsi"/>
          <w:sz w:val="22"/>
          <w:szCs w:val="22"/>
        </w:rPr>
        <w:t xml:space="preserve"> </w:t>
      </w:r>
      <w:r w:rsidRPr="00C223C0">
        <w:rPr>
          <w:rFonts w:asciiTheme="minorHAnsi" w:hAnsiTheme="minorHAnsi" w:cstheme="minorHAnsi"/>
          <w:sz w:val="22"/>
          <w:szCs w:val="22"/>
        </w:rPr>
        <w:t>-</w:t>
      </w:r>
      <w:r w:rsidR="00B42411" w:rsidRPr="00C223C0">
        <w:rPr>
          <w:rFonts w:asciiTheme="minorHAnsi" w:hAnsiTheme="minorHAnsi" w:cstheme="minorHAnsi"/>
          <w:sz w:val="22"/>
          <w:szCs w:val="22"/>
        </w:rPr>
        <w:t xml:space="preserve"> </w:t>
      </w:r>
      <w:r w:rsidR="009D0571" w:rsidRPr="00C223C0">
        <w:rPr>
          <w:rFonts w:asciiTheme="minorHAnsi" w:hAnsiTheme="minorHAnsi" w:cstheme="minorHAnsi"/>
          <w:sz w:val="22"/>
          <w:szCs w:val="22"/>
        </w:rPr>
        <w:t>6</w:t>
      </w:r>
      <w:r w:rsidRPr="00C223C0">
        <w:rPr>
          <w:rFonts w:asciiTheme="minorHAnsi" w:hAnsiTheme="minorHAnsi" w:cstheme="minorHAnsi"/>
          <w:sz w:val="22"/>
          <w:szCs w:val="22"/>
        </w:rPr>
        <w:t xml:space="preserve"> puncte</w:t>
      </w:r>
    </w:p>
    <w:p w14:paraId="75E1AD31" w14:textId="7E6BED2D" w:rsidR="00D46726" w:rsidRPr="00C223C0" w:rsidRDefault="00D46726" w:rsidP="00C223C0">
      <w:pPr>
        <w:pStyle w:val="ListParagraph"/>
        <w:numPr>
          <w:ilvl w:val="0"/>
          <w:numId w:val="6"/>
        </w:numPr>
        <w:spacing w:after="0"/>
        <w:contextualSpacing/>
        <w:rPr>
          <w:rFonts w:asciiTheme="minorHAnsi" w:hAnsiTheme="minorHAnsi" w:cstheme="minorHAnsi"/>
          <w:sz w:val="22"/>
          <w:szCs w:val="22"/>
        </w:rPr>
      </w:pPr>
      <w:r w:rsidRPr="00C223C0">
        <w:rPr>
          <w:rFonts w:asciiTheme="minorHAnsi" w:hAnsiTheme="minorHAnsi" w:cstheme="minorHAnsi"/>
          <w:sz w:val="22"/>
          <w:szCs w:val="22"/>
        </w:rPr>
        <w:t>500 m</w:t>
      </w:r>
      <w:r w:rsidR="00280138" w:rsidRPr="00C223C0">
        <w:rPr>
          <w:rFonts w:asciiTheme="minorHAnsi" w:hAnsiTheme="minorHAnsi" w:cstheme="minorHAnsi"/>
          <w:sz w:val="22"/>
          <w:szCs w:val="22"/>
        </w:rPr>
        <w:t>p</w:t>
      </w:r>
      <w:r w:rsidRPr="00C223C0">
        <w:rPr>
          <w:rFonts w:asciiTheme="minorHAnsi" w:hAnsiTheme="minorHAnsi" w:cstheme="minorHAnsi"/>
          <w:sz w:val="22"/>
          <w:szCs w:val="22"/>
        </w:rPr>
        <w:t xml:space="preserve"> &lt; </w:t>
      </w:r>
      <w:r w:rsidR="00280138" w:rsidRPr="00C223C0">
        <w:rPr>
          <w:rFonts w:asciiTheme="minorHAnsi" w:hAnsiTheme="minorHAnsi" w:cstheme="minorHAnsi"/>
          <w:sz w:val="22"/>
          <w:szCs w:val="22"/>
        </w:rPr>
        <w:t xml:space="preserve">Suprafaţă terenului abandonat </w:t>
      </w:r>
      <w:r w:rsidRPr="00C223C0">
        <w:rPr>
          <w:rFonts w:asciiTheme="minorHAnsi" w:hAnsiTheme="minorHAnsi" w:cstheme="minorHAnsi"/>
          <w:sz w:val="22"/>
          <w:szCs w:val="22"/>
        </w:rPr>
        <w:t>≤  1.000 m</w:t>
      </w:r>
      <w:r w:rsidR="00280138" w:rsidRPr="00C223C0">
        <w:rPr>
          <w:rFonts w:asciiTheme="minorHAnsi" w:hAnsiTheme="minorHAnsi" w:cstheme="minorHAnsi"/>
          <w:sz w:val="22"/>
          <w:szCs w:val="22"/>
        </w:rPr>
        <w:t>p</w:t>
      </w:r>
      <w:r w:rsidR="00B42411" w:rsidRPr="00C223C0">
        <w:rPr>
          <w:rFonts w:asciiTheme="minorHAnsi" w:hAnsiTheme="minorHAnsi" w:cstheme="minorHAnsi"/>
          <w:sz w:val="22"/>
          <w:szCs w:val="22"/>
        </w:rPr>
        <w:t xml:space="preserve"> </w:t>
      </w:r>
      <w:r w:rsidRPr="00C223C0">
        <w:rPr>
          <w:rFonts w:asciiTheme="minorHAnsi" w:hAnsiTheme="minorHAnsi" w:cstheme="minorHAnsi"/>
          <w:sz w:val="22"/>
          <w:szCs w:val="22"/>
        </w:rPr>
        <w:t>-</w:t>
      </w:r>
      <w:r w:rsidR="00B42411" w:rsidRPr="00C223C0">
        <w:rPr>
          <w:rFonts w:asciiTheme="minorHAnsi" w:hAnsiTheme="minorHAnsi" w:cstheme="minorHAnsi"/>
          <w:sz w:val="22"/>
          <w:szCs w:val="22"/>
        </w:rPr>
        <w:t xml:space="preserve"> </w:t>
      </w:r>
      <w:r w:rsidR="009D0571" w:rsidRPr="00C223C0">
        <w:rPr>
          <w:rFonts w:asciiTheme="minorHAnsi" w:hAnsiTheme="minorHAnsi" w:cstheme="minorHAnsi"/>
          <w:sz w:val="22"/>
          <w:szCs w:val="22"/>
        </w:rPr>
        <w:t>3</w:t>
      </w:r>
      <w:r w:rsidRPr="00C223C0">
        <w:rPr>
          <w:rFonts w:asciiTheme="minorHAnsi" w:hAnsiTheme="minorHAnsi" w:cstheme="minorHAnsi"/>
          <w:sz w:val="22"/>
          <w:szCs w:val="22"/>
        </w:rPr>
        <w:t xml:space="preserve"> puncte</w:t>
      </w:r>
    </w:p>
    <w:p w14:paraId="1D574122" w14:textId="347D5CCE" w:rsidR="009D0571" w:rsidRPr="00C223C0" w:rsidRDefault="00280138" w:rsidP="00C223C0">
      <w:pPr>
        <w:pStyle w:val="ListParagraph"/>
        <w:numPr>
          <w:ilvl w:val="0"/>
          <w:numId w:val="6"/>
        </w:numPr>
        <w:spacing w:after="0"/>
        <w:contextualSpacing/>
        <w:rPr>
          <w:rFonts w:asciiTheme="minorHAnsi" w:hAnsiTheme="minorHAnsi" w:cstheme="minorHAnsi"/>
          <w:sz w:val="22"/>
          <w:szCs w:val="22"/>
        </w:rPr>
      </w:pPr>
      <w:r w:rsidRPr="00C223C0">
        <w:rPr>
          <w:rFonts w:asciiTheme="minorHAnsi" w:hAnsiTheme="minorHAnsi" w:cstheme="minorHAnsi"/>
          <w:sz w:val="22"/>
          <w:szCs w:val="22"/>
        </w:rPr>
        <w:t>S</w:t>
      </w:r>
      <w:r w:rsidR="009D0571" w:rsidRPr="00C223C0">
        <w:rPr>
          <w:rFonts w:asciiTheme="minorHAnsi" w:hAnsiTheme="minorHAnsi" w:cstheme="minorHAnsi"/>
          <w:sz w:val="22"/>
          <w:szCs w:val="22"/>
        </w:rPr>
        <w:t>uprafata terenului abandonat nu se incadreaza in niciuna din situatiile prezentate la punctele a, b si c</w:t>
      </w:r>
      <w:r w:rsidR="00B42411" w:rsidRPr="00C223C0">
        <w:rPr>
          <w:rFonts w:asciiTheme="minorHAnsi" w:hAnsiTheme="minorHAnsi" w:cstheme="minorHAnsi"/>
          <w:sz w:val="22"/>
          <w:szCs w:val="22"/>
        </w:rPr>
        <w:t xml:space="preserve"> </w:t>
      </w:r>
      <w:r w:rsidR="0080594C" w:rsidRPr="00C223C0">
        <w:rPr>
          <w:rFonts w:asciiTheme="minorHAnsi" w:hAnsiTheme="minorHAnsi" w:cstheme="minorHAnsi"/>
          <w:sz w:val="22"/>
          <w:szCs w:val="22"/>
        </w:rPr>
        <w:t>-</w:t>
      </w:r>
      <w:r w:rsidR="00B42411" w:rsidRPr="00C223C0">
        <w:rPr>
          <w:rFonts w:asciiTheme="minorHAnsi" w:hAnsiTheme="minorHAnsi" w:cstheme="minorHAnsi"/>
          <w:sz w:val="22"/>
          <w:szCs w:val="22"/>
        </w:rPr>
        <w:t xml:space="preserve"> </w:t>
      </w:r>
      <w:r w:rsidR="0080594C" w:rsidRPr="00C223C0">
        <w:rPr>
          <w:rFonts w:asciiTheme="minorHAnsi" w:hAnsiTheme="minorHAnsi" w:cstheme="minorHAnsi"/>
          <w:sz w:val="22"/>
          <w:szCs w:val="22"/>
        </w:rPr>
        <w:t>0 puncte</w:t>
      </w:r>
      <w:r w:rsidR="00B42411" w:rsidRPr="00C223C0">
        <w:rPr>
          <w:rFonts w:asciiTheme="minorHAnsi" w:hAnsiTheme="minorHAnsi" w:cstheme="minorHAnsi"/>
          <w:sz w:val="22"/>
          <w:szCs w:val="22"/>
        </w:rPr>
        <w:t>.</w:t>
      </w:r>
    </w:p>
    <w:p w14:paraId="78F8643A" w14:textId="77777777" w:rsidR="008E6D1F" w:rsidRPr="00C223C0" w:rsidRDefault="008E6D1F" w:rsidP="00C223C0">
      <w:pPr>
        <w:spacing w:before="0" w:after="0"/>
        <w:contextualSpacing/>
        <w:rPr>
          <w:rFonts w:asciiTheme="minorHAnsi" w:hAnsiTheme="minorHAnsi" w:cstheme="minorHAnsi"/>
          <w:i/>
          <w:iCs/>
          <w:sz w:val="22"/>
          <w:szCs w:val="22"/>
        </w:rPr>
      </w:pPr>
    </w:p>
    <w:p w14:paraId="1CBB0E5D" w14:textId="20D5E1F5" w:rsidR="008E6D1F" w:rsidRPr="00C223C0" w:rsidRDefault="008E6D1F" w:rsidP="00C223C0">
      <w:pPr>
        <w:spacing w:before="0" w:after="0"/>
        <w:contextualSpacing/>
        <w:rPr>
          <w:rFonts w:asciiTheme="minorHAnsi" w:hAnsiTheme="minorHAnsi" w:cstheme="minorHAnsi"/>
          <w:sz w:val="22"/>
          <w:szCs w:val="22"/>
        </w:rPr>
      </w:pPr>
      <w:r w:rsidRPr="00C223C0">
        <w:rPr>
          <w:rFonts w:asciiTheme="minorHAnsi" w:hAnsiTheme="minorHAnsi" w:cstheme="minorHAnsi"/>
          <w:sz w:val="22"/>
          <w:szCs w:val="22"/>
        </w:rPr>
        <w:t>Clarificare subcriteriu:</w:t>
      </w:r>
    </w:p>
    <w:p w14:paraId="3EFC8DCF" w14:textId="0D4CD134" w:rsidR="000D6B09" w:rsidRPr="00C223C0" w:rsidRDefault="008E6D1F" w:rsidP="00C223C0">
      <w:pPr>
        <w:pStyle w:val="ListParagraph"/>
        <w:spacing w:after="0"/>
        <w:ind w:left="0"/>
        <w:contextualSpacing/>
        <w:rPr>
          <w:rFonts w:asciiTheme="minorHAnsi" w:hAnsiTheme="minorHAnsi" w:cstheme="minorHAnsi"/>
          <w:i/>
          <w:iCs/>
          <w:sz w:val="22"/>
          <w:szCs w:val="22"/>
        </w:rPr>
      </w:pPr>
      <w:r w:rsidRPr="00C223C0">
        <w:rPr>
          <w:rFonts w:asciiTheme="minorHAnsi" w:hAnsiTheme="minorHAnsi" w:cstheme="minorHAnsi"/>
          <w:i/>
          <w:iCs/>
          <w:sz w:val="22"/>
          <w:szCs w:val="22"/>
        </w:rPr>
        <w:t>•</w:t>
      </w:r>
      <w:r w:rsidRPr="00C223C0">
        <w:rPr>
          <w:rFonts w:asciiTheme="minorHAnsi" w:hAnsiTheme="minorHAnsi" w:cstheme="minorHAnsi"/>
          <w:i/>
          <w:iCs/>
          <w:sz w:val="22"/>
          <w:szCs w:val="22"/>
        </w:rPr>
        <w:tab/>
      </w:r>
      <w:r w:rsidRPr="00C223C0">
        <w:rPr>
          <w:rFonts w:asciiTheme="minorHAnsi" w:hAnsiTheme="minorHAnsi" w:cstheme="minorHAnsi"/>
          <w:sz w:val="22"/>
          <w:szCs w:val="22"/>
        </w:rPr>
        <w:t>În cazul cererilor de finanțare care vizeaza mai multe amplasamente, suprafața terenului obiect al investiției se va obține prin însumarea suprafețelor</w:t>
      </w:r>
      <w:r w:rsidR="004B4252" w:rsidRPr="00C223C0">
        <w:rPr>
          <w:rFonts w:asciiTheme="minorHAnsi" w:hAnsiTheme="minorHAnsi" w:cstheme="minorHAnsi"/>
          <w:sz w:val="22"/>
          <w:szCs w:val="22"/>
        </w:rPr>
        <w:t>.</w:t>
      </w:r>
      <w:r w:rsidR="004F4DBC" w:rsidRPr="00C223C0">
        <w:rPr>
          <w:rFonts w:asciiTheme="minorHAnsi" w:eastAsia="Calibri" w:hAnsiTheme="minorHAnsi" w:cstheme="minorHAnsi"/>
          <w:sz w:val="22"/>
          <w:szCs w:val="22"/>
        </w:rPr>
        <w:t xml:space="preserve"> </w:t>
      </w:r>
    </w:p>
    <w:p w14:paraId="3D312BE6" w14:textId="26F285A3" w:rsidR="008E6D1F" w:rsidRPr="00C223C0" w:rsidRDefault="008E6D1F" w:rsidP="00C223C0">
      <w:pPr>
        <w:spacing w:before="0" w:after="0"/>
        <w:contextualSpacing/>
        <w:jc w:val="both"/>
        <w:rPr>
          <w:rFonts w:asciiTheme="minorHAnsi" w:hAnsiTheme="minorHAnsi" w:cstheme="minorHAnsi"/>
          <w:sz w:val="22"/>
          <w:szCs w:val="22"/>
        </w:rPr>
      </w:pPr>
      <w:r w:rsidRPr="00C223C0">
        <w:rPr>
          <w:rFonts w:asciiTheme="minorHAnsi" w:hAnsiTheme="minorHAnsi" w:cstheme="minorHAnsi"/>
          <w:sz w:val="22"/>
          <w:szCs w:val="22"/>
        </w:rPr>
        <w:t>Modalitatea de punctare:</w:t>
      </w:r>
    </w:p>
    <w:p w14:paraId="5C0ACF25" w14:textId="7B1A5B65" w:rsidR="009D0571" w:rsidRPr="00C223C0" w:rsidRDefault="009D0571" w:rsidP="00C223C0">
      <w:pPr>
        <w:pStyle w:val="ListParagraph"/>
        <w:numPr>
          <w:ilvl w:val="0"/>
          <w:numId w:val="56"/>
        </w:numPr>
        <w:spacing w:after="0"/>
        <w:contextualSpacing/>
        <w:rPr>
          <w:rFonts w:asciiTheme="minorHAnsi" w:hAnsiTheme="minorHAnsi" w:cstheme="minorHAnsi"/>
          <w:sz w:val="22"/>
          <w:szCs w:val="22"/>
          <w:lang w:eastAsia="en-US"/>
        </w:rPr>
      </w:pPr>
      <w:r w:rsidRPr="00C223C0">
        <w:rPr>
          <w:rFonts w:asciiTheme="minorHAnsi" w:hAnsiTheme="minorHAnsi" w:cstheme="minorHAnsi"/>
          <w:sz w:val="22"/>
          <w:szCs w:val="22"/>
          <w:lang w:eastAsia="en-US"/>
        </w:rPr>
        <w:t>Punctarea subcriteriului se face prin selectarea unei singure optiuni și a punctajului aferent acesteia</w:t>
      </w:r>
    </w:p>
    <w:p w14:paraId="00B49C27" w14:textId="12C499BC" w:rsidR="000D6B09" w:rsidRPr="00C223C0" w:rsidRDefault="008E6D1F" w:rsidP="00C223C0">
      <w:pPr>
        <w:spacing w:before="0" w:after="0"/>
        <w:contextualSpacing/>
        <w:rPr>
          <w:rFonts w:asciiTheme="minorHAnsi" w:eastAsia="Calibri" w:hAnsiTheme="minorHAnsi" w:cstheme="minorHAnsi"/>
          <w:sz w:val="22"/>
          <w:szCs w:val="22"/>
        </w:rPr>
      </w:pPr>
      <w:r w:rsidRPr="00C223C0">
        <w:rPr>
          <w:rFonts w:asciiTheme="minorHAnsi" w:eastAsia="Calibri" w:hAnsiTheme="minorHAnsi" w:cstheme="minorHAnsi"/>
          <w:sz w:val="22"/>
          <w:szCs w:val="22"/>
          <w:lang w:val="fr-FR"/>
        </w:rPr>
        <w:t xml:space="preserve">Documente </w:t>
      </w:r>
      <w:proofErr w:type="spellStart"/>
      <w:r w:rsidRPr="00C223C0">
        <w:rPr>
          <w:rFonts w:asciiTheme="minorHAnsi" w:eastAsia="Calibri" w:hAnsiTheme="minorHAnsi" w:cstheme="minorHAnsi"/>
          <w:sz w:val="22"/>
          <w:szCs w:val="22"/>
          <w:lang w:val="fr-FR"/>
        </w:rPr>
        <w:t>verificate</w:t>
      </w:r>
      <w:proofErr w:type="spellEnd"/>
      <w:r w:rsidRPr="00C223C0">
        <w:rPr>
          <w:rFonts w:asciiTheme="minorHAnsi" w:eastAsia="Calibri" w:hAnsiTheme="minorHAnsi" w:cstheme="minorHAnsi"/>
          <w:sz w:val="22"/>
          <w:szCs w:val="22"/>
          <w:lang w:val="fr-FR"/>
        </w:rPr>
        <w:t xml:space="preserve"> : </w:t>
      </w:r>
      <w:proofErr w:type="spellStart"/>
      <w:r w:rsidRPr="00C223C0">
        <w:rPr>
          <w:rFonts w:asciiTheme="minorHAnsi" w:eastAsia="Calibri" w:hAnsiTheme="minorHAnsi" w:cstheme="minorHAnsi"/>
          <w:sz w:val="22"/>
          <w:szCs w:val="22"/>
          <w:lang w:val="fr-FR"/>
        </w:rPr>
        <w:t>cererea</w:t>
      </w:r>
      <w:proofErr w:type="spellEnd"/>
      <w:r w:rsidRPr="00C223C0">
        <w:rPr>
          <w:rFonts w:asciiTheme="minorHAnsi" w:eastAsia="Calibri" w:hAnsiTheme="minorHAnsi" w:cstheme="minorHAnsi"/>
          <w:sz w:val="22"/>
          <w:szCs w:val="22"/>
          <w:lang w:val="fr-FR"/>
        </w:rPr>
        <w:t xml:space="preserve"> de </w:t>
      </w:r>
      <w:proofErr w:type="spellStart"/>
      <w:r w:rsidRPr="00C223C0">
        <w:rPr>
          <w:rFonts w:asciiTheme="minorHAnsi" w:eastAsia="Calibri" w:hAnsiTheme="minorHAnsi" w:cstheme="minorHAnsi"/>
          <w:sz w:val="22"/>
          <w:szCs w:val="22"/>
          <w:lang w:val="fr-FR"/>
        </w:rPr>
        <w:t>finantare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documentatia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tehnico-economica</w:t>
      </w:r>
      <w:proofErr w:type="spellEnd"/>
      <w:r w:rsidRPr="00C223C0">
        <w:rPr>
          <w:rFonts w:asciiTheme="minorHAnsi" w:eastAsia="Calibri" w:hAnsiTheme="minorHAnsi" w:cstheme="minorHAnsi"/>
          <w:sz w:val="22"/>
          <w:szCs w:val="22"/>
          <w:lang w:val="fr-FR"/>
        </w:rPr>
        <w:t>,</w:t>
      </w:r>
      <w:r w:rsidRPr="00C223C0">
        <w:rPr>
          <w:rFonts w:asciiTheme="minorHAnsi" w:eastAsia="Calibri" w:hAnsiTheme="minorHAnsi" w:cstheme="minorHAnsi"/>
          <w:b/>
          <w:sz w:val="22"/>
          <w:szCs w:val="22"/>
        </w:rPr>
        <w:t xml:space="preserve"> </w:t>
      </w:r>
      <w:proofErr w:type="spellStart"/>
      <w:r w:rsidRPr="00C223C0">
        <w:rPr>
          <w:rFonts w:asciiTheme="minorHAnsi" w:hAnsiTheme="minorHAnsi" w:cstheme="minorHAnsi"/>
          <w:bCs/>
          <w:snapToGrid w:val="0"/>
          <w:sz w:val="22"/>
          <w:szCs w:val="22"/>
          <w:lang w:val="fr-FR"/>
        </w:rPr>
        <w:t>Decizia</w:t>
      </w:r>
      <w:proofErr w:type="spellEnd"/>
      <w:r w:rsidRPr="00C223C0">
        <w:rPr>
          <w:rFonts w:asciiTheme="minorHAnsi" w:hAnsiTheme="minorHAnsi" w:cstheme="minorHAnsi"/>
          <w:bCs/>
          <w:snapToGrid w:val="0"/>
          <w:sz w:val="22"/>
          <w:szCs w:val="22"/>
          <w:lang w:val="fr-FR"/>
        </w:rPr>
        <w:t xml:space="preserve">/ </w:t>
      </w:r>
      <w:proofErr w:type="spellStart"/>
      <w:r w:rsidRPr="00C223C0">
        <w:rPr>
          <w:rFonts w:asciiTheme="minorHAnsi" w:hAnsiTheme="minorHAnsi" w:cstheme="minorHAnsi"/>
          <w:bCs/>
          <w:snapToGrid w:val="0"/>
          <w:sz w:val="22"/>
          <w:szCs w:val="22"/>
          <w:lang w:val="fr-FR"/>
        </w:rPr>
        <w:t>deciziile</w:t>
      </w:r>
      <w:proofErr w:type="spellEnd"/>
      <w:r w:rsidRPr="00C223C0">
        <w:rPr>
          <w:rFonts w:asciiTheme="minorHAnsi" w:hAnsiTheme="minorHAnsi" w:cstheme="minorHAnsi"/>
          <w:bCs/>
          <w:snapToGrid w:val="0"/>
          <w:sz w:val="22"/>
          <w:szCs w:val="22"/>
          <w:lang w:val="fr-FR"/>
        </w:rPr>
        <w:t xml:space="preserve"> </w:t>
      </w:r>
      <w:proofErr w:type="spellStart"/>
      <w:r w:rsidRPr="00C223C0">
        <w:rPr>
          <w:rFonts w:asciiTheme="minorHAnsi" w:hAnsiTheme="minorHAnsi" w:cstheme="minorHAnsi"/>
          <w:bCs/>
          <w:snapToGrid w:val="0"/>
          <w:sz w:val="22"/>
          <w:szCs w:val="22"/>
          <w:lang w:val="fr-FR"/>
        </w:rPr>
        <w:t>etapei</w:t>
      </w:r>
      <w:proofErr w:type="spellEnd"/>
      <w:r w:rsidRPr="00C223C0">
        <w:rPr>
          <w:rFonts w:asciiTheme="minorHAnsi" w:hAnsiTheme="minorHAnsi" w:cstheme="minorHAnsi"/>
          <w:bCs/>
          <w:snapToGrid w:val="0"/>
          <w:sz w:val="22"/>
          <w:szCs w:val="22"/>
          <w:lang w:val="fr-FR"/>
        </w:rPr>
        <w:t xml:space="preserve"> de </w:t>
      </w:r>
      <w:proofErr w:type="spellStart"/>
      <w:r w:rsidRPr="00C223C0">
        <w:rPr>
          <w:rFonts w:asciiTheme="minorHAnsi" w:hAnsiTheme="minorHAnsi" w:cstheme="minorHAnsi"/>
          <w:bCs/>
          <w:snapToGrid w:val="0"/>
          <w:sz w:val="22"/>
          <w:szCs w:val="22"/>
          <w:lang w:val="fr-FR"/>
        </w:rPr>
        <w:t>încadrare</w:t>
      </w:r>
      <w:proofErr w:type="spellEnd"/>
      <w:r w:rsidRPr="00C223C0">
        <w:rPr>
          <w:rFonts w:asciiTheme="minorHAnsi" w:hAnsiTheme="minorHAnsi" w:cstheme="minorHAnsi"/>
          <w:bCs/>
          <w:snapToGrid w:val="0"/>
          <w:sz w:val="22"/>
          <w:szCs w:val="22"/>
          <w:lang w:val="fr-FR"/>
        </w:rPr>
        <w:t xml:space="preserve"> a </w:t>
      </w:r>
      <w:proofErr w:type="spellStart"/>
      <w:r w:rsidRPr="00C223C0">
        <w:rPr>
          <w:rFonts w:asciiTheme="minorHAnsi" w:hAnsiTheme="minorHAnsi" w:cstheme="minorHAnsi"/>
          <w:bCs/>
          <w:snapToGrid w:val="0"/>
          <w:sz w:val="22"/>
          <w:szCs w:val="22"/>
          <w:lang w:val="fr-FR"/>
        </w:rPr>
        <w:t>proiectului</w:t>
      </w:r>
      <w:proofErr w:type="spellEnd"/>
      <w:r w:rsidRPr="00C223C0">
        <w:rPr>
          <w:rFonts w:asciiTheme="minorHAnsi" w:hAnsiTheme="minorHAnsi" w:cstheme="minorHAnsi"/>
          <w:bCs/>
          <w:snapToGrid w:val="0"/>
          <w:sz w:val="22"/>
          <w:szCs w:val="22"/>
          <w:lang w:val="fr-FR"/>
        </w:rPr>
        <w:t xml:space="preserve"> </w:t>
      </w:r>
      <w:proofErr w:type="spellStart"/>
      <w:r w:rsidRPr="00C223C0">
        <w:rPr>
          <w:rFonts w:asciiTheme="minorHAnsi" w:hAnsiTheme="minorHAnsi" w:cstheme="minorHAnsi"/>
          <w:bCs/>
          <w:snapToGrid w:val="0"/>
          <w:sz w:val="22"/>
          <w:szCs w:val="22"/>
          <w:lang w:val="fr-FR"/>
        </w:rPr>
        <w:t>în</w:t>
      </w:r>
      <w:proofErr w:type="spellEnd"/>
      <w:r w:rsidRPr="00C223C0">
        <w:rPr>
          <w:rFonts w:asciiTheme="minorHAnsi" w:hAnsiTheme="minorHAnsi" w:cstheme="minorHAnsi"/>
          <w:bCs/>
          <w:snapToGrid w:val="0"/>
          <w:sz w:val="22"/>
          <w:szCs w:val="22"/>
          <w:lang w:val="fr-FR"/>
        </w:rPr>
        <w:t xml:space="preserve"> </w:t>
      </w:r>
      <w:proofErr w:type="spellStart"/>
      <w:r w:rsidRPr="00C223C0">
        <w:rPr>
          <w:rFonts w:asciiTheme="minorHAnsi" w:hAnsiTheme="minorHAnsi" w:cstheme="minorHAnsi"/>
          <w:bCs/>
          <w:snapToGrid w:val="0"/>
          <w:sz w:val="22"/>
          <w:szCs w:val="22"/>
          <w:lang w:val="fr-FR"/>
        </w:rPr>
        <w:t>procedura</w:t>
      </w:r>
      <w:proofErr w:type="spellEnd"/>
      <w:r w:rsidRPr="00C223C0">
        <w:rPr>
          <w:rFonts w:asciiTheme="minorHAnsi" w:hAnsiTheme="minorHAnsi" w:cstheme="minorHAnsi"/>
          <w:bCs/>
          <w:snapToGrid w:val="0"/>
          <w:sz w:val="22"/>
          <w:szCs w:val="22"/>
          <w:lang w:val="fr-FR"/>
        </w:rPr>
        <w:t xml:space="preserve"> de </w:t>
      </w:r>
      <w:proofErr w:type="spellStart"/>
      <w:r w:rsidRPr="00C223C0">
        <w:rPr>
          <w:rFonts w:asciiTheme="minorHAnsi" w:hAnsiTheme="minorHAnsi" w:cstheme="minorHAnsi"/>
          <w:bCs/>
          <w:snapToGrid w:val="0"/>
          <w:sz w:val="22"/>
          <w:szCs w:val="22"/>
          <w:lang w:val="fr-FR"/>
        </w:rPr>
        <w:t>evaluare</w:t>
      </w:r>
      <w:proofErr w:type="spellEnd"/>
      <w:r w:rsidRPr="00C223C0">
        <w:rPr>
          <w:rFonts w:asciiTheme="minorHAnsi" w:hAnsiTheme="minorHAnsi" w:cstheme="minorHAnsi"/>
          <w:bCs/>
          <w:snapToGrid w:val="0"/>
          <w:sz w:val="22"/>
          <w:szCs w:val="22"/>
          <w:lang w:val="fr-FR"/>
        </w:rPr>
        <w:t xml:space="preserve"> a </w:t>
      </w:r>
      <w:proofErr w:type="spellStart"/>
      <w:r w:rsidRPr="00C223C0">
        <w:rPr>
          <w:rFonts w:asciiTheme="minorHAnsi" w:hAnsiTheme="minorHAnsi" w:cstheme="minorHAnsi"/>
          <w:bCs/>
          <w:snapToGrid w:val="0"/>
          <w:sz w:val="22"/>
          <w:szCs w:val="22"/>
          <w:lang w:val="fr-FR"/>
        </w:rPr>
        <w:t>impactului</w:t>
      </w:r>
      <w:proofErr w:type="spellEnd"/>
      <w:r w:rsidRPr="00C223C0">
        <w:rPr>
          <w:rFonts w:asciiTheme="minorHAnsi" w:hAnsiTheme="minorHAnsi" w:cstheme="minorHAnsi"/>
          <w:bCs/>
          <w:snapToGrid w:val="0"/>
          <w:sz w:val="22"/>
          <w:szCs w:val="22"/>
          <w:lang w:val="fr-FR"/>
        </w:rPr>
        <w:t xml:space="preserve"> </w:t>
      </w:r>
      <w:proofErr w:type="spellStart"/>
      <w:r w:rsidRPr="00C223C0">
        <w:rPr>
          <w:rFonts w:asciiTheme="minorHAnsi" w:hAnsiTheme="minorHAnsi" w:cstheme="minorHAnsi"/>
          <w:bCs/>
          <w:snapToGrid w:val="0"/>
          <w:sz w:val="22"/>
          <w:szCs w:val="22"/>
          <w:lang w:val="fr-FR"/>
        </w:rPr>
        <w:t>asupra</w:t>
      </w:r>
      <w:proofErr w:type="spellEnd"/>
      <w:r w:rsidRPr="00C223C0">
        <w:rPr>
          <w:rFonts w:asciiTheme="minorHAnsi" w:hAnsiTheme="minorHAnsi" w:cstheme="minorHAnsi"/>
          <w:bCs/>
          <w:snapToGrid w:val="0"/>
          <w:sz w:val="22"/>
          <w:szCs w:val="22"/>
          <w:lang w:val="fr-FR"/>
        </w:rPr>
        <w:t xml:space="preserve"> </w:t>
      </w:r>
      <w:proofErr w:type="spellStart"/>
      <w:r w:rsidRPr="00C223C0">
        <w:rPr>
          <w:rFonts w:asciiTheme="minorHAnsi" w:hAnsiTheme="minorHAnsi" w:cstheme="minorHAnsi"/>
          <w:bCs/>
          <w:snapToGrid w:val="0"/>
          <w:sz w:val="22"/>
          <w:szCs w:val="22"/>
          <w:lang w:val="fr-FR"/>
        </w:rPr>
        <w:t>mediului</w:t>
      </w:r>
      <w:proofErr w:type="spellEnd"/>
      <w:r w:rsidRPr="00C223C0">
        <w:rPr>
          <w:rFonts w:asciiTheme="minorHAnsi" w:hAnsiTheme="minorHAnsi" w:cstheme="minorHAnsi"/>
          <w:bCs/>
          <w:snapToGrid w:val="0"/>
          <w:sz w:val="22"/>
          <w:szCs w:val="22"/>
          <w:lang w:val="fr-FR"/>
        </w:rPr>
        <w:t xml:space="preserve"> </w:t>
      </w:r>
      <w:proofErr w:type="spellStart"/>
      <w:r w:rsidRPr="00C223C0">
        <w:rPr>
          <w:rFonts w:asciiTheme="minorHAnsi" w:hAnsiTheme="minorHAnsi" w:cstheme="minorHAnsi"/>
          <w:bCs/>
          <w:snapToGrid w:val="0"/>
          <w:sz w:val="22"/>
          <w:szCs w:val="22"/>
          <w:lang w:val="fr-FR"/>
        </w:rPr>
        <w:t>sau</w:t>
      </w:r>
      <w:proofErr w:type="spellEnd"/>
      <w:r w:rsidRPr="00C223C0">
        <w:rPr>
          <w:rFonts w:asciiTheme="minorHAnsi" w:hAnsiTheme="minorHAnsi" w:cstheme="minorHAnsi"/>
          <w:bCs/>
          <w:snapToGrid w:val="0"/>
          <w:sz w:val="22"/>
          <w:szCs w:val="22"/>
          <w:lang w:val="fr-FR"/>
        </w:rPr>
        <w:t xml:space="preserve"> </w:t>
      </w:r>
      <w:proofErr w:type="spellStart"/>
      <w:r w:rsidRPr="00C223C0">
        <w:rPr>
          <w:rFonts w:asciiTheme="minorHAnsi" w:hAnsiTheme="minorHAnsi" w:cstheme="minorHAnsi"/>
          <w:bCs/>
          <w:snapToGrid w:val="0"/>
          <w:sz w:val="22"/>
          <w:szCs w:val="22"/>
          <w:lang w:val="fr-FR"/>
        </w:rPr>
        <w:t>Clasarea</w:t>
      </w:r>
      <w:proofErr w:type="spellEnd"/>
      <w:r w:rsidRPr="00C223C0">
        <w:rPr>
          <w:rFonts w:asciiTheme="minorHAnsi" w:hAnsiTheme="minorHAnsi" w:cstheme="minorHAnsi"/>
          <w:bCs/>
          <w:snapToGrid w:val="0"/>
          <w:sz w:val="22"/>
          <w:szCs w:val="22"/>
          <w:lang w:val="fr-FR"/>
        </w:rPr>
        <w:t xml:space="preserve"> </w:t>
      </w:r>
      <w:proofErr w:type="spellStart"/>
      <w:r w:rsidRPr="00C223C0">
        <w:rPr>
          <w:rFonts w:asciiTheme="minorHAnsi" w:hAnsiTheme="minorHAnsi" w:cstheme="minorHAnsi"/>
          <w:bCs/>
          <w:snapToGrid w:val="0"/>
          <w:sz w:val="22"/>
          <w:szCs w:val="22"/>
          <w:lang w:val="fr-FR"/>
        </w:rPr>
        <w:t>notificarii</w:t>
      </w:r>
      <w:proofErr w:type="spellEnd"/>
      <w:r w:rsidRPr="00C223C0">
        <w:rPr>
          <w:rFonts w:asciiTheme="minorHAnsi" w:hAnsiTheme="minorHAnsi" w:cstheme="minorHAnsi"/>
          <w:bCs/>
          <w:snapToGrid w:val="0"/>
          <w:sz w:val="22"/>
          <w:szCs w:val="22"/>
          <w:lang w:val="fr-FR"/>
        </w:rPr>
        <w:t>,</w:t>
      </w:r>
      <w:r w:rsidRPr="00C223C0">
        <w:rPr>
          <w:rFonts w:asciiTheme="minorHAnsi" w:eastAsia="Calibri" w:hAnsiTheme="minorHAnsi" w:cstheme="minorHAnsi"/>
          <w:b/>
          <w:bCs/>
          <w:sz w:val="22"/>
          <w:szCs w:val="22"/>
        </w:rPr>
        <w:t xml:space="preserve"> </w:t>
      </w:r>
      <w:r w:rsidR="000D6B09" w:rsidRPr="00C223C0">
        <w:rPr>
          <w:rFonts w:asciiTheme="minorHAnsi" w:eastAsia="Calibri" w:hAnsiTheme="minorHAnsi" w:cstheme="minorHAnsi"/>
          <w:sz w:val="22"/>
          <w:szCs w:val="22"/>
        </w:rPr>
        <w:t xml:space="preserve">extras din registrul spatiilor verzi/orice alt document relevant din care sa rezulte calitatea de teren abandonat </w:t>
      </w:r>
    </w:p>
    <w:p w14:paraId="086554FA" w14:textId="77777777" w:rsidR="008E6D1F" w:rsidRPr="00C223C0" w:rsidRDefault="008E6D1F" w:rsidP="00C223C0">
      <w:pPr>
        <w:pStyle w:val="ListParagraph"/>
        <w:spacing w:after="0"/>
        <w:ind w:left="0"/>
        <w:contextualSpacing/>
        <w:rPr>
          <w:rFonts w:asciiTheme="minorHAnsi" w:hAnsiTheme="minorHAnsi" w:cstheme="minorHAnsi"/>
          <w:i/>
          <w:iCs/>
          <w:sz w:val="22"/>
          <w:szCs w:val="22"/>
          <w:lang w:eastAsia="en-US"/>
        </w:rPr>
      </w:pPr>
    </w:p>
    <w:p w14:paraId="2477D6BA" w14:textId="77777777" w:rsidR="009D0571" w:rsidRPr="00C223C0" w:rsidRDefault="009D0571" w:rsidP="00C223C0">
      <w:pPr>
        <w:pStyle w:val="ListParagraph"/>
        <w:spacing w:after="0"/>
        <w:ind w:left="0"/>
        <w:contextualSpacing/>
        <w:rPr>
          <w:rFonts w:asciiTheme="minorHAnsi" w:hAnsiTheme="minorHAnsi" w:cstheme="minorHAnsi"/>
          <w:sz w:val="22"/>
          <w:szCs w:val="22"/>
        </w:rPr>
      </w:pPr>
    </w:p>
    <w:p w14:paraId="6572EEC2" w14:textId="070C2C30" w:rsidR="003B7E88" w:rsidRPr="00C223C0" w:rsidRDefault="003B7E88" w:rsidP="00C223C0">
      <w:pPr>
        <w:keepNext/>
        <w:keepLines/>
        <w:numPr>
          <w:ilvl w:val="1"/>
          <w:numId w:val="15"/>
        </w:numPr>
        <w:autoSpaceDE w:val="0"/>
        <w:autoSpaceDN w:val="0"/>
        <w:adjustRightInd w:val="0"/>
        <w:spacing w:before="0" w:after="0"/>
        <w:jc w:val="both"/>
        <w:outlineLvl w:val="1"/>
        <w:rPr>
          <w:rFonts w:asciiTheme="minorHAnsi" w:hAnsiTheme="minorHAnsi" w:cstheme="minorHAnsi"/>
          <w:sz w:val="22"/>
          <w:szCs w:val="22"/>
          <w:lang w:eastAsia="ro-RO"/>
        </w:rPr>
      </w:pPr>
      <w:r w:rsidRPr="00C223C0">
        <w:rPr>
          <w:rFonts w:asciiTheme="minorHAnsi" w:hAnsiTheme="minorHAnsi" w:cstheme="minorHAnsi"/>
          <w:b/>
          <w:bCs/>
          <w:sz w:val="22"/>
          <w:szCs w:val="22"/>
          <w:lang w:eastAsia="ro-RO"/>
        </w:rPr>
        <w:t>Gradul in care proiectul contribuie la dezvoltarea de activitati economice in zona</w:t>
      </w:r>
      <w:r w:rsidRPr="00C223C0">
        <w:rPr>
          <w:rFonts w:asciiTheme="minorHAnsi" w:hAnsiTheme="minorHAnsi" w:cstheme="minorHAnsi"/>
          <w:sz w:val="22"/>
          <w:szCs w:val="22"/>
          <w:lang w:eastAsia="ro-RO"/>
        </w:rPr>
        <w:t xml:space="preserve"> - </w:t>
      </w:r>
      <w:r w:rsidRPr="00C223C0">
        <w:rPr>
          <w:rFonts w:asciiTheme="minorHAnsi" w:hAnsiTheme="minorHAnsi" w:cstheme="minorHAnsi"/>
          <w:b/>
          <w:bCs/>
          <w:sz w:val="22"/>
          <w:szCs w:val="22"/>
          <w:lang w:eastAsia="ro-RO"/>
        </w:rPr>
        <w:t>maxim 12 puncte</w:t>
      </w:r>
    </w:p>
    <w:p w14:paraId="053E713B" w14:textId="77777777" w:rsidR="003B7E88" w:rsidRPr="00C223C0" w:rsidRDefault="003B7E88" w:rsidP="00C223C0">
      <w:pPr>
        <w:pStyle w:val="ListParagraph"/>
        <w:numPr>
          <w:ilvl w:val="0"/>
          <w:numId w:val="17"/>
        </w:numPr>
        <w:spacing w:after="0"/>
        <w:rPr>
          <w:rFonts w:asciiTheme="minorHAnsi" w:hAnsiTheme="minorHAnsi" w:cstheme="minorHAnsi"/>
          <w:sz w:val="22"/>
          <w:szCs w:val="22"/>
        </w:rPr>
      </w:pPr>
      <w:r w:rsidRPr="00C223C0">
        <w:rPr>
          <w:rFonts w:asciiTheme="minorHAnsi" w:hAnsiTheme="minorHAnsi" w:cstheme="minorHAnsi"/>
          <w:sz w:val="22"/>
          <w:szCs w:val="22"/>
        </w:rPr>
        <w:t>Proiectul contribuie la realizarea a cel putin 2 activităţi economice realizate de terţi, in legatura directa cu obiectivul cultural/ turistic - 12 puncte</w:t>
      </w:r>
    </w:p>
    <w:p w14:paraId="478A955D" w14:textId="77777777" w:rsidR="003B7E88" w:rsidRPr="00C223C0" w:rsidRDefault="003B7E88" w:rsidP="00C223C0">
      <w:pPr>
        <w:pStyle w:val="ListParagraph"/>
        <w:numPr>
          <w:ilvl w:val="0"/>
          <w:numId w:val="17"/>
        </w:numPr>
        <w:spacing w:after="0"/>
        <w:rPr>
          <w:rFonts w:asciiTheme="minorHAnsi" w:hAnsiTheme="minorHAnsi" w:cstheme="minorHAnsi"/>
          <w:sz w:val="22"/>
          <w:szCs w:val="22"/>
        </w:rPr>
      </w:pPr>
      <w:r w:rsidRPr="00C223C0">
        <w:rPr>
          <w:rFonts w:asciiTheme="minorHAnsi" w:hAnsiTheme="minorHAnsi" w:cstheme="minorHAnsi"/>
          <w:sz w:val="22"/>
          <w:szCs w:val="22"/>
        </w:rPr>
        <w:t>Proiectul contribuie la realizarea a cel puţin unei  activităţi economice realizate de terţi, in legătură directa cu obiectivul cultural/ turistic - 6 puncte</w:t>
      </w:r>
    </w:p>
    <w:p w14:paraId="2A90DBB7" w14:textId="77777777" w:rsidR="003B7E88" w:rsidRPr="00C223C0" w:rsidRDefault="003B7E88" w:rsidP="00C223C0">
      <w:pPr>
        <w:pStyle w:val="ListParagraph"/>
        <w:numPr>
          <w:ilvl w:val="0"/>
          <w:numId w:val="17"/>
        </w:numPr>
        <w:spacing w:after="0"/>
        <w:rPr>
          <w:rFonts w:asciiTheme="minorHAnsi" w:hAnsiTheme="minorHAnsi" w:cstheme="minorHAnsi"/>
          <w:sz w:val="22"/>
          <w:szCs w:val="22"/>
        </w:rPr>
      </w:pPr>
      <w:r w:rsidRPr="00C223C0">
        <w:rPr>
          <w:rFonts w:asciiTheme="minorHAnsi" w:hAnsiTheme="minorHAnsi" w:cstheme="minorHAnsi"/>
          <w:sz w:val="22"/>
          <w:szCs w:val="22"/>
        </w:rPr>
        <w:t>Proiectul nu contribuie la realizarea a cel puţin unei  activităţi economice realizate de terţi, in legătură directa cu obiectivul cultural/ turistic - 0 puncte.</w:t>
      </w:r>
    </w:p>
    <w:p w14:paraId="6987263E" w14:textId="77777777" w:rsidR="008E6D1F" w:rsidRPr="00C223C0" w:rsidRDefault="008E6D1F" w:rsidP="00C223C0">
      <w:pPr>
        <w:spacing w:before="0" w:after="0"/>
        <w:contextualSpacing/>
        <w:rPr>
          <w:rFonts w:asciiTheme="minorHAnsi" w:hAnsiTheme="minorHAnsi" w:cstheme="minorHAnsi"/>
          <w:b/>
          <w:bCs/>
          <w:iCs/>
          <w:sz w:val="22"/>
          <w:szCs w:val="22"/>
          <w:lang w:eastAsia="en-GB"/>
        </w:rPr>
      </w:pPr>
    </w:p>
    <w:p w14:paraId="5AECCFC1" w14:textId="78442688" w:rsidR="008E6D1F" w:rsidRPr="00C223C0" w:rsidRDefault="008E6D1F" w:rsidP="00C223C0">
      <w:pPr>
        <w:spacing w:before="0" w:after="0"/>
        <w:contextualSpacing/>
        <w:rPr>
          <w:rFonts w:asciiTheme="minorHAnsi" w:hAnsiTheme="minorHAnsi" w:cstheme="minorHAnsi"/>
          <w:iCs/>
          <w:sz w:val="22"/>
          <w:szCs w:val="22"/>
          <w:lang w:val="fr-FR" w:eastAsia="en-GB"/>
        </w:rPr>
      </w:pPr>
      <w:proofErr w:type="spellStart"/>
      <w:r w:rsidRPr="00C223C0">
        <w:rPr>
          <w:rFonts w:asciiTheme="minorHAnsi" w:hAnsiTheme="minorHAnsi" w:cstheme="minorHAnsi"/>
          <w:iCs/>
          <w:sz w:val="22"/>
          <w:szCs w:val="22"/>
          <w:lang w:val="fr-FR" w:eastAsia="en-GB"/>
        </w:rPr>
        <w:t>Clarificare</w:t>
      </w:r>
      <w:proofErr w:type="spellEnd"/>
      <w:r w:rsidRPr="00C223C0">
        <w:rPr>
          <w:rFonts w:asciiTheme="minorHAnsi" w:hAnsiTheme="minorHAnsi" w:cstheme="minorHAnsi"/>
          <w:iCs/>
          <w:sz w:val="22"/>
          <w:szCs w:val="22"/>
          <w:lang w:val="fr-FR" w:eastAsia="en-GB"/>
        </w:rPr>
        <w:t xml:space="preserve"> </w:t>
      </w:r>
      <w:proofErr w:type="spellStart"/>
      <w:proofErr w:type="gramStart"/>
      <w:r w:rsidRPr="00C223C0">
        <w:rPr>
          <w:rFonts w:asciiTheme="minorHAnsi" w:hAnsiTheme="minorHAnsi" w:cstheme="minorHAnsi"/>
          <w:iCs/>
          <w:sz w:val="22"/>
          <w:szCs w:val="22"/>
          <w:lang w:val="fr-FR" w:eastAsia="en-GB"/>
        </w:rPr>
        <w:t>subcriteriu</w:t>
      </w:r>
      <w:proofErr w:type="spellEnd"/>
      <w:r w:rsidRPr="00C223C0">
        <w:rPr>
          <w:rFonts w:asciiTheme="minorHAnsi" w:hAnsiTheme="minorHAnsi" w:cstheme="minorHAnsi"/>
          <w:iCs/>
          <w:sz w:val="22"/>
          <w:szCs w:val="22"/>
          <w:lang w:val="fr-FR" w:eastAsia="en-GB"/>
        </w:rPr>
        <w:t>:</w:t>
      </w:r>
      <w:proofErr w:type="gramEnd"/>
    </w:p>
    <w:p w14:paraId="49EB0E75" w14:textId="77777777" w:rsidR="008E6D1F" w:rsidRPr="00C223C0" w:rsidRDefault="008E6D1F" w:rsidP="00C223C0">
      <w:pPr>
        <w:pStyle w:val="ListParagraph"/>
        <w:numPr>
          <w:ilvl w:val="0"/>
          <w:numId w:val="37"/>
        </w:numPr>
        <w:spacing w:after="0"/>
        <w:contextualSpacing/>
        <w:rPr>
          <w:rFonts w:asciiTheme="minorHAnsi" w:hAnsiTheme="minorHAnsi" w:cstheme="minorHAnsi"/>
          <w:sz w:val="22"/>
          <w:szCs w:val="22"/>
        </w:rPr>
      </w:pPr>
      <w:r w:rsidRPr="00C223C0">
        <w:rPr>
          <w:rFonts w:asciiTheme="minorHAnsi" w:hAnsiTheme="minorHAnsi" w:cstheme="minorHAnsi"/>
          <w:sz w:val="22"/>
          <w:szCs w:val="22"/>
        </w:rPr>
        <w:t>Se va puncta dacă proiectul contribuie la realizarea  de activități economice de către terți, în legatură directă cu obiectivul cultural/turistic (ex: se află în imediata apropiere-max 500m, activitatea are legătură cu obiectivul: suveniruri, activități culturale, etc..)</w:t>
      </w:r>
    </w:p>
    <w:p w14:paraId="4C35BC3E" w14:textId="78AECDFF" w:rsidR="00071389" w:rsidRPr="00C223C0" w:rsidRDefault="00071389" w:rsidP="00C223C0">
      <w:pPr>
        <w:pStyle w:val="ListParagraph"/>
        <w:numPr>
          <w:ilvl w:val="0"/>
          <w:numId w:val="37"/>
        </w:numPr>
        <w:spacing w:after="0"/>
        <w:contextualSpacing/>
        <w:rPr>
          <w:rFonts w:asciiTheme="minorHAnsi" w:hAnsiTheme="minorHAnsi" w:cstheme="minorHAnsi"/>
          <w:sz w:val="22"/>
          <w:szCs w:val="22"/>
        </w:rPr>
      </w:pPr>
      <w:r w:rsidRPr="00C223C0">
        <w:rPr>
          <w:rFonts w:asciiTheme="minorHAnsi" w:hAnsiTheme="minorHAnsi" w:cstheme="minorHAnsi"/>
          <w:sz w:val="22"/>
          <w:szCs w:val="22"/>
        </w:rPr>
        <w:t xml:space="preserve">Se va puncta diferenţiat în funcţie de nr. de investiţii ulterioare identificate, conform </w:t>
      </w:r>
      <w:r w:rsidR="000568F3" w:rsidRPr="00C223C0">
        <w:rPr>
          <w:rFonts w:asciiTheme="minorHAnsi" w:hAnsiTheme="minorHAnsi" w:cstheme="minorHAnsi"/>
          <w:sz w:val="22"/>
          <w:szCs w:val="22"/>
        </w:rPr>
        <w:t xml:space="preserve">documentelor privind sustinerea initiativei </w:t>
      </w:r>
      <w:r w:rsidRPr="00C223C0">
        <w:rPr>
          <w:rFonts w:asciiTheme="minorHAnsi" w:hAnsiTheme="minorHAnsi" w:cstheme="minorHAnsi"/>
          <w:sz w:val="22"/>
          <w:szCs w:val="22"/>
        </w:rPr>
        <w:t>/planului de marketing</w:t>
      </w:r>
    </w:p>
    <w:p w14:paraId="7C1ADF12" w14:textId="77777777" w:rsidR="008E6D1F" w:rsidRPr="00C223C0" w:rsidRDefault="008E6D1F" w:rsidP="00C223C0">
      <w:pPr>
        <w:spacing w:before="0" w:after="0"/>
        <w:contextualSpacing/>
        <w:jc w:val="both"/>
        <w:rPr>
          <w:rFonts w:asciiTheme="minorHAnsi" w:hAnsiTheme="minorHAnsi" w:cstheme="minorHAnsi"/>
          <w:sz w:val="22"/>
          <w:szCs w:val="22"/>
        </w:rPr>
      </w:pPr>
      <w:r w:rsidRPr="00C223C0">
        <w:rPr>
          <w:rFonts w:asciiTheme="minorHAnsi" w:hAnsiTheme="minorHAnsi" w:cstheme="minorHAnsi"/>
          <w:sz w:val="22"/>
          <w:szCs w:val="22"/>
        </w:rPr>
        <w:t>Modalitatea de punctare:</w:t>
      </w:r>
    </w:p>
    <w:p w14:paraId="6A252CE0" w14:textId="7F69C7E7" w:rsidR="008E6D1F" w:rsidRPr="00C223C0" w:rsidRDefault="008E6D1F" w:rsidP="00C223C0">
      <w:pPr>
        <w:pStyle w:val="ListParagraph"/>
        <w:numPr>
          <w:ilvl w:val="0"/>
          <w:numId w:val="37"/>
        </w:numPr>
        <w:spacing w:after="0"/>
        <w:contextualSpacing/>
        <w:rPr>
          <w:rFonts w:asciiTheme="minorHAnsi" w:hAnsiTheme="minorHAnsi" w:cstheme="minorHAnsi"/>
          <w:sz w:val="22"/>
          <w:szCs w:val="22"/>
        </w:rPr>
      </w:pPr>
      <w:r w:rsidRPr="00C223C0">
        <w:rPr>
          <w:rFonts w:asciiTheme="minorHAnsi" w:hAnsiTheme="minorHAnsi" w:cstheme="minorHAnsi"/>
          <w:sz w:val="22"/>
          <w:szCs w:val="22"/>
        </w:rPr>
        <w:t>Punctarea subcriteriului se face prin selectarea unei singure optiuni și a punctajului aferent acesteia</w:t>
      </w:r>
      <w:r w:rsidRPr="00C223C0">
        <w:rPr>
          <w:rFonts w:asciiTheme="minorHAnsi" w:hAnsiTheme="minorHAnsi" w:cstheme="minorHAnsi"/>
          <w:i/>
          <w:iCs/>
          <w:sz w:val="22"/>
          <w:szCs w:val="22"/>
        </w:rPr>
        <w:t>.</w:t>
      </w:r>
    </w:p>
    <w:p w14:paraId="7F596E4A" w14:textId="76880687" w:rsidR="008E6D1F" w:rsidRPr="00C223C0" w:rsidRDefault="008E6D1F" w:rsidP="00C223C0">
      <w:pPr>
        <w:spacing w:before="0" w:after="0"/>
        <w:contextualSpacing/>
        <w:rPr>
          <w:rFonts w:asciiTheme="minorHAnsi" w:eastAsiaTheme="minorHAnsi" w:hAnsiTheme="minorHAnsi" w:cstheme="minorHAnsi"/>
          <w:sz w:val="22"/>
          <w:szCs w:val="22"/>
        </w:rPr>
      </w:pPr>
      <w:r w:rsidRPr="00C223C0">
        <w:rPr>
          <w:rFonts w:asciiTheme="minorHAnsi" w:eastAsia="Calibri" w:hAnsiTheme="minorHAnsi" w:cstheme="minorHAnsi"/>
          <w:sz w:val="22"/>
          <w:szCs w:val="22"/>
          <w:lang w:val="fr-FR"/>
        </w:rPr>
        <w:t xml:space="preserve">Documente </w:t>
      </w:r>
      <w:proofErr w:type="spellStart"/>
      <w:proofErr w:type="gramStart"/>
      <w:r w:rsidRPr="00C223C0">
        <w:rPr>
          <w:rFonts w:asciiTheme="minorHAnsi" w:eastAsia="Calibri" w:hAnsiTheme="minorHAnsi" w:cstheme="minorHAnsi"/>
          <w:sz w:val="22"/>
          <w:szCs w:val="22"/>
          <w:lang w:val="fr-FR"/>
        </w:rPr>
        <w:t>verificate</w:t>
      </w:r>
      <w:proofErr w:type="spellEnd"/>
      <w:r w:rsidRPr="00C223C0">
        <w:rPr>
          <w:rFonts w:asciiTheme="minorHAnsi" w:eastAsia="Calibri" w:hAnsiTheme="minorHAnsi" w:cstheme="minorHAnsi"/>
          <w:sz w:val="22"/>
          <w:szCs w:val="22"/>
          <w:lang w:val="fr-FR"/>
        </w:rPr>
        <w:t>:</w:t>
      </w:r>
      <w:proofErr w:type="gramEnd"/>
      <w:r w:rsid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Formularul</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cererii</w:t>
      </w:r>
      <w:proofErr w:type="spellEnd"/>
      <w:r w:rsidRPr="00C223C0">
        <w:rPr>
          <w:rFonts w:asciiTheme="minorHAnsi" w:eastAsia="Calibri" w:hAnsiTheme="minorHAnsi" w:cstheme="minorHAnsi"/>
          <w:sz w:val="22"/>
          <w:szCs w:val="22"/>
          <w:lang w:val="fr-FR"/>
        </w:rPr>
        <w:t xml:space="preserve"> de </w:t>
      </w:r>
      <w:proofErr w:type="spellStart"/>
      <w:r w:rsidRPr="00C223C0">
        <w:rPr>
          <w:rFonts w:asciiTheme="minorHAnsi" w:eastAsia="Calibri" w:hAnsiTheme="minorHAnsi" w:cstheme="minorHAnsi"/>
          <w:sz w:val="22"/>
          <w:szCs w:val="22"/>
          <w:lang w:val="fr-FR"/>
        </w:rPr>
        <w:t>finanţare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planul</w:t>
      </w:r>
      <w:proofErr w:type="spellEnd"/>
      <w:r w:rsidRPr="00C223C0">
        <w:rPr>
          <w:rFonts w:asciiTheme="minorHAnsi" w:eastAsia="Calibri" w:hAnsiTheme="minorHAnsi" w:cstheme="minorHAnsi"/>
          <w:sz w:val="22"/>
          <w:szCs w:val="22"/>
          <w:lang w:val="fr-FR"/>
        </w:rPr>
        <w:t xml:space="preserve"> de marketing, </w:t>
      </w:r>
      <w:bookmarkStart w:id="1" w:name="_Hlk175734073"/>
      <w:r w:rsidRPr="00C223C0">
        <w:rPr>
          <w:rFonts w:asciiTheme="minorHAnsi" w:eastAsiaTheme="minorHAnsi" w:hAnsiTheme="minorHAnsi" w:cstheme="minorHAnsi"/>
          <w:sz w:val="22"/>
          <w:szCs w:val="22"/>
        </w:rPr>
        <w:t>Documente privind susținerea investiției din partea entităților locale</w:t>
      </w:r>
      <w:bookmarkEnd w:id="1"/>
    </w:p>
    <w:p w14:paraId="6282C3B4" w14:textId="77777777" w:rsidR="00D46726" w:rsidRPr="00C223C0" w:rsidRDefault="00D46726" w:rsidP="00C223C0">
      <w:pPr>
        <w:pStyle w:val="ListParagraph"/>
        <w:spacing w:after="0"/>
        <w:ind w:left="0"/>
        <w:rPr>
          <w:rFonts w:asciiTheme="minorHAnsi" w:hAnsiTheme="minorHAnsi" w:cstheme="minorHAnsi"/>
          <w:sz w:val="22"/>
          <w:szCs w:val="22"/>
        </w:rPr>
      </w:pPr>
    </w:p>
    <w:p w14:paraId="4D9AB9D0" w14:textId="26A6DA1B" w:rsidR="00D46726" w:rsidRPr="00C223C0" w:rsidRDefault="00D46726" w:rsidP="00C223C0">
      <w:pPr>
        <w:pStyle w:val="ListParagraph"/>
        <w:numPr>
          <w:ilvl w:val="1"/>
          <w:numId w:val="27"/>
        </w:numPr>
        <w:spacing w:after="0"/>
        <w:rPr>
          <w:rFonts w:asciiTheme="minorHAnsi" w:hAnsiTheme="minorHAnsi" w:cstheme="minorHAnsi"/>
          <w:b/>
          <w:sz w:val="22"/>
          <w:szCs w:val="22"/>
        </w:rPr>
      </w:pPr>
      <w:r w:rsidRPr="00C223C0">
        <w:rPr>
          <w:rFonts w:asciiTheme="minorHAnsi" w:hAnsiTheme="minorHAnsi" w:cstheme="minorHAnsi"/>
          <w:b/>
          <w:sz w:val="22"/>
          <w:szCs w:val="22"/>
        </w:rPr>
        <w:t>Localitatea este inclusa intr-un circuit  turistic</w:t>
      </w:r>
      <w:r w:rsidR="00A85D30" w:rsidRPr="00C223C0">
        <w:rPr>
          <w:rFonts w:asciiTheme="minorHAnsi" w:hAnsiTheme="minorHAnsi" w:cstheme="minorHAnsi"/>
          <w:b/>
          <w:sz w:val="22"/>
          <w:szCs w:val="22"/>
        </w:rPr>
        <w:t xml:space="preserve"> </w:t>
      </w:r>
      <w:r w:rsidR="00B42411" w:rsidRPr="00C223C0">
        <w:rPr>
          <w:rFonts w:asciiTheme="minorHAnsi" w:hAnsiTheme="minorHAnsi" w:cstheme="minorHAnsi"/>
          <w:b/>
          <w:sz w:val="22"/>
          <w:szCs w:val="22"/>
        </w:rPr>
        <w:t xml:space="preserve">- </w:t>
      </w:r>
      <w:r w:rsidR="00A85D30" w:rsidRPr="00C223C0">
        <w:rPr>
          <w:rFonts w:asciiTheme="minorHAnsi" w:hAnsiTheme="minorHAnsi" w:cstheme="minorHAnsi"/>
          <w:b/>
          <w:sz w:val="22"/>
          <w:szCs w:val="22"/>
        </w:rPr>
        <w:t xml:space="preserve">maxim </w:t>
      </w:r>
      <w:r w:rsidR="007B16D6" w:rsidRPr="00C223C0">
        <w:rPr>
          <w:rFonts w:asciiTheme="minorHAnsi" w:hAnsiTheme="minorHAnsi" w:cstheme="minorHAnsi"/>
          <w:b/>
          <w:sz w:val="22"/>
          <w:szCs w:val="22"/>
        </w:rPr>
        <w:t>10</w:t>
      </w:r>
      <w:r w:rsidRPr="00C223C0">
        <w:rPr>
          <w:rFonts w:asciiTheme="minorHAnsi" w:hAnsiTheme="minorHAnsi" w:cstheme="minorHAnsi"/>
          <w:b/>
          <w:bCs/>
          <w:sz w:val="22"/>
          <w:szCs w:val="22"/>
        </w:rPr>
        <w:t xml:space="preserve"> puncte</w:t>
      </w:r>
    </w:p>
    <w:p w14:paraId="362CCD75" w14:textId="1D575C9A" w:rsidR="00D46726" w:rsidRPr="00C223C0" w:rsidRDefault="00D46726" w:rsidP="00C223C0">
      <w:pPr>
        <w:pStyle w:val="ListParagraph"/>
        <w:numPr>
          <w:ilvl w:val="0"/>
          <w:numId w:val="7"/>
        </w:numPr>
        <w:spacing w:after="0"/>
        <w:rPr>
          <w:rFonts w:asciiTheme="minorHAnsi" w:hAnsiTheme="minorHAnsi" w:cstheme="minorHAnsi"/>
          <w:bCs/>
          <w:sz w:val="22"/>
          <w:szCs w:val="22"/>
        </w:rPr>
      </w:pPr>
      <w:r w:rsidRPr="00C223C0">
        <w:rPr>
          <w:rFonts w:asciiTheme="minorHAnsi" w:hAnsiTheme="minorHAnsi" w:cstheme="minorHAnsi"/>
          <w:bCs/>
          <w:sz w:val="22"/>
          <w:szCs w:val="22"/>
        </w:rPr>
        <w:t>Localitatea este inclusa într-un circuit turistic/face parte dintr-o destinatie turistica</w:t>
      </w:r>
      <w:r w:rsidR="00B42411" w:rsidRPr="00C223C0">
        <w:rPr>
          <w:rFonts w:asciiTheme="minorHAnsi" w:hAnsiTheme="minorHAnsi" w:cstheme="minorHAnsi"/>
          <w:bCs/>
          <w:sz w:val="22"/>
          <w:szCs w:val="22"/>
        </w:rPr>
        <w:t xml:space="preserve"> </w:t>
      </w:r>
      <w:r w:rsidRPr="00C223C0">
        <w:rPr>
          <w:rFonts w:asciiTheme="minorHAnsi" w:hAnsiTheme="minorHAnsi" w:cstheme="minorHAnsi"/>
          <w:bCs/>
          <w:sz w:val="22"/>
          <w:szCs w:val="22"/>
        </w:rPr>
        <w:t>-</w:t>
      </w:r>
      <w:r w:rsidR="00B42411" w:rsidRPr="00C223C0">
        <w:rPr>
          <w:rFonts w:asciiTheme="minorHAnsi" w:hAnsiTheme="minorHAnsi" w:cstheme="minorHAnsi"/>
          <w:bCs/>
          <w:sz w:val="22"/>
          <w:szCs w:val="22"/>
        </w:rPr>
        <w:t xml:space="preserve"> </w:t>
      </w:r>
      <w:r w:rsidR="007B16D6" w:rsidRPr="00C223C0">
        <w:rPr>
          <w:rFonts w:asciiTheme="minorHAnsi" w:hAnsiTheme="minorHAnsi" w:cstheme="minorHAnsi"/>
          <w:bCs/>
          <w:sz w:val="22"/>
          <w:szCs w:val="22"/>
        </w:rPr>
        <w:t>10</w:t>
      </w:r>
      <w:r w:rsidRPr="00C223C0">
        <w:rPr>
          <w:rFonts w:asciiTheme="minorHAnsi" w:hAnsiTheme="minorHAnsi" w:cstheme="minorHAnsi"/>
          <w:bCs/>
          <w:sz w:val="22"/>
          <w:szCs w:val="22"/>
        </w:rPr>
        <w:t xml:space="preserve"> puncte</w:t>
      </w:r>
    </w:p>
    <w:p w14:paraId="6FD2D0ED" w14:textId="75DE48BC" w:rsidR="00D46726" w:rsidRPr="00C223C0" w:rsidRDefault="007B16D6" w:rsidP="00C223C0">
      <w:pPr>
        <w:pStyle w:val="ListParagraph"/>
        <w:numPr>
          <w:ilvl w:val="0"/>
          <w:numId w:val="7"/>
        </w:numPr>
        <w:spacing w:after="0"/>
        <w:rPr>
          <w:rFonts w:asciiTheme="minorHAnsi" w:hAnsiTheme="minorHAnsi" w:cstheme="minorHAnsi"/>
          <w:bCs/>
          <w:sz w:val="22"/>
          <w:szCs w:val="22"/>
        </w:rPr>
      </w:pPr>
      <w:r w:rsidRPr="00C223C0">
        <w:rPr>
          <w:rFonts w:asciiTheme="minorHAnsi" w:hAnsiTheme="minorHAnsi" w:cstheme="minorHAnsi"/>
          <w:bCs/>
          <w:sz w:val="22"/>
          <w:szCs w:val="22"/>
        </w:rPr>
        <w:t>Localitatea este in curs de  includere într-un circuit turistic/ destinatie turistica (solicitantul prezinta dovezi in acest sens)</w:t>
      </w:r>
      <w:r w:rsidR="00B42411" w:rsidRPr="00C223C0">
        <w:rPr>
          <w:rFonts w:asciiTheme="minorHAnsi" w:hAnsiTheme="minorHAnsi" w:cstheme="minorHAnsi"/>
          <w:bCs/>
          <w:sz w:val="22"/>
          <w:szCs w:val="22"/>
        </w:rPr>
        <w:t xml:space="preserve"> </w:t>
      </w:r>
      <w:r w:rsidR="00D46726" w:rsidRPr="00C223C0">
        <w:rPr>
          <w:rFonts w:asciiTheme="minorHAnsi" w:hAnsiTheme="minorHAnsi" w:cstheme="minorHAnsi"/>
          <w:bCs/>
          <w:sz w:val="22"/>
          <w:szCs w:val="22"/>
        </w:rPr>
        <w:t>-</w:t>
      </w:r>
      <w:r w:rsidR="00B42411" w:rsidRPr="00C223C0">
        <w:rPr>
          <w:rFonts w:asciiTheme="minorHAnsi" w:hAnsiTheme="minorHAnsi" w:cstheme="minorHAnsi"/>
          <w:bCs/>
          <w:sz w:val="22"/>
          <w:szCs w:val="22"/>
        </w:rPr>
        <w:t xml:space="preserve"> </w:t>
      </w:r>
      <w:r w:rsidRPr="00C223C0">
        <w:rPr>
          <w:rFonts w:asciiTheme="minorHAnsi" w:hAnsiTheme="minorHAnsi" w:cstheme="minorHAnsi"/>
          <w:bCs/>
          <w:sz w:val="22"/>
          <w:szCs w:val="22"/>
        </w:rPr>
        <w:t>5</w:t>
      </w:r>
      <w:r w:rsidR="00D46726" w:rsidRPr="00C223C0">
        <w:rPr>
          <w:rFonts w:asciiTheme="minorHAnsi" w:hAnsiTheme="minorHAnsi" w:cstheme="minorHAnsi"/>
          <w:bCs/>
          <w:sz w:val="22"/>
          <w:szCs w:val="22"/>
        </w:rPr>
        <w:t xml:space="preserve"> puncte</w:t>
      </w:r>
    </w:p>
    <w:p w14:paraId="3F71D8D1" w14:textId="74DE1DB9" w:rsidR="007B16D6" w:rsidRPr="00C223C0" w:rsidRDefault="007B16D6" w:rsidP="00C223C0">
      <w:pPr>
        <w:pStyle w:val="ListParagraph"/>
        <w:numPr>
          <w:ilvl w:val="0"/>
          <w:numId w:val="7"/>
        </w:numPr>
        <w:spacing w:after="0"/>
        <w:rPr>
          <w:rFonts w:asciiTheme="minorHAnsi" w:hAnsiTheme="minorHAnsi" w:cstheme="minorHAnsi"/>
          <w:bCs/>
          <w:sz w:val="22"/>
          <w:szCs w:val="22"/>
        </w:rPr>
      </w:pPr>
      <w:r w:rsidRPr="00C223C0">
        <w:rPr>
          <w:rFonts w:asciiTheme="minorHAnsi" w:hAnsiTheme="minorHAnsi" w:cstheme="minorHAnsi"/>
          <w:bCs/>
          <w:sz w:val="22"/>
          <w:szCs w:val="22"/>
        </w:rPr>
        <w:t>Localitatea nu este inclusa la data depunerii proiectului într-un circuit turistic/</w:t>
      </w:r>
      <w:r w:rsidR="00280138" w:rsidRPr="00C223C0">
        <w:rPr>
          <w:rFonts w:asciiTheme="minorHAnsi" w:hAnsiTheme="minorHAnsi" w:cstheme="minorHAnsi"/>
          <w:bCs/>
          <w:sz w:val="22"/>
          <w:szCs w:val="22"/>
        </w:rPr>
        <w:t xml:space="preserve"> nu </w:t>
      </w:r>
      <w:r w:rsidRPr="00C223C0">
        <w:rPr>
          <w:rFonts w:asciiTheme="minorHAnsi" w:hAnsiTheme="minorHAnsi" w:cstheme="minorHAnsi"/>
          <w:bCs/>
          <w:sz w:val="22"/>
          <w:szCs w:val="22"/>
        </w:rPr>
        <w:t>face parte dintr-o destinatie turistica</w:t>
      </w:r>
      <w:r w:rsidR="00B42411" w:rsidRPr="00C223C0">
        <w:rPr>
          <w:rFonts w:asciiTheme="minorHAnsi" w:hAnsiTheme="minorHAnsi" w:cstheme="minorHAnsi"/>
          <w:bCs/>
          <w:sz w:val="22"/>
          <w:szCs w:val="22"/>
        </w:rPr>
        <w:t xml:space="preserve"> </w:t>
      </w:r>
      <w:r w:rsidRPr="00C223C0">
        <w:rPr>
          <w:rFonts w:asciiTheme="minorHAnsi" w:hAnsiTheme="minorHAnsi" w:cstheme="minorHAnsi"/>
          <w:bCs/>
          <w:sz w:val="22"/>
          <w:szCs w:val="22"/>
        </w:rPr>
        <w:t>-</w:t>
      </w:r>
      <w:r w:rsidR="00B42411" w:rsidRPr="00C223C0">
        <w:rPr>
          <w:rFonts w:asciiTheme="minorHAnsi" w:hAnsiTheme="minorHAnsi" w:cstheme="minorHAnsi"/>
          <w:bCs/>
          <w:sz w:val="22"/>
          <w:szCs w:val="22"/>
        </w:rPr>
        <w:t xml:space="preserve"> </w:t>
      </w:r>
      <w:r w:rsidRPr="00C223C0">
        <w:rPr>
          <w:rFonts w:asciiTheme="minorHAnsi" w:hAnsiTheme="minorHAnsi" w:cstheme="minorHAnsi"/>
          <w:bCs/>
          <w:sz w:val="22"/>
          <w:szCs w:val="22"/>
        </w:rPr>
        <w:t>0 puncte</w:t>
      </w:r>
    </w:p>
    <w:p w14:paraId="6425C038" w14:textId="77777777" w:rsidR="00C223C0" w:rsidRDefault="00C223C0" w:rsidP="00C223C0">
      <w:pPr>
        <w:spacing w:before="0" w:after="0"/>
        <w:contextualSpacing/>
        <w:rPr>
          <w:rFonts w:asciiTheme="minorHAnsi" w:hAnsiTheme="minorHAnsi" w:cstheme="minorHAnsi"/>
          <w:b/>
          <w:bCs/>
          <w:iCs/>
          <w:sz w:val="22"/>
          <w:szCs w:val="22"/>
          <w:lang w:val="fr-FR" w:eastAsia="en-GB"/>
        </w:rPr>
      </w:pPr>
    </w:p>
    <w:p w14:paraId="50E0B415" w14:textId="2BE75146" w:rsidR="008E6D1F" w:rsidRPr="00C223C0" w:rsidRDefault="008E6D1F" w:rsidP="00C223C0">
      <w:pPr>
        <w:spacing w:before="0" w:after="0"/>
        <w:contextualSpacing/>
        <w:rPr>
          <w:rFonts w:asciiTheme="minorHAnsi" w:hAnsiTheme="minorHAnsi" w:cstheme="minorHAnsi"/>
          <w:iCs/>
          <w:sz w:val="22"/>
          <w:szCs w:val="22"/>
          <w:lang w:val="fr-FR" w:eastAsia="en-GB"/>
        </w:rPr>
      </w:pPr>
      <w:proofErr w:type="spellStart"/>
      <w:r w:rsidRPr="00C223C0">
        <w:rPr>
          <w:rFonts w:asciiTheme="minorHAnsi" w:hAnsiTheme="minorHAnsi" w:cstheme="minorHAnsi"/>
          <w:iCs/>
          <w:sz w:val="22"/>
          <w:szCs w:val="22"/>
          <w:lang w:val="fr-FR" w:eastAsia="en-GB"/>
        </w:rPr>
        <w:t>Clarificare</w:t>
      </w:r>
      <w:proofErr w:type="spellEnd"/>
      <w:r w:rsidRPr="00C223C0">
        <w:rPr>
          <w:rFonts w:asciiTheme="minorHAnsi" w:hAnsiTheme="minorHAnsi" w:cstheme="minorHAnsi"/>
          <w:iCs/>
          <w:sz w:val="22"/>
          <w:szCs w:val="22"/>
          <w:lang w:val="fr-FR" w:eastAsia="en-GB"/>
        </w:rPr>
        <w:t xml:space="preserve"> </w:t>
      </w:r>
      <w:proofErr w:type="spellStart"/>
      <w:proofErr w:type="gramStart"/>
      <w:r w:rsidRPr="00C223C0">
        <w:rPr>
          <w:rFonts w:asciiTheme="minorHAnsi" w:hAnsiTheme="minorHAnsi" w:cstheme="minorHAnsi"/>
          <w:iCs/>
          <w:sz w:val="22"/>
          <w:szCs w:val="22"/>
          <w:lang w:val="fr-FR" w:eastAsia="en-GB"/>
        </w:rPr>
        <w:t>subcriteriu</w:t>
      </w:r>
      <w:proofErr w:type="spellEnd"/>
      <w:r w:rsidRPr="00C223C0">
        <w:rPr>
          <w:rFonts w:asciiTheme="minorHAnsi" w:hAnsiTheme="minorHAnsi" w:cstheme="minorHAnsi"/>
          <w:iCs/>
          <w:sz w:val="22"/>
          <w:szCs w:val="22"/>
          <w:lang w:val="fr-FR" w:eastAsia="en-GB"/>
        </w:rPr>
        <w:t>:</w:t>
      </w:r>
      <w:proofErr w:type="gramEnd"/>
    </w:p>
    <w:p w14:paraId="05A6029F" w14:textId="382725C4" w:rsidR="00D46726" w:rsidRPr="00C223C0" w:rsidRDefault="007B16D6" w:rsidP="00C223C0">
      <w:pPr>
        <w:pStyle w:val="ListParagraph"/>
        <w:numPr>
          <w:ilvl w:val="0"/>
          <w:numId w:val="37"/>
        </w:numPr>
        <w:spacing w:after="0"/>
        <w:rPr>
          <w:rFonts w:asciiTheme="minorHAnsi" w:hAnsiTheme="minorHAnsi" w:cstheme="minorHAnsi"/>
          <w:sz w:val="22"/>
          <w:szCs w:val="22"/>
        </w:rPr>
      </w:pPr>
      <w:r w:rsidRPr="00C223C0">
        <w:rPr>
          <w:rFonts w:asciiTheme="minorHAnsi" w:hAnsiTheme="minorHAnsi" w:cstheme="minorHAnsi"/>
          <w:sz w:val="22"/>
          <w:szCs w:val="22"/>
        </w:rPr>
        <w:t>In cazul proiectelor implementate in mai multe localitati, cel putin una din localitati indeplineste cerintele criteriului/optiunii aferente criteriului</w:t>
      </w:r>
      <w:r w:rsidR="00B42411" w:rsidRPr="00C223C0">
        <w:rPr>
          <w:rFonts w:asciiTheme="minorHAnsi" w:hAnsiTheme="minorHAnsi" w:cstheme="minorHAnsi"/>
          <w:sz w:val="22"/>
          <w:szCs w:val="22"/>
        </w:rPr>
        <w:t>.</w:t>
      </w:r>
    </w:p>
    <w:p w14:paraId="695A5F04" w14:textId="77777777" w:rsidR="008E6D1F" w:rsidRPr="00C223C0" w:rsidRDefault="008E6D1F" w:rsidP="00C223C0">
      <w:pPr>
        <w:spacing w:before="0" w:after="0"/>
        <w:contextualSpacing/>
        <w:jc w:val="both"/>
        <w:rPr>
          <w:rFonts w:asciiTheme="minorHAnsi" w:hAnsiTheme="minorHAnsi" w:cstheme="minorHAnsi"/>
          <w:sz w:val="22"/>
          <w:szCs w:val="22"/>
        </w:rPr>
      </w:pPr>
      <w:r w:rsidRPr="00C223C0">
        <w:rPr>
          <w:rFonts w:asciiTheme="minorHAnsi" w:hAnsiTheme="minorHAnsi" w:cstheme="minorHAnsi"/>
          <w:sz w:val="22"/>
          <w:szCs w:val="22"/>
        </w:rPr>
        <w:t>Modalitatea de punctare:</w:t>
      </w:r>
    </w:p>
    <w:p w14:paraId="245FACF4" w14:textId="2073BAA5" w:rsidR="008E6D1F" w:rsidRPr="00C223C0" w:rsidRDefault="007B16D6" w:rsidP="00C223C0">
      <w:pPr>
        <w:pStyle w:val="ListParagraph"/>
        <w:numPr>
          <w:ilvl w:val="0"/>
          <w:numId w:val="37"/>
        </w:numPr>
        <w:spacing w:after="0"/>
        <w:rPr>
          <w:rFonts w:asciiTheme="minorHAnsi" w:hAnsiTheme="minorHAnsi" w:cstheme="minorHAnsi"/>
          <w:sz w:val="22"/>
          <w:szCs w:val="22"/>
        </w:rPr>
      </w:pPr>
      <w:r w:rsidRPr="00C223C0">
        <w:rPr>
          <w:rFonts w:asciiTheme="minorHAnsi" w:hAnsiTheme="minorHAnsi" w:cstheme="minorHAnsi"/>
          <w:sz w:val="22"/>
          <w:szCs w:val="22"/>
        </w:rPr>
        <w:t>Punctarea subcriteriului se face prin selectarea unei singure optiuni și a punctajului aferent acesteia</w:t>
      </w:r>
    </w:p>
    <w:p w14:paraId="32F9C2F6" w14:textId="30054474" w:rsidR="008E6D1F" w:rsidRPr="00C223C0" w:rsidRDefault="008E6D1F" w:rsidP="00C223C0">
      <w:pPr>
        <w:spacing w:before="0" w:after="0"/>
        <w:contextualSpacing/>
        <w:rPr>
          <w:rFonts w:asciiTheme="minorHAnsi" w:eastAsia="Calibri" w:hAnsiTheme="minorHAnsi" w:cstheme="minorHAnsi"/>
          <w:sz w:val="22"/>
          <w:szCs w:val="22"/>
        </w:rPr>
      </w:pPr>
      <w:r w:rsidRPr="00C223C0">
        <w:rPr>
          <w:rFonts w:asciiTheme="minorHAnsi" w:eastAsia="Calibri" w:hAnsiTheme="minorHAnsi" w:cstheme="minorHAnsi"/>
          <w:sz w:val="22"/>
          <w:szCs w:val="22"/>
          <w:lang w:val="fr-FR"/>
        </w:rPr>
        <w:t xml:space="preserve">Documente </w:t>
      </w:r>
      <w:proofErr w:type="spellStart"/>
      <w:r w:rsidRPr="00C223C0">
        <w:rPr>
          <w:rFonts w:asciiTheme="minorHAnsi" w:eastAsia="Calibri" w:hAnsiTheme="minorHAnsi" w:cstheme="minorHAnsi"/>
          <w:sz w:val="22"/>
          <w:szCs w:val="22"/>
          <w:lang w:val="fr-FR"/>
        </w:rPr>
        <w:t>verificate</w:t>
      </w:r>
      <w:proofErr w:type="spellEnd"/>
      <w:r w:rsidRPr="00C223C0">
        <w:rPr>
          <w:rFonts w:asciiTheme="minorHAnsi" w:eastAsia="Calibri" w:hAnsiTheme="minorHAnsi" w:cstheme="minorHAnsi"/>
          <w:sz w:val="22"/>
          <w:szCs w:val="22"/>
          <w:lang w:val="fr-FR"/>
        </w:rPr>
        <w:t xml:space="preserve"> : </w:t>
      </w:r>
      <w:proofErr w:type="spellStart"/>
      <w:r w:rsidRPr="00C223C0">
        <w:rPr>
          <w:rFonts w:asciiTheme="minorHAnsi" w:eastAsia="Calibri" w:hAnsiTheme="minorHAnsi" w:cstheme="minorHAnsi"/>
          <w:sz w:val="22"/>
          <w:szCs w:val="22"/>
          <w:lang w:val="fr-FR"/>
        </w:rPr>
        <w:t>formularul</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cererii</w:t>
      </w:r>
      <w:proofErr w:type="spellEnd"/>
      <w:r w:rsidRPr="00C223C0">
        <w:rPr>
          <w:rFonts w:asciiTheme="minorHAnsi" w:eastAsia="Calibri" w:hAnsiTheme="minorHAnsi" w:cstheme="minorHAnsi"/>
          <w:sz w:val="22"/>
          <w:szCs w:val="22"/>
          <w:lang w:val="fr-FR"/>
        </w:rPr>
        <w:t xml:space="preserve"> de </w:t>
      </w:r>
      <w:proofErr w:type="spellStart"/>
      <w:r w:rsidRPr="00C223C0">
        <w:rPr>
          <w:rFonts w:asciiTheme="minorHAnsi" w:eastAsia="Calibri" w:hAnsiTheme="minorHAnsi" w:cstheme="minorHAnsi"/>
          <w:sz w:val="22"/>
          <w:szCs w:val="22"/>
          <w:lang w:val="fr-FR"/>
        </w:rPr>
        <w:t>finantare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planul</w:t>
      </w:r>
      <w:proofErr w:type="spellEnd"/>
      <w:r w:rsidRPr="00C223C0">
        <w:rPr>
          <w:rFonts w:asciiTheme="minorHAnsi" w:eastAsia="Calibri" w:hAnsiTheme="minorHAnsi" w:cstheme="minorHAnsi"/>
          <w:sz w:val="22"/>
          <w:szCs w:val="22"/>
          <w:lang w:val="fr-FR"/>
        </w:rPr>
        <w:t xml:space="preserve"> de marketing, </w:t>
      </w:r>
      <w:proofErr w:type="spellStart"/>
      <w:r w:rsidRPr="00C223C0">
        <w:rPr>
          <w:rFonts w:asciiTheme="minorHAnsi" w:eastAsia="Calibri" w:hAnsiTheme="minorHAnsi" w:cstheme="minorHAnsi"/>
          <w:sz w:val="22"/>
          <w:szCs w:val="22"/>
          <w:lang w:val="fr-FR"/>
        </w:rPr>
        <w:t>alte</w:t>
      </w:r>
      <w:proofErr w:type="spellEnd"/>
      <w:r w:rsidRPr="00C223C0">
        <w:rPr>
          <w:rFonts w:asciiTheme="minorHAnsi" w:eastAsia="Calibri" w:hAnsiTheme="minorHAnsi" w:cstheme="minorHAnsi"/>
          <w:sz w:val="22"/>
          <w:szCs w:val="22"/>
          <w:lang w:val="fr-FR"/>
        </w:rPr>
        <w:t xml:space="preserve"> documente care sa </w:t>
      </w:r>
      <w:proofErr w:type="spellStart"/>
      <w:r w:rsidRPr="00C223C0">
        <w:rPr>
          <w:rFonts w:asciiTheme="minorHAnsi" w:eastAsia="Calibri" w:hAnsiTheme="minorHAnsi" w:cstheme="minorHAnsi"/>
          <w:sz w:val="22"/>
          <w:szCs w:val="22"/>
          <w:lang w:val="fr-FR"/>
        </w:rPr>
        <w:t>dovedeasca</w:t>
      </w:r>
      <w:proofErr w:type="spellEnd"/>
      <w:r w:rsidRPr="00C223C0">
        <w:rPr>
          <w:rFonts w:asciiTheme="minorHAnsi" w:eastAsia="Calibri" w:hAnsiTheme="minorHAnsi" w:cstheme="minorHAnsi"/>
          <w:sz w:val="22"/>
          <w:szCs w:val="22"/>
          <w:lang w:val="fr-FR"/>
        </w:rPr>
        <w:t xml:space="preserve"> </w:t>
      </w:r>
      <w:r w:rsidRPr="00C223C0">
        <w:rPr>
          <w:rFonts w:asciiTheme="minorHAnsi" w:eastAsia="Calibri" w:hAnsiTheme="minorHAnsi" w:cstheme="minorHAnsi"/>
          <w:sz w:val="22"/>
          <w:szCs w:val="22"/>
        </w:rPr>
        <w:t>includerea</w:t>
      </w:r>
      <w:r w:rsidR="00A4357E" w:rsidRPr="00C223C0">
        <w:rPr>
          <w:rFonts w:asciiTheme="minorHAnsi" w:eastAsia="Calibri" w:hAnsiTheme="minorHAnsi" w:cstheme="minorHAnsi"/>
          <w:sz w:val="22"/>
          <w:szCs w:val="22"/>
        </w:rPr>
        <w:t>/în curs de includere</w:t>
      </w:r>
      <w:r w:rsidRPr="00C223C0">
        <w:rPr>
          <w:rFonts w:asciiTheme="minorHAnsi" w:eastAsia="Calibri" w:hAnsiTheme="minorHAnsi" w:cstheme="minorHAnsi"/>
          <w:sz w:val="22"/>
          <w:szCs w:val="22"/>
        </w:rPr>
        <w:t xml:space="preserve"> </w:t>
      </w:r>
      <w:r w:rsidRPr="00C223C0">
        <w:rPr>
          <w:rFonts w:asciiTheme="minorHAnsi" w:hAnsiTheme="minorHAnsi" w:cstheme="minorHAnsi"/>
          <w:bCs/>
          <w:sz w:val="22"/>
          <w:szCs w:val="22"/>
        </w:rPr>
        <w:t xml:space="preserve">într-un circuit turistic/face parte dintr-o destinatie turistica </w:t>
      </w:r>
    </w:p>
    <w:p w14:paraId="6ADCD8E1" w14:textId="77777777" w:rsidR="007B16D6" w:rsidRPr="00C223C0" w:rsidRDefault="007B16D6" w:rsidP="00C223C0">
      <w:pPr>
        <w:spacing w:before="0" w:after="0"/>
        <w:jc w:val="both"/>
        <w:rPr>
          <w:rFonts w:asciiTheme="minorHAnsi" w:hAnsiTheme="minorHAnsi" w:cstheme="minorHAnsi"/>
          <w:i/>
          <w:iCs/>
          <w:sz w:val="22"/>
          <w:szCs w:val="22"/>
        </w:rPr>
      </w:pPr>
    </w:p>
    <w:p w14:paraId="4CBF3E3D" w14:textId="48D03E02" w:rsidR="00D46726" w:rsidRPr="00C223C0" w:rsidRDefault="00D46726" w:rsidP="00C223C0">
      <w:pPr>
        <w:pStyle w:val="ListParagraph"/>
        <w:numPr>
          <w:ilvl w:val="1"/>
          <w:numId w:val="27"/>
        </w:numPr>
        <w:spacing w:after="0"/>
        <w:rPr>
          <w:rFonts w:asciiTheme="minorHAnsi" w:hAnsiTheme="minorHAnsi" w:cstheme="minorHAnsi"/>
          <w:sz w:val="22"/>
          <w:szCs w:val="22"/>
        </w:rPr>
      </w:pPr>
      <w:r w:rsidRPr="00C223C0">
        <w:rPr>
          <w:rFonts w:asciiTheme="minorHAnsi" w:hAnsiTheme="minorHAnsi" w:cstheme="minorHAnsi"/>
          <w:b/>
          <w:sz w:val="22"/>
          <w:szCs w:val="22"/>
        </w:rPr>
        <w:t>Proiectul include actiuni de protejare a biodiversitatii din zona non-urbana/ solutii inovative de mediu (abordari eco-sistemice)</w:t>
      </w:r>
      <w:bookmarkStart w:id="2" w:name="_Hlk148437910"/>
      <w:r w:rsidR="00A85D30" w:rsidRPr="00C223C0">
        <w:rPr>
          <w:rFonts w:asciiTheme="minorHAnsi" w:hAnsiTheme="minorHAnsi" w:cstheme="minorHAnsi"/>
          <w:b/>
          <w:sz w:val="22"/>
          <w:szCs w:val="22"/>
        </w:rPr>
        <w:t xml:space="preserve"> </w:t>
      </w:r>
      <w:r w:rsidR="00B42411" w:rsidRPr="00C223C0">
        <w:rPr>
          <w:rFonts w:asciiTheme="minorHAnsi" w:hAnsiTheme="minorHAnsi" w:cstheme="minorHAnsi"/>
          <w:b/>
          <w:sz w:val="22"/>
          <w:szCs w:val="22"/>
        </w:rPr>
        <w:t xml:space="preserve">- </w:t>
      </w:r>
      <w:r w:rsidR="00A85D30" w:rsidRPr="00C223C0">
        <w:rPr>
          <w:rFonts w:asciiTheme="minorHAnsi" w:hAnsiTheme="minorHAnsi" w:cstheme="minorHAnsi"/>
          <w:b/>
          <w:sz w:val="22"/>
          <w:szCs w:val="22"/>
        </w:rPr>
        <w:t xml:space="preserve">maxim </w:t>
      </w:r>
      <w:r w:rsidRPr="00C223C0">
        <w:rPr>
          <w:rFonts w:asciiTheme="minorHAnsi" w:hAnsiTheme="minorHAnsi" w:cstheme="minorHAnsi"/>
          <w:b/>
          <w:sz w:val="22"/>
          <w:szCs w:val="22"/>
        </w:rPr>
        <w:t>8 puncte</w:t>
      </w:r>
      <w:bookmarkEnd w:id="2"/>
    </w:p>
    <w:p w14:paraId="6DAB4324" w14:textId="77E7A991" w:rsidR="00D46726" w:rsidRPr="00C223C0" w:rsidRDefault="00D46726" w:rsidP="00C223C0">
      <w:pPr>
        <w:pStyle w:val="ListParagraph"/>
        <w:numPr>
          <w:ilvl w:val="0"/>
          <w:numId w:val="8"/>
        </w:numPr>
        <w:spacing w:after="0"/>
        <w:contextualSpacing/>
        <w:rPr>
          <w:rFonts w:asciiTheme="minorHAnsi" w:hAnsiTheme="minorHAnsi" w:cstheme="minorHAnsi"/>
          <w:sz w:val="22"/>
          <w:szCs w:val="22"/>
        </w:rPr>
      </w:pPr>
      <w:r w:rsidRPr="00C223C0">
        <w:rPr>
          <w:rFonts w:asciiTheme="minorHAnsi" w:hAnsiTheme="minorHAnsi" w:cstheme="minorHAnsi"/>
          <w:sz w:val="22"/>
          <w:szCs w:val="22"/>
        </w:rPr>
        <w:t>Proiectul include actiuni de protejare a biodiversitatii din zona non-urbana/ solutii inovative de mediu (abordari eco-sistemice)</w:t>
      </w:r>
      <w:r w:rsidR="00B42411" w:rsidRPr="00C223C0">
        <w:rPr>
          <w:rFonts w:asciiTheme="minorHAnsi" w:hAnsiTheme="minorHAnsi" w:cstheme="minorHAnsi"/>
          <w:sz w:val="22"/>
          <w:szCs w:val="22"/>
        </w:rPr>
        <w:t xml:space="preserve"> </w:t>
      </w:r>
      <w:r w:rsidRPr="00C223C0">
        <w:rPr>
          <w:rFonts w:asciiTheme="minorHAnsi" w:hAnsiTheme="minorHAnsi" w:cstheme="minorHAnsi"/>
          <w:sz w:val="22"/>
          <w:szCs w:val="22"/>
        </w:rPr>
        <w:t>-</w:t>
      </w:r>
      <w:r w:rsidRPr="00C223C0">
        <w:rPr>
          <w:rFonts w:asciiTheme="minorHAnsi" w:hAnsiTheme="minorHAnsi" w:cstheme="minorHAnsi"/>
          <w:bCs/>
          <w:sz w:val="22"/>
          <w:szCs w:val="22"/>
        </w:rPr>
        <w:t xml:space="preserve"> 8 puncte</w:t>
      </w:r>
    </w:p>
    <w:p w14:paraId="47FC950A" w14:textId="6F9DE3D8" w:rsidR="00CE22B3" w:rsidRPr="00C223C0" w:rsidRDefault="00D46726" w:rsidP="00C223C0">
      <w:pPr>
        <w:pStyle w:val="ListParagraph"/>
        <w:numPr>
          <w:ilvl w:val="0"/>
          <w:numId w:val="8"/>
        </w:numPr>
        <w:spacing w:after="0"/>
        <w:contextualSpacing/>
        <w:rPr>
          <w:rFonts w:asciiTheme="minorHAnsi" w:hAnsiTheme="minorHAnsi" w:cstheme="minorHAnsi"/>
          <w:sz w:val="22"/>
          <w:szCs w:val="22"/>
        </w:rPr>
      </w:pPr>
      <w:r w:rsidRPr="00C223C0">
        <w:rPr>
          <w:rFonts w:asciiTheme="minorHAnsi" w:hAnsiTheme="minorHAnsi" w:cstheme="minorHAnsi"/>
          <w:sz w:val="22"/>
          <w:szCs w:val="22"/>
        </w:rPr>
        <w:t>Proiectul nu include actiuni de protejare a biodiversitatii din zona non-urbana/ solutii inovative de mediu (abordari eco-sistemice)</w:t>
      </w:r>
      <w:r w:rsidR="00B42411" w:rsidRPr="00C223C0">
        <w:rPr>
          <w:rFonts w:asciiTheme="minorHAnsi" w:hAnsiTheme="minorHAnsi" w:cstheme="minorHAnsi"/>
          <w:sz w:val="22"/>
          <w:szCs w:val="22"/>
        </w:rPr>
        <w:t xml:space="preserve"> </w:t>
      </w:r>
      <w:r w:rsidRPr="00C223C0">
        <w:rPr>
          <w:rFonts w:asciiTheme="minorHAnsi" w:hAnsiTheme="minorHAnsi" w:cstheme="minorHAnsi"/>
          <w:sz w:val="22"/>
          <w:szCs w:val="22"/>
        </w:rPr>
        <w:t>-</w:t>
      </w:r>
      <w:r w:rsidR="00B42411" w:rsidRPr="00C223C0">
        <w:rPr>
          <w:rFonts w:asciiTheme="minorHAnsi" w:hAnsiTheme="minorHAnsi" w:cstheme="minorHAnsi"/>
          <w:sz w:val="22"/>
          <w:szCs w:val="22"/>
        </w:rPr>
        <w:t xml:space="preserve"> </w:t>
      </w:r>
      <w:r w:rsidRPr="00C223C0">
        <w:rPr>
          <w:rFonts w:asciiTheme="minorHAnsi" w:hAnsiTheme="minorHAnsi" w:cstheme="minorHAnsi"/>
          <w:sz w:val="22"/>
          <w:szCs w:val="22"/>
        </w:rPr>
        <w:t>0 puncte</w:t>
      </w:r>
      <w:r w:rsidR="00B42411" w:rsidRPr="00C223C0">
        <w:rPr>
          <w:rFonts w:asciiTheme="minorHAnsi" w:hAnsiTheme="minorHAnsi" w:cstheme="minorHAnsi"/>
          <w:sz w:val="22"/>
          <w:szCs w:val="22"/>
        </w:rPr>
        <w:t>.</w:t>
      </w:r>
    </w:p>
    <w:p w14:paraId="41948C67" w14:textId="77777777" w:rsidR="00A4357E" w:rsidRPr="00C223C0" w:rsidRDefault="00A4357E" w:rsidP="00C223C0">
      <w:pPr>
        <w:spacing w:before="0" w:after="0"/>
        <w:rPr>
          <w:rFonts w:asciiTheme="minorHAnsi" w:hAnsiTheme="minorHAnsi" w:cstheme="minorHAnsi"/>
          <w:b/>
          <w:bCs/>
          <w:sz w:val="22"/>
          <w:szCs w:val="22"/>
        </w:rPr>
      </w:pPr>
    </w:p>
    <w:p w14:paraId="3ACCD29B" w14:textId="77777777" w:rsidR="00C223C0" w:rsidRDefault="00C223C0" w:rsidP="00C223C0">
      <w:pPr>
        <w:spacing w:before="0" w:after="0"/>
        <w:rPr>
          <w:rFonts w:asciiTheme="minorHAnsi" w:hAnsiTheme="minorHAnsi" w:cstheme="minorHAnsi"/>
          <w:b/>
          <w:bCs/>
          <w:sz w:val="22"/>
          <w:szCs w:val="22"/>
        </w:rPr>
      </w:pPr>
    </w:p>
    <w:p w14:paraId="63DDD402" w14:textId="77777777" w:rsidR="00C223C0" w:rsidRDefault="00C223C0" w:rsidP="00C223C0">
      <w:pPr>
        <w:spacing w:before="0" w:after="0"/>
        <w:rPr>
          <w:rFonts w:asciiTheme="minorHAnsi" w:hAnsiTheme="minorHAnsi" w:cstheme="minorHAnsi"/>
          <w:b/>
          <w:bCs/>
          <w:sz w:val="22"/>
          <w:szCs w:val="22"/>
        </w:rPr>
      </w:pPr>
    </w:p>
    <w:p w14:paraId="3E22C401" w14:textId="77777777" w:rsidR="00C223C0" w:rsidRDefault="00C223C0" w:rsidP="00C223C0">
      <w:pPr>
        <w:spacing w:before="0" w:after="0"/>
        <w:rPr>
          <w:rFonts w:asciiTheme="minorHAnsi" w:hAnsiTheme="minorHAnsi" w:cstheme="minorHAnsi"/>
          <w:b/>
          <w:bCs/>
          <w:sz w:val="22"/>
          <w:szCs w:val="22"/>
        </w:rPr>
      </w:pPr>
    </w:p>
    <w:p w14:paraId="36C0DA6D" w14:textId="501B308F" w:rsidR="00A4357E" w:rsidRPr="00C223C0" w:rsidRDefault="00CE22B3" w:rsidP="00C223C0">
      <w:pPr>
        <w:spacing w:before="0" w:after="0"/>
        <w:rPr>
          <w:rFonts w:asciiTheme="minorHAnsi" w:hAnsiTheme="minorHAnsi" w:cstheme="minorHAnsi"/>
          <w:i/>
          <w:iCs/>
          <w:sz w:val="22"/>
          <w:szCs w:val="22"/>
        </w:rPr>
      </w:pPr>
      <w:r w:rsidRPr="00C223C0">
        <w:rPr>
          <w:rFonts w:asciiTheme="minorHAnsi" w:hAnsiTheme="minorHAnsi" w:cstheme="minorHAnsi"/>
          <w:sz w:val="22"/>
          <w:szCs w:val="22"/>
        </w:rPr>
        <w:lastRenderedPageBreak/>
        <w:t>Clarificare subcriteriu</w:t>
      </w:r>
      <w:r w:rsidRPr="00C223C0">
        <w:rPr>
          <w:rFonts w:asciiTheme="minorHAnsi" w:hAnsiTheme="minorHAnsi" w:cstheme="minorHAnsi"/>
          <w:i/>
          <w:iCs/>
          <w:sz w:val="22"/>
          <w:szCs w:val="22"/>
        </w:rPr>
        <w:t>:</w:t>
      </w:r>
    </w:p>
    <w:p w14:paraId="327EF3B2" w14:textId="5C40A32D" w:rsidR="00CE22B3" w:rsidRPr="00C223C0" w:rsidRDefault="00CE22B3" w:rsidP="00C223C0">
      <w:pPr>
        <w:pStyle w:val="ListParagraph"/>
        <w:numPr>
          <w:ilvl w:val="0"/>
          <w:numId w:val="73"/>
        </w:numPr>
        <w:spacing w:after="0"/>
        <w:rPr>
          <w:rFonts w:asciiTheme="minorHAnsi" w:hAnsiTheme="minorHAnsi" w:cstheme="minorHAnsi"/>
          <w:i/>
          <w:iCs/>
          <w:sz w:val="22"/>
          <w:szCs w:val="22"/>
        </w:rPr>
      </w:pPr>
      <w:r w:rsidRPr="00C223C0">
        <w:rPr>
          <w:rFonts w:asciiTheme="minorHAnsi" w:hAnsiTheme="minorHAnsi" w:cstheme="minorHAnsi"/>
          <w:sz w:val="22"/>
          <w:szCs w:val="22"/>
        </w:rPr>
        <w:t>Pentru a obtine punctaj proiectul trebuie sa cuprinda cel putin o actiune de protejare a biodiversitatii din zona non-urbana/ solutii inovative de mediu care sa ofere beneficii directe sau indirecte societatii umane beneficii care sa determine o reducere a costurilor pentru asigurarea calitatii vietii</w:t>
      </w:r>
    </w:p>
    <w:p w14:paraId="61739F83" w14:textId="77777777" w:rsidR="00CE22B3" w:rsidRPr="00C223C0" w:rsidRDefault="00CE22B3" w:rsidP="00C223C0">
      <w:pPr>
        <w:spacing w:before="0" w:after="0"/>
        <w:rPr>
          <w:rFonts w:asciiTheme="minorHAnsi" w:hAnsiTheme="minorHAnsi" w:cstheme="minorHAnsi"/>
          <w:sz w:val="22"/>
          <w:szCs w:val="22"/>
        </w:rPr>
      </w:pPr>
      <w:r w:rsidRPr="00C223C0">
        <w:rPr>
          <w:rFonts w:asciiTheme="minorHAnsi" w:hAnsiTheme="minorHAnsi" w:cstheme="minorHAnsi"/>
          <w:sz w:val="22"/>
          <w:szCs w:val="22"/>
        </w:rPr>
        <w:t>Modalitatea de punctare:</w:t>
      </w:r>
    </w:p>
    <w:p w14:paraId="2BBB4014" w14:textId="77777777" w:rsidR="00CE22B3" w:rsidRPr="00C223C0" w:rsidRDefault="00CE22B3" w:rsidP="00C223C0">
      <w:pPr>
        <w:pStyle w:val="ListParagraph"/>
        <w:numPr>
          <w:ilvl w:val="0"/>
          <w:numId w:val="38"/>
        </w:numPr>
        <w:spacing w:after="0"/>
        <w:rPr>
          <w:rFonts w:asciiTheme="minorHAnsi" w:hAnsiTheme="minorHAnsi" w:cstheme="minorHAnsi"/>
          <w:sz w:val="22"/>
          <w:szCs w:val="22"/>
        </w:rPr>
      </w:pPr>
      <w:r w:rsidRPr="00C223C0">
        <w:rPr>
          <w:rFonts w:asciiTheme="minorHAnsi" w:hAnsiTheme="minorHAnsi" w:cstheme="minorHAnsi"/>
          <w:sz w:val="22"/>
          <w:szCs w:val="22"/>
        </w:rPr>
        <w:t>Punctarea subcriteriului se face prin selectarea unei singure optiuni și a punctajului aferent acesteia.</w:t>
      </w:r>
    </w:p>
    <w:p w14:paraId="499610CA" w14:textId="1C657CAC" w:rsidR="00CE22B3" w:rsidRPr="00C223C0" w:rsidRDefault="00CE22B3" w:rsidP="00C223C0">
      <w:pPr>
        <w:spacing w:before="0" w:after="0"/>
        <w:rPr>
          <w:rFonts w:asciiTheme="minorHAnsi" w:hAnsiTheme="minorHAnsi" w:cstheme="minorHAnsi"/>
          <w:sz w:val="22"/>
          <w:szCs w:val="22"/>
        </w:rPr>
      </w:pPr>
      <w:r w:rsidRPr="00C223C0">
        <w:rPr>
          <w:rFonts w:asciiTheme="minorHAnsi" w:hAnsiTheme="minorHAnsi" w:cstheme="minorHAnsi"/>
          <w:sz w:val="22"/>
          <w:szCs w:val="22"/>
        </w:rPr>
        <w:t>Documente verificate: Se vor verifica informatiile  din Cererea de finantare ,  documentatia tehnico-economica</w:t>
      </w:r>
    </w:p>
    <w:p w14:paraId="2004CE8A" w14:textId="77777777" w:rsidR="007B16D6" w:rsidRPr="00C223C0" w:rsidRDefault="007B16D6" w:rsidP="00C223C0">
      <w:pPr>
        <w:spacing w:before="0" w:after="0"/>
        <w:rPr>
          <w:rFonts w:asciiTheme="minorHAnsi" w:hAnsiTheme="minorHAnsi" w:cstheme="minorHAnsi"/>
          <w:i/>
          <w:iCs/>
          <w:sz w:val="22"/>
          <w:szCs w:val="22"/>
        </w:rPr>
      </w:pPr>
    </w:p>
    <w:p w14:paraId="0D4C28EF" w14:textId="3C3C5913" w:rsidR="00783599" w:rsidRPr="00C223C0" w:rsidRDefault="00D46726" w:rsidP="00C223C0">
      <w:pPr>
        <w:pStyle w:val="ListParagraph"/>
        <w:numPr>
          <w:ilvl w:val="1"/>
          <w:numId w:val="27"/>
        </w:numPr>
        <w:spacing w:after="0"/>
        <w:rPr>
          <w:rFonts w:asciiTheme="minorHAnsi" w:hAnsiTheme="minorHAnsi" w:cstheme="minorHAnsi"/>
          <w:sz w:val="22"/>
          <w:szCs w:val="22"/>
        </w:rPr>
      </w:pPr>
      <w:r w:rsidRPr="00C223C0">
        <w:rPr>
          <w:rFonts w:asciiTheme="minorHAnsi" w:hAnsiTheme="minorHAnsi" w:cstheme="minorHAnsi"/>
          <w:b/>
          <w:bCs/>
          <w:sz w:val="22"/>
          <w:szCs w:val="22"/>
        </w:rPr>
        <w:t>Eficien</w:t>
      </w:r>
      <w:r w:rsidR="00280138" w:rsidRPr="00C223C0">
        <w:rPr>
          <w:rFonts w:asciiTheme="minorHAnsi" w:hAnsiTheme="minorHAnsi" w:cstheme="minorHAnsi"/>
          <w:b/>
          <w:bCs/>
          <w:sz w:val="22"/>
          <w:szCs w:val="22"/>
        </w:rPr>
        <w:t>ț</w:t>
      </w:r>
      <w:r w:rsidRPr="00C223C0">
        <w:rPr>
          <w:rFonts w:asciiTheme="minorHAnsi" w:hAnsiTheme="minorHAnsi" w:cstheme="minorHAnsi"/>
          <w:b/>
          <w:bCs/>
          <w:sz w:val="22"/>
          <w:szCs w:val="22"/>
        </w:rPr>
        <w:t xml:space="preserve">a costurilor proiectului </w:t>
      </w:r>
      <w:r w:rsidR="00475A03" w:rsidRPr="00C223C0">
        <w:rPr>
          <w:rFonts w:asciiTheme="minorHAnsi" w:hAnsiTheme="minorHAnsi" w:cstheme="minorHAnsi"/>
          <w:b/>
          <w:bCs/>
          <w:sz w:val="22"/>
          <w:szCs w:val="22"/>
        </w:rPr>
        <w:t>– maxim 10 puncte</w:t>
      </w:r>
    </w:p>
    <w:p w14:paraId="0377002D" w14:textId="75F90289" w:rsidR="00475A03" w:rsidRPr="00C223C0" w:rsidRDefault="00475A03" w:rsidP="00C223C0">
      <w:pPr>
        <w:pStyle w:val="ListParagraph"/>
        <w:numPr>
          <w:ilvl w:val="0"/>
          <w:numId w:val="3"/>
        </w:numPr>
        <w:spacing w:after="0"/>
        <w:rPr>
          <w:rFonts w:asciiTheme="minorHAnsi" w:hAnsiTheme="minorHAnsi" w:cstheme="minorHAnsi"/>
          <w:sz w:val="22"/>
          <w:szCs w:val="22"/>
        </w:rPr>
      </w:pPr>
      <w:r w:rsidRPr="00C223C0">
        <w:rPr>
          <w:rFonts w:asciiTheme="minorHAnsi" w:hAnsiTheme="minorHAnsi" w:cstheme="minorHAnsi"/>
          <w:sz w:val="22"/>
          <w:szCs w:val="22"/>
        </w:rPr>
        <w:t>Costul investitiei este mai mic  sau egal cu costul mediu ( istoric) – maxim 10 puncte</w:t>
      </w:r>
    </w:p>
    <w:p w14:paraId="0A9FD968" w14:textId="77777777" w:rsidR="009655F9" w:rsidRPr="00C223C0" w:rsidRDefault="009655F9" w:rsidP="00C223C0">
      <w:pPr>
        <w:spacing w:before="0" w:after="0"/>
        <w:rPr>
          <w:rFonts w:asciiTheme="minorHAnsi" w:hAnsiTheme="minorHAnsi" w:cstheme="minorHAnsi"/>
          <w:b/>
          <w:bCs/>
          <w:sz w:val="22"/>
          <w:szCs w:val="22"/>
        </w:rPr>
      </w:pPr>
    </w:p>
    <w:p w14:paraId="47A6A0C0" w14:textId="2318D493" w:rsidR="00035348" w:rsidRPr="00C223C0" w:rsidRDefault="00035348" w:rsidP="00C223C0">
      <w:pPr>
        <w:spacing w:before="0" w:after="0"/>
        <w:rPr>
          <w:rFonts w:asciiTheme="minorHAnsi" w:hAnsiTheme="minorHAnsi" w:cstheme="minorHAnsi"/>
          <w:sz w:val="22"/>
          <w:szCs w:val="22"/>
        </w:rPr>
      </w:pPr>
      <w:r w:rsidRPr="00C223C0">
        <w:rPr>
          <w:rFonts w:asciiTheme="minorHAnsi" w:hAnsiTheme="minorHAnsi" w:cstheme="minorHAnsi"/>
          <w:sz w:val="22"/>
          <w:szCs w:val="22"/>
        </w:rPr>
        <w:t>Clarificare subcriteriu</w:t>
      </w:r>
    </w:p>
    <w:p w14:paraId="638E8F14" w14:textId="3011A238" w:rsidR="00475A03" w:rsidRPr="00C223C0" w:rsidRDefault="00475A03" w:rsidP="00C223C0">
      <w:pPr>
        <w:pStyle w:val="ListParagraph"/>
        <w:numPr>
          <w:ilvl w:val="0"/>
          <w:numId w:val="39"/>
        </w:numPr>
        <w:spacing w:after="0"/>
        <w:rPr>
          <w:rFonts w:asciiTheme="minorHAnsi" w:hAnsiTheme="minorHAnsi" w:cstheme="minorHAnsi"/>
          <w:sz w:val="22"/>
          <w:szCs w:val="22"/>
        </w:rPr>
      </w:pPr>
      <w:r w:rsidRPr="00C223C0">
        <w:rPr>
          <w:rFonts w:asciiTheme="minorHAnsi" w:hAnsiTheme="minorHAnsi" w:cstheme="minorHAnsi"/>
          <w:sz w:val="22"/>
          <w:szCs w:val="22"/>
        </w:rPr>
        <w:t>Costul mediu (istoric) luat in considerare pentru urmatoarele categorii este: spatii verzi - de 300 lei/mp, pentru spatii deschise -1600 lei/mp, pentru construirea/modernizarea/extinderea pistelor/traseelor pentru biciclete (ambele sensuri) - 1.100.000 lei/km</w:t>
      </w:r>
      <w:r w:rsidR="008C7A16" w:rsidRPr="00C223C0">
        <w:rPr>
          <w:rFonts w:asciiTheme="minorHAnsi" w:hAnsiTheme="minorHAnsi" w:cstheme="minorHAnsi"/>
          <w:sz w:val="22"/>
          <w:szCs w:val="22"/>
        </w:rPr>
        <w:t>; pentru modernizare/reabilitare/extindere clădiri</w:t>
      </w:r>
      <w:r w:rsidR="00D565A4" w:rsidRPr="00C223C0">
        <w:rPr>
          <w:rFonts w:asciiTheme="minorHAnsi" w:hAnsiTheme="minorHAnsi" w:cstheme="minorHAnsi"/>
          <w:sz w:val="22"/>
          <w:szCs w:val="22"/>
        </w:rPr>
        <w:t xml:space="preserve"> 13.000 lei/mp</w:t>
      </w:r>
    </w:p>
    <w:p w14:paraId="2423B1A1" w14:textId="4075631C" w:rsidR="009655F9" w:rsidRPr="00C223C0" w:rsidRDefault="00BE6C5D" w:rsidP="00C223C0">
      <w:pPr>
        <w:pStyle w:val="ListParagraph"/>
        <w:numPr>
          <w:ilvl w:val="0"/>
          <w:numId w:val="39"/>
        </w:numPr>
        <w:spacing w:after="0"/>
        <w:rPr>
          <w:rFonts w:asciiTheme="minorHAnsi" w:hAnsiTheme="minorHAnsi" w:cstheme="minorHAnsi"/>
          <w:sz w:val="22"/>
          <w:szCs w:val="22"/>
        </w:rPr>
      </w:pPr>
      <w:r w:rsidRPr="00C223C0">
        <w:rPr>
          <w:rFonts w:asciiTheme="minorHAnsi" w:hAnsiTheme="minorHAnsi" w:cstheme="minorHAnsi"/>
          <w:sz w:val="22"/>
          <w:szCs w:val="22"/>
        </w:rPr>
        <w:t>Costul proiectului se va calcula prin însumarea liniilor din devizul general: cap 1+ cap 2+ cap 4 (cheltuieli de bază și auxiliare, cu exceptia liniilor 4.5 Dotari si 4.6 Active necorporale)+ cap 5 (cu exceptia liniei 5.2 Comisioane, taxe, costul creditului</w:t>
      </w:r>
      <w:r w:rsidR="009655F9" w:rsidRPr="00C223C0">
        <w:rPr>
          <w:rFonts w:asciiTheme="minorHAnsi" w:hAnsiTheme="minorHAnsi" w:cstheme="minorHAnsi"/>
          <w:sz w:val="22"/>
          <w:szCs w:val="22"/>
        </w:rPr>
        <w:t xml:space="preserve"> si a liniei 5.4-Informare si publicitate</w:t>
      </w:r>
      <w:r w:rsidRPr="00C223C0">
        <w:rPr>
          <w:rFonts w:asciiTheme="minorHAnsi" w:hAnsiTheme="minorHAnsi" w:cstheme="minorHAnsi"/>
          <w:sz w:val="22"/>
          <w:szCs w:val="22"/>
        </w:rPr>
        <w:t>). Costul eligibil al proiectului utilizat pentru calculul costului /mp</w:t>
      </w:r>
      <w:r w:rsidR="00630336" w:rsidRPr="00C223C0">
        <w:rPr>
          <w:rFonts w:asciiTheme="minorHAnsi" w:hAnsiTheme="minorHAnsi" w:cstheme="minorHAnsi"/>
          <w:sz w:val="22"/>
          <w:szCs w:val="22"/>
        </w:rPr>
        <w:t xml:space="preserve"> (suprafata utila in cazul cladirilor)</w:t>
      </w:r>
      <w:r w:rsidRPr="00C223C0">
        <w:rPr>
          <w:rFonts w:asciiTheme="minorHAnsi" w:hAnsiTheme="minorHAnsi" w:cstheme="minorHAnsi"/>
          <w:sz w:val="22"/>
          <w:szCs w:val="22"/>
        </w:rPr>
        <w:t xml:space="preserve"> reprezintă valoarea totală eligibilă a proiectului, rezultată din însumarea valorii eligibile a liniilor de deviz anterior enumerate, conform bugetului proiectului, valoare eligibilă verificată în procesul de evaluare tehnico-financiară.</w:t>
      </w:r>
    </w:p>
    <w:p w14:paraId="213224C8" w14:textId="4CFD1537" w:rsidR="00035348" w:rsidRPr="00C223C0" w:rsidRDefault="00035348" w:rsidP="00C223C0">
      <w:pPr>
        <w:spacing w:before="0" w:after="0"/>
        <w:rPr>
          <w:rFonts w:asciiTheme="minorHAnsi" w:hAnsiTheme="minorHAnsi" w:cstheme="minorHAnsi"/>
          <w:sz w:val="22"/>
          <w:szCs w:val="22"/>
        </w:rPr>
      </w:pPr>
      <w:r w:rsidRPr="00C223C0">
        <w:rPr>
          <w:rFonts w:asciiTheme="minorHAnsi" w:hAnsiTheme="minorHAnsi" w:cstheme="minorHAnsi"/>
          <w:sz w:val="22"/>
          <w:szCs w:val="22"/>
        </w:rPr>
        <w:t>Modalitatea de punctare:</w:t>
      </w:r>
    </w:p>
    <w:p w14:paraId="64FDFA40" w14:textId="7B50BDCE" w:rsidR="00475A03" w:rsidRPr="00C223C0" w:rsidRDefault="00475A03" w:rsidP="00C223C0">
      <w:pPr>
        <w:pStyle w:val="ListParagraph"/>
        <w:numPr>
          <w:ilvl w:val="0"/>
          <w:numId w:val="39"/>
        </w:numPr>
        <w:spacing w:after="0"/>
        <w:rPr>
          <w:rFonts w:asciiTheme="minorHAnsi" w:hAnsiTheme="minorHAnsi" w:cstheme="minorHAnsi"/>
          <w:sz w:val="22"/>
          <w:szCs w:val="22"/>
        </w:rPr>
      </w:pPr>
      <w:r w:rsidRPr="00C223C0">
        <w:rPr>
          <w:rFonts w:asciiTheme="minorHAnsi" w:hAnsiTheme="minorHAnsi" w:cstheme="minorHAnsi"/>
          <w:sz w:val="22"/>
          <w:szCs w:val="22"/>
        </w:rPr>
        <w:t xml:space="preserve">Punctajul acestui subcriteriu se incadreaza intre 0 si 10 puncte. In cazul in care costul investitiei este mai mic sau egal cu  costul mediu ( istoric), se vor acorda 10 puncte pentru categoria de investitie respectiva. In cazul in care costul investitiei se incadreaza peste  costul mediu ( istoric) cu pana la maxim  10% (inclusiv), se vor acorda 4 puncte pentru categoria de investitie respectiva. In cazul in care costul investitiei se incadreaza peste  costul mediu (istoric) cu peste  10%, se vor acorda 0 puncte pentru categoria de investitie respectiva. </w:t>
      </w:r>
    </w:p>
    <w:p w14:paraId="7E766674" w14:textId="77777777" w:rsidR="00475A03" w:rsidRPr="00C223C0" w:rsidRDefault="00475A03" w:rsidP="00C223C0">
      <w:pPr>
        <w:pStyle w:val="ListParagraph"/>
        <w:numPr>
          <w:ilvl w:val="0"/>
          <w:numId w:val="39"/>
        </w:numPr>
        <w:spacing w:after="0"/>
        <w:rPr>
          <w:rFonts w:asciiTheme="minorHAnsi" w:hAnsiTheme="minorHAnsi" w:cstheme="minorHAnsi"/>
          <w:sz w:val="22"/>
          <w:szCs w:val="22"/>
        </w:rPr>
      </w:pPr>
      <w:r w:rsidRPr="00C223C0">
        <w:rPr>
          <w:rFonts w:asciiTheme="minorHAnsi" w:hAnsiTheme="minorHAnsi" w:cstheme="minorHAnsi"/>
          <w:sz w:val="22"/>
          <w:szCs w:val="22"/>
        </w:rPr>
        <w:t>In cazul in care proiectul cuprinde mai multe categorii de investitii (pentru care au fost stabilite costuri medii (istorice)), calculul se va realiza dupa cum urmeaza:</w:t>
      </w:r>
    </w:p>
    <w:p w14:paraId="1F455DFD" w14:textId="77777777" w:rsidR="00475A03" w:rsidRPr="00C223C0" w:rsidRDefault="00475A03" w:rsidP="00C223C0">
      <w:pPr>
        <w:spacing w:before="0" w:after="0"/>
        <w:ind w:left="720"/>
        <w:jc w:val="both"/>
        <w:rPr>
          <w:rFonts w:asciiTheme="minorHAnsi" w:hAnsiTheme="minorHAnsi" w:cstheme="minorHAnsi"/>
          <w:sz w:val="22"/>
          <w:szCs w:val="22"/>
        </w:rPr>
      </w:pPr>
      <w:r w:rsidRPr="00C223C0">
        <w:rPr>
          <w:rFonts w:asciiTheme="minorHAnsi" w:hAnsiTheme="minorHAnsi" w:cstheme="minorHAnsi"/>
          <w:sz w:val="22"/>
          <w:szCs w:val="22"/>
        </w:rPr>
        <w:t>a)</w:t>
      </w:r>
      <w:r w:rsidRPr="00C223C0">
        <w:rPr>
          <w:rFonts w:asciiTheme="minorHAnsi" w:hAnsiTheme="minorHAnsi" w:cstheme="minorHAnsi"/>
          <w:sz w:val="22"/>
          <w:szCs w:val="22"/>
        </w:rPr>
        <w:tab/>
        <w:t>Se va acorda punctaj fiecarei categorii de investitie (10, 4 sau 0 puncte in functie de cum se situeaza costul categoriei de investitie respectiva fata de costul mediu istoric mentionat in cadrul acestui subcriteriu);</w:t>
      </w:r>
    </w:p>
    <w:p w14:paraId="4333717A" w14:textId="77777777" w:rsidR="00475A03" w:rsidRPr="00C223C0" w:rsidRDefault="00475A03" w:rsidP="00C223C0">
      <w:pPr>
        <w:spacing w:before="0" w:after="0"/>
        <w:ind w:left="720"/>
        <w:jc w:val="both"/>
        <w:rPr>
          <w:rFonts w:asciiTheme="minorHAnsi" w:hAnsiTheme="minorHAnsi" w:cstheme="minorHAnsi"/>
          <w:sz w:val="22"/>
          <w:szCs w:val="22"/>
        </w:rPr>
      </w:pPr>
      <w:r w:rsidRPr="00C223C0">
        <w:rPr>
          <w:rFonts w:asciiTheme="minorHAnsi" w:hAnsiTheme="minorHAnsi" w:cstheme="minorHAnsi"/>
          <w:sz w:val="22"/>
          <w:szCs w:val="22"/>
        </w:rPr>
        <w:t>b)</w:t>
      </w:r>
      <w:r w:rsidRPr="00C223C0">
        <w:rPr>
          <w:rFonts w:asciiTheme="minorHAnsi" w:hAnsiTheme="minorHAnsi" w:cstheme="minorHAnsi"/>
          <w:sz w:val="22"/>
          <w:szCs w:val="22"/>
        </w:rPr>
        <w:tab/>
        <w:t xml:space="preserve">Punctajul subcriteriului se va calcula ca medie aritmetica simpla dintre punctajele obtinute de categoriile de investii incluse in proiect (asa cum a fost prezentat la punctul a).  </w:t>
      </w:r>
    </w:p>
    <w:p w14:paraId="3B19A90A" w14:textId="1F593F6D" w:rsidR="00475A03" w:rsidRPr="00C223C0" w:rsidRDefault="00475A03" w:rsidP="00C223C0">
      <w:pPr>
        <w:spacing w:before="0" w:after="0"/>
        <w:ind w:left="720"/>
        <w:jc w:val="both"/>
        <w:rPr>
          <w:rFonts w:asciiTheme="minorHAnsi" w:hAnsiTheme="minorHAnsi" w:cstheme="minorHAnsi"/>
          <w:sz w:val="22"/>
          <w:szCs w:val="22"/>
        </w:rPr>
      </w:pPr>
      <w:r w:rsidRPr="00C223C0">
        <w:rPr>
          <w:rFonts w:asciiTheme="minorHAnsi" w:hAnsiTheme="minorHAnsi" w:cstheme="minorHAnsi"/>
          <w:sz w:val="22"/>
          <w:szCs w:val="22"/>
        </w:rPr>
        <w:t>c)</w:t>
      </w:r>
      <w:r w:rsidRPr="00C223C0">
        <w:rPr>
          <w:rFonts w:asciiTheme="minorHAnsi" w:hAnsiTheme="minorHAnsi" w:cstheme="minorHAnsi"/>
          <w:sz w:val="22"/>
          <w:szCs w:val="22"/>
        </w:rPr>
        <w:tab/>
        <w:t xml:space="preserve">Pentru punctajul subcriteriului, in situatia in care rezultatul mediei aritmetice simple, este unul cu zecimale, in situatia zecimalelor peste 5, se va rotunji in plus.  </w:t>
      </w:r>
    </w:p>
    <w:p w14:paraId="6607D9FE" w14:textId="77777777" w:rsidR="009B0BCD" w:rsidRPr="00C223C0" w:rsidRDefault="009B0BCD" w:rsidP="00C223C0">
      <w:pPr>
        <w:spacing w:before="0" w:after="0"/>
        <w:contextualSpacing/>
        <w:jc w:val="both"/>
        <w:rPr>
          <w:rFonts w:asciiTheme="minorHAnsi" w:hAnsiTheme="minorHAnsi" w:cstheme="minorHAnsi"/>
          <w:bCs/>
          <w:kern w:val="2"/>
          <w:sz w:val="22"/>
          <w:szCs w:val="22"/>
          <w:lang w:val="fr-FR" w:eastAsia="en-GB"/>
          <w14:ligatures w14:val="standardContextual"/>
        </w:rPr>
      </w:pPr>
      <w:r w:rsidRPr="00C223C0">
        <w:rPr>
          <w:rFonts w:asciiTheme="minorHAnsi" w:hAnsiTheme="minorHAnsi" w:cstheme="minorHAnsi"/>
          <w:sz w:val="22"/>
          <w:szCs w:val="22"/>
        </w:rPr>
        <w:t xml:space="preserve">Documente verificate: </w:t>
      </w:r>
      <w:proofErr w:type="spellStart"/>
      <w:r w:rsidRPr="00C223C0">
        <w:rPr>
          <w:rFonts w:asciiTheme="minorHAnsi" w:hAnsiTheme="minorHAnsi" w:cstheme="minorHAnsi"/>
          <w:bCs/>
          <w:kern w:val="2"/>
          <w:sz w:val="22"/>
          <w:szCs w:val="22"/>
          <w:lang w:val="fr-FR" w:eastAsia="en-GB"/>
          <w14:ligatures w14:val="standardContextual"/>
        </w:rPr>
        <w:t>cererea</w:t>
      </w:r>
      <w:proofErr w:type="spellEnd"/>
      <w:r w:rsidRPr="00C223C0">
        <w:rPr>
          <w:rFonts w:asciiTheme="minorHAnsi" w:hAnsiTheme="minorHAnsi" w:cstheme="minorHAnsi"/>
          <w:bCs/>
          <w:kern w:val="2"/>
          <w:sz w:val="22"/>
          <w:szCs w:val="22"/>
          <w:lang w:val="fr-FR" w:eastAsia="en-GB"/>
          <w14:ligatures w14:val="standardContextual"/>
        </w:rPr>
        <w:t xml:space="preserve"> de </w:t>
      </w:r>
      <w:proofErr w:type="spellStart"/>
      <w:r w:rsidRPr="00C223C0">
        <w:rPr>
          <w:rFonts w:asciiTheme="minorHAnsi" w:hAnsiTheme="minorHAnsi" w:cstheme="minorHAnsi"/>
          <w:bCs/>
          <w:kern w:val="2"/>
          <w:sz w:val="22"/>
          <w:szCs w:val="22"/>
          <w:lang w:val="fr-FR" w:eastAsia="en-GB"/>
          <w14:ligatures w14:val="standardContextual"/>
        </w:rPr>
        <w:t>finantare</w:t>
      </w:r>
      <w:proofErr w:type="spellEnd"/>
      <w:r w:rsidRPr="00C223C0">
        <w:rPr>
          <w:rFonts w:asciiTheme="minorHAnsi" w:hAnsiTheme="minorHAnsi" w:cstheme="minorHAnsi"/>
          <w:bCs/>
          <w:kern w:val="2"/>
          <w:sz w:val="22"/>
          <w:szCs w:val="22"/>
          <w:lang w:val="fr-FR" w:eastAsia="en-GB"/>
          <w14:ligatures w14:val="standardContextual"/>
        </w:rPr>
        <w:t xml:space="preserve">,  </w:t>
      </w:r>
      <w:proofErr w:type="spellStart"/>
      <w:r w:rsidRPr="00C223C0">
        <w:rPr>
          <w:rFonts w:asciiTheme="minorHAnsi" w:hAnsiTheme="minorHAnsi" w:cstheme="minorHAnsi"/>
          <w:bCs/>
          <w:kern w:val="2"/>
          <w:sz w:val="22"/>
          <w:szCs w:val="22"/>
          <w:lang w:val="fr-FR" w:eastAsia="en-GB"/>
          <w14:ligatures w14:val="standardContextual"/>
        </w:rPr>
        <w:t>documentatia</w:t>
      </w:r>
      <w:proofErr w:type="spellEnd"/>
      <w:r w:rsidRPr="00C223C0">
        <w:rPr>
          <w:rFonts w:asciiTheme="minorHAnsi" w:hAnsiTheme="minorHAnsi" w:cstheme="minorHAnsi"/>
          <w:bCs/>
          <w:kern w:val="2"/>
          <w:sz w:val="22"/>
          <w:szCs w:val="22"/>
          <w:lang w:val="fr-FR" w:eastAsia="en-GB"/>
          <w14:ligatures w14:val="standardContextual"/>
        </w:rPr>
        <w:t xml:space="preserve"> </w:t>
      </w:r>
      <w:proofErr w:type="spellStart"/>
      <w:r w:rsidRPr="00C223C0">
        <w:rPr>
          <w:rFonts w:asciiTheme="minorHAnsi" w:hAnsiTheme="minorHAnsi" w:cstheme="minorHAnsi"/>
          <w:bCs/>
          <w:kern w:val="2"/>
          <w:sz w:val="22"/>
          <w:szCs w:val="22"/>
          <w:lang w:val="fr-FR" w:eastAsia="en-GB"/>
          <w14:ligatures w14:val="standardContextual"/>
        </w:rPr>
        <w:t>tehnico-economica</w:t>
      </w:r>
      <w:proofErr w:type="spellEnd"/>
      <w:r w:rsidRPr="00C223C0">
        <w:rPr>
          <w:rFonts w:asciiTheme="minorHAnsi" w:hAnsiTheme="minorHAnsi" w:cstheme="minorHAnsi"/>
          <w:bCs/>
          <w:kern w:val="2"/>
          <w:sz w:val="22"/>
          <w:szCs w:val="22"/>
          <w:lang w:val="fr-FR" w:eastAsia="en-GB"/>
          <w14:ligatures w14:val="standardContextual"/>
        </w:rPr>
        <w:t xml:space="preserve">, </w:t>
      </w:r>
      <w:proofErr w:type="spellStart"/>
      <w:r w:rsidRPr="00C223C0">
        <w:rPr>
          <w:rFonts w:asciiTheme="minorHAnsi" w:hAnsiTheme="minorHAnsi" w:cstheme="minorHAnsi"/>
          <w:bCs/>
          <w:kern w:val="2"/>
          <w:sz w:val="22"/>
          <w:szCs w:val="22"/>
          <w:lang w:val="fr-FR" w:eastAsia="en-GB"/>
          <w14:ligatures w14:val="standardContextual"/>
        </w:rPr>
        <w:t>devizul</w:t>
      </w:r>
      <w:proofErr w:type="spellEnd"/>
      <w:r w:rsidRPr="00C223C0">
        <w:rPr>
          <w:rFonts w:asciiTheme="minorHAnsi" w:hAnsiTheme="minorHAnsi" w:cstheme="minorHAnsi"/>
          <w:bCs/>
          <w:kern w:val="2"/>
          <w:sz w:val="22"/>
          <w:szCs w:val="22"/>
          <w:lang w:val="fr-FR" w:eastAsia="en-GB"/>
          <w14:ligatures w14:val="standardContextual"/>
        </w:rPr>
        <w:t xml:space="preserve"> </w:t>
      </w:r>
      <w:proofErr w:type="spellStart"/>
      <w:r w:rsidRPr="00C223C0">
        <w:rPr>
          <w:rFonts w:asciiTheme="minorHAnsi" w:hAnsiTheme="minorHAnsi" w:cstheme="minorHAnsi"/>
          <w:bCs/>
          <w:kern w:val="2"/>
          <w:sz w:val="22"/>
          <w:szCs w:val="22"/>
          <w:lang w:val="fr-FR" w:eastAsia="en-GB"/>
          <w14:ligatures w14:val="standardContextual"/>
        </w:rPr>
        <w:t>general</w:t>
      </w:r>
      <w:proofErr w:type="spellEnd"/>
      <w:r w:rsidRPr="00C223C0">
        <w:rPr>
          <w:rFonts w:asciiTheme="minorHAnsi" w:hAnsiTheme="minorHAnsi" w:cstheme="minorHAnsi"/>
          <w:bCs/>
          <w:kern w:val="2"/>
          <w:sz w:val="22"/>
          <w:szCs w:val="22"/>
          <w:lang w:val="fr-FR" w:eastAsia="en-GB"/>
          <w14:ligatures w14:val="standardContextual"/>
        </w:rPr>
        <w:t xml:space="preserve"> al </w:t>
      </w:r>
      <w:proofErr w:type="spellStart"/>
      <w:r w:rsidRPr="00C223C0">
        <w:rPr>
          <w:rFonts w:asciiTheme="minorHAnsi" w:hAnsiTheme="minorHAnsi" w:cstheme="minorHAnsi"/>
          <w:bCs/>
          <w:kern w:val="2"/>
          <w:sz w:val="22"/>
          <w:szCs w:val="22"/>
          <w:lang w:val="fr-FR" w:eastAsia="en-GB"/>
          <w14:ligatures w14:val="standardContextual"/>
        </w:rPr>
        <w:t>investitiei</w:t>
      </w:r>
      <w:proofErr w:type="spellEnd"/>
      <w:r w:rsidRPr="00C223C0">
        <w:rPr>
          <w:rFonts w:asciiTheme="minorHAnsi" w:hAnsiTheme="minorHAnsi" w:cstheme="minorHAnsi"/>
          <w:bCs/>
          <w:kern w:val="2"/>
          <w:sz w:val="22"/>
          <w:szCs w:val="22"/>
          <w:lang w:val="fr-FR" w:eastAsia="en-GB"/>
          <w14:ligatures w14:val="standardContextual"/>
        </w:rPr>
        <w:t xml:space="preserve">, </w:t>
      </w:r>
      <w:proofErr w:type="spellStart"/>
      <w:r w:rsidRPr="00C223C0">
        <w:rPr>
          <w:rFonts w:asciiTheme="minorHAnsi" w:hAnsiTheme="minorHAnsi" w:cstheme="minorHAnsi"/>
          <w:bCs/>
          <w:kern w:val="2"/>
          <w:sz w:val="22"/>
          <w:szCs w:val="22"/>
          <w:lang w:val="fr-FR" w:eastAsia="en-GB"/>
          <w14:ligatures w14:val="standardContextual"/>
        </w:rPr>
        <w:t>macheta</w:t>
      </w:r>
      <w:proofErr w:type="spellEnd"/>
      <w:r w:rsidRPr="00C223C0">
        <w:rPr>
          <w:rFonts w:asciiTheme="minorHAnsi" w:hAnsiTheme="minorHAnsi" w:cstheme="minorHAnsi"/>
          <w:bCs/>
          <w:kern w:val="2"/>
          <w:sz w:val="22"/>
          <w:szCs w:val="22"/>
          <w:lang w:val="fr-FR" w:eastAsia="en-GB"/>
          <w14:ligatures w14:val="standardContextual"/>
        </w:rPr>
        <w:t xml:space="preserve"> </w:t>
      </w:r>
      <w:proofErr w:type="spellStart"/>
      <w:r w:rsidRPr="00C223C0">
        <w:rPr>
          <w:rFonts w:asciiTheme="minorHAnsi" w:hAnsiTheme="minorHAnsi" w:cstheme="minorHAnsi"/>
          <w:bCs/>
          <w:kern w:val="2"/>
          <w:sz w:val="22"/>
          <w:szCs w:val="22"/>
          <w:lang w:val="fr-FR" w:eastAsia="en-GB"/>
          <w14:ligatures w14:val="standardContextual"/>
        </w:rPr>
        <w:t>financiara</w:t>
      </w:r>
      <w:proofErr w:type="spellEnd"/>
    </w:p>
    <w:p w14:paraId="61B09030" w14:textId="77777777" w:rsidR="00475A03" w:rsidRPr="00C223C0" w:rsidRDefault="00475A03" w:rsidP="00C223C0">
      <w:pPr>
        <w:spacing w:after="0"/>
        <w:contextualSpacing/>
        <w:rPr>
          <w:rFonts w:asciiTheme="minorHAnsi" w:hAnsiTheme="minorHAnsi" w:cstheme="minorHAnsi"/>
          <w:b/>
          <w:bCs/>
          <w:sz w:val="22"/>
          <w:szCs w:val="22"/>
        </w:rPr>
      </w:pPr>
    </w:p>
    <w:p w14:paraId="342CDA2E" w14:textId="6A835897" w:rsidR="00D46726" w:rsidRPr="00C223C0" w:rsidRDefault="00D46726" w:rsidP="00C223C0">
      <w:pPr>
        <w:pStyle w:val="ListParagraph"/>
        <w:numPr>
          <w:ilvl w:val="1"/>
          <w:numId w:val="27"/>
        </w:numPr>
        <w:spacing w:after="0"/>
        <w:contextualSpacing/>
        <w:rPr>
          <w:rFonts w:asciiTheme="minorHAnsi" w:hAnsiTheme="minorHAnsi" w:cstheme="minorHAnsi"/>
          <w:b/>
          <w:bCs/>
          <w:sz w:val="22"/>
          <w:szCs w:val="22"/>
        </w:rPr>
      </w:pPr>
      <w:r w:rsidRPr="00C223C0">
        <w:rPr>
          <w:rFonts w:asciiTheme="minorHAnsi" w:hAnsiTheme="minorHAnsi" w:cstheme="minorHAnsi"/>
          <w:b/>
          <w:bCs/>
          <w:sz w:val="22"/>
          <w:szCs w:val="22"/>
        </w:rPr>
        <w:t>Contributia proiectului la teme orizontale</w:t>
      </w:r>
      <w:r w:rsidR="002F4A3B" w:rsidRPr="00C223C0">
        <w:rPr>
          <w:rFonts w:asciiTheme="minorHAnsi" w:hAnsiTheme="minorHAnsi" w:cstheme="minorHAnsi"/>
          <w:b/>
          <w:bCs/>
          <w:sz w:val="22"/>
          <w:szCs w:val="22"/>
        </w:rPr>
        <w:t xml:space="preserve"> </w:t>
      </w:r>
      <w:r w:rsidR="00B42411" w:rsidRPr="00C223C0">
        <w:rPr>
          <w:rFonts w:asciiTheme="minorHAnsi" w:hAnsiTheme="minorHAnsi" w:cstheme="minorHAnsi"/>
          <w:b/>
          <w:bCs/>
          <w:sz w:val="22"/>
          <w:szCs w:val="22"/>
        </w:rPr>
        <w:t xml:space="preserve">- </w:t>
      </w:r>
      <w:r w:rsidR="002F4A3B" w:rsidRPr="00C223C0">
        <w:rPr>
          <w:rFonts w:asciiTheme="minorHAnsi" w:hAnsiTheme="minorHAnsi" w:cstheme="minorHAnsi"/>
          <w:b/>
          <w:bCs/>
          <w:sz w:val="22"/>
          <w:szCs w:val="22"/>
        </w:rPr>
        <w:t xml:space="preserve">maxim </w:t>
      </w:r>
      <w:r w:rsidRPr="00C223C0">
        <w:rPr>
          <w:rFonts w:asciiTheme="minorHAnsi" w:hAnsiTheme="minorHAnsi" w:cstheme="minorHAnsi"/>
          <w:b/>
          <w:bCs/>
          <w:sz w:val="22"/>
          <w:szCs w:val="22"/>
        </w:rPr>
        <w:t>1</w:t>
      </w:r>
      <w:r w:rsidR="00475A03" w:rsidRPr="00C223C0">
        <w:rPr>
          <w:rFonts w:asciiTheme="minorHAnsi" w:hAnsiTheme="minorHAnsi" w:cstheme="minorHAnsi"/>
          <w:b/>
          <w:bCs/>
          <w:sz w:val="22"/>
          <w:szCs w:val="22"/>
        </w:rPr>
        <w:t>2</w:t>
      </w:r>
      <w:r w:rsidRPr="00C223C0">
        <w:rPr>
          <w:rFonts w:asciiTheme="minorHAnsi" w:hAnsiTheme="minorHAnsi" w:cstheme="minorHAnsi"/>
          <w:b/>
          <w:bCs/>
          <w:sz w:val="22"/>
          <w:szCs w:val="22"/>
        </w:rPr>
        <w:t xml:space="preserve"> puncte</w:t>
      </w:r>
    </w:p>
    <w:p w14:paraId="15CB6F84" w14:textId="4859B603" w:rsidR="00D46726" w:rsidRPr="00C223C0" w:rsidRDefault="00D46726" w:rsidP="00C223C0">
      <w:pPr>
        <w:pStyle w:val="ListParagraph"/>
        <w:numPr>
          <w:ilvl w:val="0"/>
          <w:numId w:val="5"/>
        </w:numPr>
        <w:spacing w:after="0"/>
        <w:contextualSpacing/>
        <w:rPr>
          <w:rFonts w:asciiTheme="minorHAnsi" w:hAnsiTheme="minorHAnsi" w:cstheme="minorHAnsi"/>
          <w:sz w:val="22"/>
          <w:szCs w:val="22"/>
        </w:rPr>
      </w:pPr>
      <w:r w:rsidRPr="00C223C0">
        <w:rPr>
          <w:rFonts w:asciiTheme="minorHAnsi" w:hAnsiTheme="minorHAnsi" w:cstheme="minorHAnsi"/>
          <w:sz w:val="22"/>
          <w:szCs w:val="22"/>
        </w:rPr>
        <w:t>Proiectul implementează măsuri de creştere a eficienţei energetice pentru infrastructura realizat prin proiect</w:t>
      </w:r>
      <w:r w:rsidR="00B42411" w:rsidRPr="00C223C0">
        <w:rPr>
          <w:rFonts w:asciiTheme="minorHAnsi" w:hAnsiTheme="minorHAnsi" w:cstheme="minorHAnsi"/>
          <w:sz w:val="22"/>
          <w:szCs w:val="22"/>
        </w:rPr>
        <w:t xml:space="preserve"> -</w:t>
      </w:r>
      <w:r w:rsidRPr="00C223C0">
        <w:rPr>
          <w:rFonts w:asciiTheme="minorHAnsi" w:hAnsiTheme="minorHAnsi" w:cstheme="minorHAnsi"/>
          <w:sz w:val="22"/>
          <w:szCs w:val="22"/>
        </w:rPr>
        <w:t xml:space="preserve"> </w:t>
      </w:r>
      <w:r w:rsidR="007E3984" w:rsidRPr="00C223C0">
        <w:rPr>
          <w:rFonts w:asciiTheme="minorHAnsi" w:hAnsiTheme="minorHAnsi" w:cstheme="minorHAnsi"/>
          <w:sz w:val="22"/>
          <w:szCs w:val="22"/>
        </w:rPr>
        <w:t>3</w:t>
      </w:r>
      <w:r w:rsidRPr="00C223C0">
        <w:rPr>
          <w:rFonts w:asciiTheme="minorHAnsi" w:hAnsiTheme="minorHAnsi" w:cstheme="minorHAnsi"/>
          <w:sz w:val="22"/>
          <w:szCs w:val="22"/>
        </w:rPr>
        <w:t xml:space="preserve"> puncte</w:t>
      </w:r>
    </w:p>
    <w:p w14:paraId="3881D04E" w14:textId="7E7AEE99" w:rsidR="00D46726" w:rsidRPr="00C223C0" w:rsidRDefault="007E3984" w:rsidP="00C223C0">
      <w:pPr>
        <w:pStyle w:val="ListParagraph"/>
        <w:numPr>
          <w:ilvl w:val="0"/>
          <w:numId w:val="5"/>
        </w:numPr>
        <w:spacing w:after="0"/>
        <w:contextualSpacing/>
        <w:rPr>
          <w:rFonts w:asciiTheme="minorHAnsi" w:hAnsiTheme="minorHAnsi" w:cstheme="minorHAnsi"/>
          <w:sz w:val="22"/>
          <w:szCs w:val="22"/>
        </w:rPr>
      </w:pPr>
      <w:r w:rsidRPr="00C223C0">
        <w:rPr>
          <w:rFonts w:asciiTheme="minorHAnsi" w:hAnsiTheme="minorHAnsi" w:cstheme="minorHAnsi"/>
          <w:sz w:val="22"/>
          <w:szCs w:val="22"/>
        </w:rPr>
        <w:lastRenderedPageBreak/>
        <w:t>Solutia propusa promoveaza principiul "Nature Base solutions - NBS" (promovarea unor  soluții care sunt inspirate și susținute de natură, care sunt eficiente din punct de vedere al costurilor și care oferă simultan beneficii de mediu, sociale și economice și ajută la creșterea rezilienței, promovarea unor ecosisteme sănătoase, a infrastructurii verzi și a soluțiilor bazate pe natură</w:t>
      </w:r>
      <w:r w:rsidR="00D46726" w:rsidRPr="00C223C0">
        <w:rPr>
          <w:rFonts w:asciiTheme="minorHAnsi" w:hAnsiTheme="minorHAnsi" w:cstheme="minorHAnsi"/>
          <w:sz w:val="22"/>
          <w:szCs w:val="22"/>
        </w:rPr>
        <w:t>)</w:t>
      </w:r>
      <w:r w:rsidR="00B42411" w:rsidRPr="00C223C0">
        <w:rPr>
          <w:rFonts w:asciiTheme="minorHAnsi" w:hAnsiTheme="minorHAnsi" w:cstheme="minorHAnsi"/>
          <w:sz w:val="22"/>
          <w:szCs w:val="22"/>
        </w:rPr>
        <w:t xml:space="preserve"> </w:t>
      </w:r>
      <w:r w:rsidR="00D46726" w:rsidRPr="00C223C0">
        <w:rPr>
          <w:rFonts w:asciiTheme="minorHAnsi" w:hAnsiTheme="minorHAnsi" w:cstheme="minorHAnsi"/>
          <w:sz w:val="22"/>
          <w:szCs w:val="22"/>
        </w:rPr>
        <w:t xml:space="preserve">- </w:t>
      </w:r>
      <w:r w:rsidR="00475A03" w:rsidRPr="00C223C0">
        <w:rPr>
          <w:rFonts w:asciiTheme="minorHAnsi" w:hAnsiTheme="minorHAnsi" w:cstheme="minorHAnsi"/>
          <w:sz w:val="22"/>
          <w:szCs w:val="22"/>
        </w:rPr>
        <w:t>3</w:t>
      </w:r>
      <w:r w:rsidR="00D46726" w:rsidRPr="00C223C0">
        <w:rPr>
          <w:rFonts w:asciiTheme="minorHAnsi" w:hAnsiTheme="minorHAnsi" w:cstheme="minorHAnsi"/>
          <w:sz w:val="22"/>
          <w:szCs w:val="22"/>
        </w:rPr>
        <w:t xml:space="preserve"> puncte</w:t>
      </w:r>
    </w:p>
    <w:p w14:paraId="67210066" w14:textId="0E9EEB4E" w:rsidR="00D46726" w:rsidRPr="00C223C0" w:rsidRDefault="007E3984" w:rsidP="00C223C0">
      <w:pPr>
        <w:pStyle w:val="ListParagraph"/>
        <w:numPr>
          <w:ilvl w:val="0"/>
          <w:numId w:val="5"/>
        </w:numPr>
        <w:spacing w:after="0"/>
        <w:contextualSpacing/>
        <w:rPr>
          <w:rFonts w:asciiTheme="minorHAnsi" w:hAnsiTheme="minorHAnsi" w:cstheme="minorHAnsi"/>
          <w:sz w:val="22"/>
          <w:szCs w:val="22"/>
        </w:rPr>
      </w:pPr>
      <w:r w:rsidRPr="00C223C0">
        <w:rPr>
          <w:rFonts w:asciiTheme="minorHAnsi" w:hAnsiTheme="minorHAnsi" w:cstheme="minorHAnsi"/>
          <w:sz w:val="22"/>
          <w:szCs w:val="22"/>
        </w:rPr>
        <w:t>Proiectul prevede crearea de facilitati/adaptarea infrastructurii/echipamentelor pentru accesul persoanelor cu disabilitati, pentru mai multe tipuri de disabilitati (suplimentar fata de cerintele minime prevazute in legislatie)</w:t>
      </w:r>
      <w:r w:rsidR="00B42411" w:rsidRPr="00C223C0">
        <w:rPr>
          <w:rFonts w:asciiTheme="minorHAnsi" w:hAnsiTheme="minorHAnsi" w:cstheme="minorHAnsi"/>
          <w:sz w:val="22"/>
          <w:szCs w:val="22"/>
        </w:rPr>
        <w:t xml:space="preserve"> </w:t>
      </w:r>
      <w:r w:rsidRPr="00C223C0">
        <w:rPr>
          <w:rFonts w:asciiTheme="minorHAnsi" w:hAnsiTheme="minorHAnsi" w:cstheme="minorHAnsi"/>
          <w:sz w:val="22"/>
          <w:szCs w:val="22"/>
        </w:rPr>
        <w:t>-</w:t>
      </w:r>
      <w:r w:rsidR="00B42411" w:rsidRPr="00C223C0">
        <w:rPr>
          <w:rFonts w:asciiTheme="minorHAnsi" w:hAnsiTheme="minorHAnsi" w:cstheme="minorHAnsi"/>
          <w:sz w:val="22"/>
          <w:szCs w:val="22"/>
        </w:rPr>
        <w:t xml:space="preserve"> </w:t>
      </w:r>
      <w:r w:rsidRPr="00C223C0">
        <w:rPr>
          <w:rFonts w:asciiTheme="minorHAnsi" w:hAnsiTheme="minorHAnsi" w:cstheme="minorHAnsi"/>
          <w:sz w:val="22"/>
          <w:szCs w:val="22"/>
        </w:rPr>
        <w:t>3</w:t>
      </w:r>
      <w:r w:rsidR="00D46726" w:rsidRPr="00C223C0">
        <w:rPr>
          <w:rFonts w:asciiTheme="minorHAnsi" w:hAnsiTheme="minorHAnsi" w:cstheme="minorHAnsi"/>
          <w:sz w:val="22"/>
          <w:szCs w:val="22"/>
        </w:rPr>
        <w:t xml:space="preserve"> puncte</w:t>
      </w:r>
    </w:p>
    <w:p w14:paraId="78192E81" w14:textId="6C64E16D" w:rsidR="00D46726" w:rsidRPr="00C223C0" w:rsidRDefault="00B761E3" w:rsidP="00C223C0">
      <w:pPr>
        <w:pStyle w:val="ListParagraph"/>
        <w:numPr>
          <w:ilvl w:val="0"/>
          <w:numId w:val="5"/>
        </w:numPr>
        <w:spacing w:after="0"/>
        <w:contextualSpacing/>
        <w:rPr>
          <w:rFonts w:asciiTheme="minorHAnsi" w:hAnsiTheme="minorHAnsi" w:cstheme="minorHAnsi"/>
          <w:sz w:val="22"/>
          <w:szCs w:val="22"/>
        </w:rPr>
      </w:pPr>
      <w:r w:rsidRPr="00C223C0">
        <w:rPr>
          <w:rFonts w:asciiTheme="minorHAnsi" w:hAnsiTheme="minorHAnsi" w:cstheme="minorHAnsi"/>
          <w:sz w:val="22"/>
          <w:szCs w:val="22"/>
        </w:rPr>
        <w:t>Proiectul prevede masuri incadrate in categoria masurilor suplimentare conform Anexei 12 la ghid, Metodologia privind imunizarea si abordarea DNSH</w:t>
      </w:r>
      <w:r w:rsidR="00B42411" w:rsidRPr="00C223C0">
        <w:rPr>
          <w:rFonts w:asciiTheme="minorHAnsi" w:hAnsiTheme="minorHAnsi" w:cstheme="minorHAnsi"/>
          <w:sz w:val="22"/>
          <w:szCs w:val="22"/>
        </w:rPr>
        <w:t xml:space="preserve"> </w:t>
      </w:r>
      <w:r w:rsidR="00D46726" w:rsidRPr="00C223C0">
        <w:rPr>
          <w:rFonts w:asciiTheme="minorHAnsi" w:hAnsiTheme="minorHAnsi" w:cstheme="minorHAnsi"/>
          <w:sz w:val="22"/>
          <w:szCs w:val="22"/>
        </w:rPr>
        <w:t>-</w:t>
      </w:r>
      <w:r w:rsidR="00B42411" w:rsidRPr="00C223C0">
        <w:rPr>
          <w:rFonts w:asciiTheme="minorHAnsi" w:hAnsiTheme="minorHAnsi" w:cstheme="minorHAnsi"/>
          <w:sz w:val="22"/>
          <w:szCs w:val="22"/>
        </w:rPr>
        <w:t xml:space="preserve"> </w:t>
      </w:r>
      <w:r w:rsidR="00475A03" w:rsidRPr="00C223C0">
        <w:rPr>
          <w:rFonts w:asciiTheme="minorHAnsi" w:hAnsiTheme="minorHAnsi" w:cstheme="minorHAnsi"/>
          <w:sz w:val="22"/>
          <w:szCs w:val="22"/>
        </w:rPr>
        <w:t>3</w:t>
      </w:r>
      <w:r w:rsidR="00D46726" w:rsidRPr="00C223C0">
        <w:rPr>
          <w:rFonts w:asciiTheme="minorHAnsi" w:hAnsiTheme="minorHAnsi" w:cstheme="minorHAnsi"/>
          <w:sz w:val="22"/>
          <w:szCs w:val="22"/>
        </w:rPr>
        <w:t xml:space="preserve"> puncte </w:t>
      </w:r>
    </w:p>
    <w:p w14:paraId="399492A0" w14:textId="77777777" w:rsidR="006D66BB" w:rsidRPr="00C223C0" w:rsidRDefault="006D66BB" w:rsidP="00C223C0">
      <w:pPr>
        <w:pStyle w:val="ListParagraph"/>
        <w:spacing w:after="0"/>
        <w:ind w:left="0"/>
        <w:contextualSpacing/>
        <w:rPr>
          <w:rFonts w:asciiTheme="minorHAnsi" w:hAnsiTheme="minorHAnsi" w:cstheme="minorHAnsi"/>
          <w:b/>
          <w:bCs/>
          <w:sz w:val="22"/>
          <w:szCs w:val="22"/>
        </w:rPr>
      </w:pPr>
    </w:p>
    <w:p w14:paraId="3BEA924D" w14:textId="563B9004" w:rsidR="003702DF" w:rsidRPr="00C223C0" w:rsidRDefault="006D66BB" w:rsidP="00C223C0">
      <w:pPr>
        <w:pStyle w:val="ListParagraph"/>
        <w:spacing w:after="0"/>
        <w:ind w:left="0"/>
        <w:contextualSpacing/>
        <w:rPr>
          <w:rFonts w:asciiTheme="minorHAnsi" w:hAnsiTheme="minorHAnsi" w:cstheme="minorHAnsi"/>
          <w:sz w:val="22"/>
          <w:szCs w:val="22"/>
        </w:rPr>
      </w:pPr>
      <w:r w:rsidRPr="00C223C0">
        <w:rPr>
          <w:rFonts w:asciiTheme="minorHAnsi" w:hAnsiTheme="minorHAnsi" w:cstheme="minorHAnsi"/>
          <w:sz w:val="22"/>
          <w:szCs w:val="22"/>
        </w:rPr>
        <w:t>Clarificare subcriteriu</w:t>
      </w:r>
    </w:p>
    <w:p w14:paraId="79F97E1A" w14:textId="158E7094" w:rsidR="009B0BCD" w:rsidRPr="00C223C0" w:rsidRDefault="009B0BCD" w:rsidP="00C223C0">
      <w:pPr>
        <w:numPr>
          <w:ilvl w:val="0"/>
          <w:numId w:val="40"/>
        </w:numPr>
        <w:spacing w:before="0" w:after="0"/>
        <w:ind w:left="714" w:hanging="357"/>
        <w:contextualSpacing/>
        <w:jc w:val="both"/>
        <w:rPr>
          <w:rFonts w:asciiTheme="minorHAnsi" w:eastAsia="Calibri" w:hAnsiTheme="minorHAnsi" w:cstheme="minorHAnsi"/>
          <w:sz w:val="22"/>
          <w:szCs w:val="22"/>
          <w:lang w:eastAsia="ro-RO"/>
        </w:rPr>
      </w:pPr>
      <w:r w:rsidRPr="00C223C0">
        <w:rPr>
          <w:rFonts w:asciiTheme="minorHAnsi" w:eastAsia="Calibri" w:hAnsiTheme="minorHAnsi" w:cstheme="minorHAnsi"/>
          <w:sz w:val="22"/>
          <w:szCs w:val="22"/>
          <w:lang w:eastAsia="ro-RO"/>
        </w:rPr>
        <w:t>Referitor la subcriteriul 1.7a, se punctează dacă proiectul prevede cel puțin o măsură de creștere a eficienței energetice</w:t>
      </w:r>
    </w:p>
    <w:p w14:paraId="2D124021" w14:textId="6EA976B6" w:rsidR="009B0BCD" w:rsidRPr="00C223C0" w:rsidRDefault="009B0BCD" w:rsidP="00C223C0">
      <w:pPr>
        <w:numPr>
          <w:ilvl w:val="0"/>
          <w:numId w:val="40"/>
        </w:numPr>
        <w:spacing w:before="0" w:after="0"/>
        <w:ind w:left="714" w:hanging="357"/>
        <w:contextualSpacing/>
        <w:jc w:val="both"/>
        <w:rPr>
          <w:rFonts w:asciiTheme="minorHAnsi" w:eastAsia="Calibri" w:hAnsiTheme="minorHAnsi" w:cstheme="minorHAnsi"/>
          <w:sz w:val="22"/>
          <w:szCs w:val="22"/>
          <w:lang w:eastAsia="ro-RO"/>
        </w:rPr>
      </w:pPr>
      <w:r w:rsidRPr="00C223C0">
        <w:rPr>
          <w:rFonts w:asciiTheme="minorHAnsi" w:eastAsiaTheme="minorHAnsi" w:hAnsiTheme="minorHAnsi" w:cstheme="minorHAnsi"/>
          <w:kern w:val="2"/>
          <w:sz w:val="22"/>
          <w:szCs w:val="22"/>
          <w14:ligatures w14:val="standardContextual"/>
        </w:rPr>
        <w:t>Referitor la subcriteriul 1.7b-</w:t>
      </w:r>
      <w:r w:rsidRPr="00C223C0">
        <w:rPr>
          <w:rFonts w:asciiTheme="minorHAnsi" w:eastAsia="Calibri" w:hAnsiTheme="minorHAnsi" w:cstheme="minorHAnsi"/>
          <w:b/>
          <w:bCs/>
          <w:sz w:val="22"/>
          <w:szCs w:val="22"/>
          <w:lang w:eastAsia="ro-RO"/>
        </w:rPr>
        <w:t xml:space="preserve"> </w:t>
      </w:r>
      <w:r w:rsidRPr="00C223C0">
        <w:rPr>
          <w:rFonts w:asciiTheme="minorHAnsi" w:eastAsia="Calibri" w:hAnsiTheme="minorHAnsi" w:cstheme="minorHAnsi"/>
          <w:sz w:val="22"/>
          <w:szCs w:val="22"/>
          <w:lang w:eastAsia="ro-RO"/>
        </w:rPr>
        <w:t>NBS (Nature Based Solutions</w:t>
      </w:r>
      <w:r w:rsidRPr="00C223C0">
        <w:rPr>
          <w:rFonts w:asciiTheme="minorHAnsi" w:eastAsia="Calibri" w:hAnsiTheme="minorHAnsi" w:cstheme="minorHAnsi"/>
          <w:b/>
          <w:bCs/>
          <w:sz w:val="22"/>
          <w:szCs w:val="22"/>
          <w:lang w:eastAsia="ro-RO"/>
        </w:rPr>
        <w:t>)</w:t>
      </w:r>
      <w:r w:rsidRPr="00C223C0">
        <w:rPr>
          <w:rFonts w:asciiTheme="minorHAnsi" w:eastAsia="Calibri" w:hAnsiTheme="minorHAnsi" w:cstheme="minorHAnsi"/>
          <w:sz w:val="22"/>
          <w:szCs w:val="22"/>
          <w:lang w:eastAsia="ro-RO"/>
        </w:rPr>
        <w:t xml:space="preserve"> presupune  promovarea unor  soluții care sunt inspirate și susținute de natură, care sunt eficiente din punct de vedere al costurilor și care oferă simultan beneficii de mediu, sociale și economice și ajută la creșterea rezilienței, promovarea unor ecosisteme sănătoase, a infrastructurii verzi și a soluțiilor bazate pe natură.</w:t>
      </w:r>
    </w:p>
    <w:p w14:paraId="303305FC" w14:textId="358A8D27" w:rsidR="009B0BCD" w:rsidRPr="00C223C0" w:rsidRDefault="009B0BCD" w:rsidP="00C223C0">
      <w:pPr>
        <w:numPr>
          <w:ilvl w:val="0"/>
          <w:numId w:val="41"/>
        </w:numPr>
        <w:spacing w:before="0" w:after="0"/>
        <w:ind w:left="714" w:hanging="357"/>
        <w:jc w:val="both"/>
        <w:rPr>
          <w:rFonts w:asciiTheme="minorHAnsi" w:eastAsiaTheme="minorHAnsi" w:hAnsiTheme="minorHAnsi" w:cstheme="minorHAnsi"/>
          <w:kern w:val="2"/>
          <w:sz w:val="22"/>
          <w:szCs w:val="22"/>
          <w14:ligatures w14:val="standardContextual"/>
        </w:rPr>
      </w:pPr>
      <w:r w:rsidRPr="00C223C0">
        <w:rPr>
          <w:rFonts w:asciiTheme="minorHAnsi" w:eastAsiaTheme="minorHAnsi" w:hAnsiTheme="minorHAnsi" w:cstheme="minorHAnsi"/>
          <w:kern w:val="2"/>
          <w:sz w:val="22"/>
          <w:szCs w:val="22"/>
          <w14:ligatures w14:val="standardContextual"/>
        </w:rPr>
        <w:t>Referitor la subcriteriul 1.7c - se vor puncta proiectele care vor promova cercetarea și dezvoltarea, vor face cunoscută oferta și vor încuraja utilizarea de noi tehnologii, inclusiv tehnologii informatice și de comunicații, dispozitive de suport pentru mobilitate, dispozitive și tehnologii de asistare, adecvate persoanelor cu dizabilități, acordând prioritate tehnologiilor cu prețuri accesibile (art 4, litera g) din Convenția ONU privind drepturile persoanelor cu dizabilități.</w:t>
      </w:r>
    </w:p>
    <w:p w14:paraId="30795FC7" w14:textId="374FA3DE" w:rsidR="009B0BCD" w:rsidRPr="00C223C0" w:rsidRDefault="009B0BCD" w:rsidP="00C223C0">
      <w:pPr>
        <w:numPr>
          <w:ilvl w:val="0"/>
          <w:numId w:val="41"/>
        </w:numPr>
        <w:spacing w:before="0" w:after="0"/>
        <w:ind w:left="714" w:hanging="357"/>
        <w:jc w:val="both"/>
        <w:rPr>
          <w:rFonts w:asciiTheme="minorHAnsi" w:eastAsiaTheme="minorHAnsi" w:hAnsiTheme="minorHAnsi" w:cstheme="minorHAnsi"/>
          <w:kern w:val="2"/>
          <w:sz w:val="22"/>
          <w:szCs w:val="22"/>
          <w14:ligatures w14:val="standardContextual"/>
        </w:rPr>
      </w:pPr>
      <w:r w:rsidRPr="00C223C0">
        <w:rPr>
          <w:rFonts w:asciiTheme="minorHAnsi" w:eastAsiaTheme="minorHAnsi" w:hAnsiTheme="minorHAnsi" w:cstheme="minorHAnsi"/>
          <w:kern w:val="2"/>
          <w:sz w:val="22"/>
          <w:szCs w:val="22"/>
          <w14:ligatures w14:val="standardContextual"/>
        </w:rPr>
        <w:t xml:space="preserve">Referitor la 1.7c In cazul achiziționarii de echipamente destinate persoanelor cu dizabilitati, experții evaluatori trebuie să verifice dacă există o justificare reală cu privire la necesitatea achiziționării acestor echipamente dar și cu privire la utilizarea efectivă a acestora de către solicitanți în perioada de implementare;concluziile acestei analize se vor menționa în mod clar, detaliat si explicit  în grila ETF. Dacă experții vor considera că măsurile sunt artificiale, vor solicita încadrarea respectivelor echipamente în categoria cheltuielilor neeligibile si vor depuncta proiectul in grila  ETF. </w:t>
      </w:r>
    </w:p>
    <w:p w14:paraId="3B5C16DB" w14:textId="1E5B6E79" w:rsidR="009B0BCD" w:rsidRPr="00C223C0" w:rsidRDefault="009B0BCD" w:rsidP="00C223C0">
      <w:pPr>
        <w:numPr>
          <w:ilvl w:val="0"/>
          <w:numId w:val="41"/>
        </w:numPr>
        <w:spacing w:before="0" w:after="0"/>
        <w:ind w:left="714" w:hanging="357"/>
        <w:jc w:val="both"/>
        <w:rPr>
          <w:rFonts w:asciiTheme="minorHAnsi" w:eastAsiaTheme="minorHAnsi" w:hAnsiTheme="minorHAnsi" w:cstheme="minorHAnsi"/>
          <w:kern w:val="2"/>
          <w:sz w:val="22"/>
          <w:szCs w:val="22"/>
          <w14:ligatures w14:val="standardContextual"/>
        </w:rPr>
      </w:pPr>
      <w:r w:rsidRPr="00C223C0">
        <w:rPr>
          <w:rFonts w:asciiTheme="minorHAnsi" w:hAnsiTheme="minorHAnsi" w:cstheme="minorHAnsi"/>
          <w:sz w:val="22"/>
          <w:szCs w:val="22"/>
        </w:rPr>
        <w:t>Referitor la subcriteriul 1.7</w:t>
      </w:r>
      <w:r w:rsidR="00E421C2" w:rsidRPr="00C223C0">
        <w:rPr>
          <w:rFonts w:asciiTheme="minorHAnsi" w:hAnsiTheme="minorHAnsi" w:cstheme="minorHAnsi"/>
          <w:sz w:val="22"/>
          <w:szCs w:val="22"/>
        </w:rPr>
        <w:t>d</w:t>
      </w:r>
      <w:r w:rsidRPr="00C223C0">
        <w:rPr>
          <w:rFonts w:asciiTheme="minorHAnsi" w:hAnsiTheme="minorHAnsi" w:cstheme="minorHAnsi"/>
          <w:sz w:val="22"/>
          <w:szCs w:val="22"/>
        </w:rPr>
        <w:t xml:space="preserve"> - se vor puncta masuri suplimentare, altele decat cele punctate la optiunile a si b  ale acestui subcriteriu</w:t>
      </w:r>
    </w:p>
    <w:p w14:paraId="56E5A6ED" w14:textId="77777777" w:rsidR="009B0BCD" w:rsidRPr="00C223C0" w:rsidRDefault="009B0BCD" w:rsidP="00C223C0">
      <w:pPr>
        <w:numPr>
          <w:ilvl w:val="0"/>
          <w:numId w:val="41"/>
        </w:numPr>
        <w:spacing w:before="0" w:after="0"/>
        <w:ind w:left="714" w:hanging="357"/>
        <w:jc w:val="both"/>
        <w:rPr>
          <w:rFonts w:asciiTheme="minorHAnsi" w:eastAsiaTheme="minorHAnsi" w:hAnsiTheme="minorHAnsi" w:cstheme="minorHAnsi"/>
          <w:kern w:val="2"/>
          <w:sz w:val="22"/>
          <w:szCs w:val="22"/>
          <w14:ligatures w14:val="standardContextual"/>
        </w:rPr>
      </w:pPr>
      <w:bookmarkStart w:id="3" w:name="_Hlk183071686"/>
      <w:r w:rsidRPr="00C223C0">
        <w:rPr>
          <w:rFonts w:asciiTheme="minorHAnsi" w:eastAsiaTheme="minorHAnsi" w:hAnsiTheme="minorHAnsi" w:cstheme="minorHAnsi"/>
          <w:kern w:val="2"/>
          <w:sz w:val="22"/>
          <w:szCs w:val="22"/>
          <w14:ligatures w14:val="standardContextual"/>
        </w:rPr>
        <w:t>Se verifică dacă informațiile din cererea de finanțare sunt corelate cu informațiile din documentația tehnico – economică, dacă este cazul, declarația unică, Carta drepturilor fundamentale  și Metodologia privind imunizarea si abordarea DNSH ;dacă proiectul cuprinde masuri suplimentare fata de cele obligatorii impuse de  legislația națională și europeană în domeniile egalității de șanse, de gen/nediscriminare/accesibilitate; dacă proiectul  cuprinde masuri suplimentare fata de cele obligatorii impuse de legislația națională și europeană în domeniile dezvoltare durabilă/eficienţă energetică/ imunizare climatică.</w:t>
      </w:r>
    </w:p>
    <w:bookmarkEnd w:id="3"/>
    <w:p w14:paraId="4341A3FF" w14:textId="0FD41096" w:rsidR="009B0BCD" w:rsidRPr="00C223C0" w:rsidRDefault="009B0BCD" w:rsidP="00C223C0">
      <w:pPr>
        <w:spacing w:before="0" w:after="0"/>
        <w:contextualSpacing/>
        <w:jc w:val="both"/>
        <w:rPr>
          <w:rFonts w:asciiTheme="minorHAnsi" w:hAnsiTheme="minorHAnsi" w:cstheme="minorHAnsi"/>
          <w:sz w:val="22"/>
          <w:szCs w:val="22"/>
        </w:rPr>
      </w:pPr>
      <w:r w:rsidRPr="00C223C0">
        <w:rPr>
          <w:rFonts w:asciiTheme="minorHAnsi" w:hAnsiTheme="minorHAnsi" w:cstheme="minorHAnsi"/>
          <w:sz w:val="22"/>
          <w:szCs w:val="22"/>
        </w:rPr>
        <w:t>Modalitatea de punctare:</w:t>
      </w:r>
    </w:p>
    <w:p w14:paraId="483D3591" w14:textId="443110E6" w:rsidR="009B0BCD" w:rsidRPr="00C223C0" w:rsidRDefault="009B0BCD" w:rsidP="00C223C0">
      <w:pPr>
        <w:pStyle w:val="ListParagraph"/>
        <w:numPr>
          <w:ilvl w:val="0"/>
          <w:numId w:val="42"/>
        </w:numPr>
        <w:spacing w:after="0"/>
        <w:contextualSpacing/>
        <w:rPr>
          <w:rFonts w:asciiTheme="minorHAnsi" w:hAnsiTheme="minorHAnsi" w:cstheme="minorHAnsi"/>
          <w:i/>
          <w:iCs/>
          <w:sz w:val="22"/>
          <w:szCs w:val="22"/>
        </w:rPr>
      </w:pPr>
      <w:r w:rsidRPr="00C223C0">
        <w:rPr>
          <w:rFonts w:asciiTheme="minorHAnsi" w:hAnsiTheme="minorHAnsi" w:cstheme="minorHAnsi"/>
          <w:sz w:val="22"/>
          <w:szCs w:val="22"/>
        </w:rPr>
        <w:t>Punctajul este cumulativ. In cazul in care proiectul nu raspunde cerintelor de la a/b/c/d, se va puncta la 0 (zero) la optiunea respectiva</w:t>
      </w:r>
      <w:r w:rsidRPr="00C223C0">
        <w:rPr>
          <w:rFonts w:asciiTheme="minorHAnsi" w:hAnsiTheme="minorHAnsi" w:cstheme="minorHAnsi"/>
          <w:i/>
          <w:iCs/>
          <w:sz w:val="22"/>
          <w:szCs w:val="22"/>
        </w:rPr>
        <w:t>.</w:t>
      </w:r>
    </w:p>
    <w:p w14:paraId="0DFFE1CC" w14:textId="7677DA61" w:rsidR="009B0BCD" w:rsidRPr="00C223C0" w:rsidRDefault="009B0BCD" w:rsidP="00C223C0">
      <w:pPr>
        <w:pStyle w:val="ListParagraph"/>
        <w:numPr>
          <w:ilvl w:val="0"/>
          <w:numId w:val="42"/>
        </w:numPr>
        <w:spacing w:after="0"/>
        <w:contextualSpacing/>
        <w:rPr>
          <w:rFonts w:asciiTheme="minorHAnsi" w:hAnsiTheme="minorHAnsi" w:cstheme="minorHAnsi"/>
          <w:i/>
          <w:iCs/>
          <w:sz w:val="22"/>
          <w:szCs w:val="22"/>
        </w:rPr>
      </w:pPr>
      <w:bookmarkStart w:id="4" w:name="_Hlk183071716"/>
      <w:r w:rsidRPr="00C223C0">
        <w:rPr>
          <w:rFonts w:asciiTheme="minorHAnsi" w:eastAsiaTheme="minorHAnsi" w:hAnsiTheme="minorHAnsi" w:cstheme="minorHAnsi"/>
          <w:kern w:val="2"/>
          <w:sz w:val="22"/>
          <w:szCs w:val="22"/>
          <w14:ligatures w14:val="standardContextual"/>
        </w:rPr>
        <w:t>În cazul unei cereri de finanţare cu mai multe locaţii se va puncta dacă cel puţin pentru o locaţie este indeplinită condiţia criteriului de selecţie</w:t>
      </w:r>
      <w:bookmarkEnd w:id="4"/>
    </w:p>
    <w:p w14:paraId="2C8610AC" w14:textId="102BB75D" w:rsidR="009B0BCD" w:rsidRPr="00C223C0" w:rsidRDefault="009B0BCD" w:rsidP="00C223C0">
      <w:pPr>
        <w:spacing w:before="0" w:after="0"/>
        <w:jc w:val="both"/>
        <w:rPr>
          <w:rFonts w:asciiTheme="minorHAnsi" w:eastAsiaTheme="minorHAnsi" w:hAnsiTheme="minorHAnsi" w:cstheme="minorHAnsi"/>
          <w:kern w:val="2"/>
          <w:sz w:val="22"/>
          <w:szCs w:val="22"/>
          <w14:ligatures w14:val="standardContextual"/>
        </w:rPr>
      </w:pPr>
      <w:bookmarkStart w:id="5" w:name="_Hlk174009040"/>
      <w:r w:rsidRPr="00C223C0">
        <w:rPr>
          <w:rFonts w:asciiTheme="minorHAnsi" w:eastAsiaTheme="minorHAnsi" w:hAnsiTheme="minorHAnsi" w:cstheme="minorHAnsi"/>
          <w:kern w:val="2"/>
          <w:sz w:val="22"/>
          <w:szCs w:val="22"/>
          <w14:ligatures w14:val="standardContextual"/>
        </w:rPr>
        <w:t xml:space="preserve">Documente verificate: Se vor verifica informatiile din Formularul cererii de finanţare, Documentația tehnico-economică, Decizia/deciziile etapei de încadrare a proiectului în procedura de evaluare a  impactului asupra mediului, sau Clasarea notificarii Sau Decizia/deciziile finală/e emisă de autoritatea </w:t>
      </w:r>
      <w:r w:rsidRPr="00C223C0">
        <w:rPr>
          <w:rFonts w:asciiTheme="minorHAnsi" w:eastAsiaTheme="minorHAnsi" w:hAnsiTheme="minorHAnsi" w:cstheme="minorHAnsi"/>
          <w:kern w:val="2"/>
          <w:sz w:val="22"/>
          <w:szCs w:val="22"/>
          <w14:ligatures w14:val="standardContextual"/>
        </w:rPr>
        <w:lastRenderedPageBreak/>
        <w:t>competentă privind evaluarea impactului asupra mediului,</w:t>
      </w:r>
      <w:r w:rsidR="00BD6754" w:rsidRPr="00C223C0">
        <w:rPr>
          <w:rFonts w:asciiTheme="minorHAnsi" w:eastAsiaTheme="minorHAnsi" w:hAnsiTheme="minorHAnsi" w:cstheme="minorHAnsi"/>
          <w:kern w:val="2"/>
          <w:sz w:val="22"/>
          <w:szCs w:val="22"/>
          <w14:ligatures w14:val="standardContextual"/>
        </w:rPr>
        <w:t xml:space="preserve"> </w:t>
      </w:r>
      <w:r w:rsidRPr="00C223C0">
        <w:rPr>
          <w:rFonts w:asciiTheme="minorHAnsi" w:eastAsiaTheme="minorHAnsi" w:hAnsiTheme="minorHAnsi" w:cstheme="minorHAnsi"/>
          <w:kern w:val="2"/>
          <w:sz w:val="22"/>
          <w:szCs w:val="22"/>
          <w14:ligatures w14:val="standardContextual"/>
        </w:rPr>
        <w:t xml:space="preserve">Metodologia privind imunizarea si abordarea DNSH, alte documente justificative  </w:t>
      </w:r>
    </w:p>
    <w:bookmarkEnd w:id="5"/>
    <w:p w14:paraId="7FC31494" w14:textId="77777777" w:rsidR="009B0BCD" w:rsidRPr="00C223C0" w:rsidRDefault="009B0BCD" w:rsidP="00C223C0">
      <w:pPr>
        <w:pStyle w:val="ListParagraph"/>
        <w:spacing w:after="0"/>
        <w:ind w:left="0"/>
        <w:contextualSpacing/>
        <w:rPr>
          <w:rFonts w:asciiTheme="minorHAnsi" w:hAnsiTheme="minorHAnsi" w:cstheme="minorHAnsi"/>
          <w:i/>
          <w:iCs/>
          <w:sz w:val="22"/>
          <w:szCs w:val="22"/>
        </w:rPr>
      </w:pPr>
    </w:p>
    <w:p w14:paraId="76D120CD" w14:textId="6B731A3D" w:rsidR="00D46726" w:rsidRPr="00C223C0" w:rsidRDefault="003702DF" w:rsidP="00C223C0">
      <w:pPr>
        <w:pStyle w:val="ListParagraph"/>
        <w:numPr>
          <w:ilvl w:val="1"/>
          <w:numId w:val="27"/>
        </w:numPr>
        <w:spacing w:after="0"/>
        <w:rPr>
          <w:rFonts w:asciiTheme="minorHAnsi" w:eastAsia="Calibri" w:hAnsiTheme="minorHAnsi" w:cstheme="minorHAnsi"/>
          <w:b/>
          <w:bCs/>
          <w:sz w:val="22"/>
          <w:szCs w:val="22"/>
        </w:rPr>
      </w:pPr>
      <w:r w:rsidRPr="00C223C0">
        <w:rPr>
          <w:rFonts w:asciiTheme="minorHAnsi" w:eastAsia="Calibri" w:hAnsiTheme="minorHAnsi" w:cstheme="minorHAnsi"/>
          <w:b/>
          <w:bCs/>
          <w:sz w:val="22"/>
          <w:szCs w:val="22"/>
        </w:rPr>
        <w:t>Complementaritatea cu alte investiții aflate în contractare/în implementare  prin PRSE 2021-2027/alte surse/programe de finanțare; integrarea cooperarii teritoriale la nivel de proiect</w:t>
      </w:r>
      <w:r w:rsidR="002F4A3B" w:rsidRPr="00C223C0">
        <w:rPr>
          <w:rFonts w:asciiTheme="minorHAnsi" w:eastAsia="Calibri" w:hAnsiTheme="minorHAnsi" w:cstheme="minorHAnsi"/>
          <w:b/>
          <w:bCs/>
          <w:sz w:val="22"/>
          <w:szCs w:val="22"/>
        </w:rPr>
        <w:t xml:space="preserve"> </w:t>
      </w:r>
      <w:r w:rsidR="00B42411" w:rsidRPr="00C223C0">
        <w:rPr>
          <w:rFonts w:asciiTheme="minorHAnsi" w:eastAsia="Calibri" w:hAnsiTheme="minorHAnsi" w:cstheme="minorHAnsi"/>
          <w:b/>
          <w:bCs/>
          <w:sz w:val="22"/>
          <w:szCs w:val="22"/>
        </w:rPr>
        <w:t xml:space="preserve">- </w:t>
      </w:r>
      <w:r w:rsidR="002F4A3B" w:rsidRPr="00C223C0">
        <w:rPr>
          <w:rFonts w:asciiTheme="minorHAnsi" w:eastAsia="Calibri" w:hAnsiTheme="minorHAnsi" w:cstheme="minorHAnsi"/>
          <w:b/>
          <w:bCs/>
          <w:sz w:val="22"/>
          <w:szCs w:val="22"/>
        </w:rPr>
        <w:t xml:space="preserve">maxim </w:t>
      </w:r>
      <w:r w:rsidRPr="00C223C0">
        <w:rPr>
          <w:rFonts w:asciiTheme="minorHAnsi" w:eastAsia="Calibri" w:hAnsiTheme="minorHAnsi" w:cstheme="minorHAnsi"/>
          <w:b/>
          <w:bCs/>
          <w:sz w:val="22"/>
          <w:szCs w:val="22"/>
        </w:rPr>
        <w:t>6</w:t>
      </w:r>
      <w:r w:rsidR="00D46726" w:rsidRPr="00C223C0">
        <w:rPr>
          <w:rFonts w:asciiTheme="minorHAnsi" w:eastAsia="Calibri" w:hAnsiTheme="minorHAnsi" w:cstheme="minorHAnsi"/>
          <w:b/>
          <w:bCs/>
          <w:sz w:val="22"/>
          <w:szCs w:val="22"/>
        </w:rPr>
        <w:t xml:space="preserve"> puncte</w:t>
      </w:r>
    </w:p>
    <w:p w14:paraId="67AF55DB" w14:textId="0C6A2023" w:rsidR="003702DF" w:rsidRPr="00C223C0" w:rsidRDefault="003702DF" w:rsidP="00C223C0">
      <w:pPr>
        <w:pStyle w:val="ListParagraph"/>
        <w:numPr>
          <w:ilvl w:val="0"/>
          <w:numId w:val="9"/>
        </w:numPr>
        <w:spacing w:after="0"/>
        <w:rPr>
          <w:rFonts w:asciiTheme="minorHAnsi" w:eastAsia="Calibri" w:hAnsiTheme="minorHAnsi" w:cstheme="minorHAnsi"/>
          <w:sz w:val="22"/>
          <w:szCs w:val="22"/>
        </w:rPr>
      </w:pPr>
      <w:r w:rsidRPr="00C223C0">
        <w:rPr>
          <w:rFonts w:asciiTheme="minorHAnsi" w:eastAsia="Calibri" w:hAnsiTheme="minorHAnsi" w:cstheme="minorHAnsi"/>
          <w:sz w:val="22"/>
          <w:szCs w:val="22"/>
        </w:rPr>
        <w:t>Proiectul este complementar cu cel putin un proiect în contractare/în implementare prin PR SE 2021-2027/ alte surse/programe de finantare, in acelasi areal al zonei de interventie, proiecte care vizeaza asigurarea conectivitatii, dezvoltarea turismului, antreprenoriat, coeziune sociala, energie verde, protectia mediului etc</w:t>
      </w:r>
      <w:r w:rsidR="00B42411" w:rsidRPr="00C223C0">
        <w:rPr>
          <w:rFonts w:asciiTheme="minorHAnsi" w:eastAsia="Calibri" w:hAnsiTheme="minorHAnsi" w:cstheme="minorHAnsi"/>
          <w:sz w:val="22"/>
          <w:szCs w:val="22"/>
        </w:rPr>
        <w:t xml:space="preserve"> </w:t>
      </w:r>
      <w:r w:rsidRPr="00C223C0">
        <w:rPr>
          <w:rFonts w:asciiTheme="minorHAnsi" w:eastAsia="Calibri" w:hAnsiTheme="minorHAnsi" w:cstheme="minorHAnsi"/>
          <w:sz w:val="22"/>
          <w:szCs w:val="22"/>
        </w:rPr>
        <w:t>-</w:t>
      </w:r>
      <w:r w:rsidR="00B42411" w:rsidRPr="00C223C0">
        <w:rPr>
          <w:rFonts w:asciiTheme="minorHAnsi" w:eastAsia="Calibri" w:hAnsiTheme="minorHAnsi" w:cstheme="minorHAnsi"/>
          <w:sz w:val="22"/>
          <w:szCs w:val="22"/>
        </w:rPr>
        <w:t xml:space="preserve"> </w:t>
      </w:r>
      <w:r w:rsidRPr="00C223C0">
        <w:rPr>
          <w:rFonts w:asciiTheme="minorHAnsi" w:eastAsia="Calibri" w:hAnsiTheme="minorHAnsi" w:cstheme="minorHAnsi"/>
          <w:sz w:val="22"/>
          <w:szCs w:val="22"/>
        </w:rPr>
        <w:t>4 puncte</w:t>
      </w:r>
    </w:p>
    <w:p w14:paraId="6AC6B078" w14:textId="16CB0D32" w:rsidR="00D46726" w:rsidRPr="00C223C0" w:rsidRDefault="003702DF" w:rsidP="00C223C0">
      <w:pPr>
        <w:pStyle w:val="ListParagraph"/>
        <w:numPr>
          <w:ilvl w:val="0"/>
          <w:numId w:val="9"/>
        </w:numPr>
        <w:spacing w:after="0"/>
        <w:rPr>
          <w:rFonts w:asciiTheme="minorHAnsi" w:eastAsia="Calibri" w:hAnsiTheme="minorHAnsi" w:cstheme="minorHAnsi"/>
          <w:sz w:val="22"/>
          <w:szCs w:val="22"/>
        </w:rPr>
      </w:pPr>
      <w:r w:rsidRPr="00C223C0">
        <w:rPr>
          <w:rFonts w:asciiTheme="minorHAnsi" w:eastAsia="Calibri" w:hAnsiTheme="minorHAnsi" w:cstheme="minorHAnsi"/>
          <w:sz w:val="22"/>
          <w:szCs w:val="22"/>
        </w:rPr>
        <w:t>Proiectul vizeaza actiuni de cooperare teritoriala care contribuie la atingerea obiectivelor prevazute in cadrul acestuia</w:t>
      </w:r>
      <w:r w:rsidR="00B42411" w:rsidRPr="00C223C0">
        <w:rPr>
          <w:rFonts w:asciiTheme="minorHAnsi" w:eastAsia="Calibri" w:hAnsiTheme="minorHAnsi" w:cstheme="minorHAnsi"/>
          <w:sz w:val="22"/>
          <w:szCs w:val="22"/>
        </w:rPr>
        <w:t xml:space="preserve"> </w:t>
      </w:r>
      <w:r w:rsidRPr="00C223C0">
        <w:rPr>
          <w:rFonts w:asciiTheme="minorHAnsi" w:eastAsia="Calibri" w:hAnsiTheme="minorHAnsi" w:cstheme="minorHAnsi"/>
          <w:sz w:val="22"/>
          <w:szCs w:val="22"/>
        </w:rPr>
        <w:t>-</w:t>
      </w:r>
      <w:r w:rsidR="00B42411" w:rsidRPr="00C223C0">
        <w:rPr>
          <w:rFonts w:asciiTheme="minorHAnsi" w:eastAsia="Calibri" w:hAnsiTheme="minorHAnsi" w:cstheme="minorHAnsi"/>
          <w:sz w:val="22"/>
          <w:szCs w:val="22"/>
        </w:rPr>
        <w:t xml:space="preserve"> </w:t>
      </w:r>
      <w:r w:rsidRPr="00C223C0">
        <w:rPr>
          <w:rFonts w:asciiTheme="minorHAnsi" w:eastAsia="Calibri" w:hAnsiTheme="minorHAnsi" w:cstheme="minorHAnsi"/>
          <w:sz w:val="22"/>
          <w:szCs w:val="22"/>
        </w:rPr>
        <w:t>2 puncte</w:t>
      </w:r>
    </w:p>
    <w:p w14:paraId="1121AEA5" w14:textId="77777777" w:rsidR="002E7EDC" w:rsidRPr="00C223C0" w:rsidRDefault="002E7EDC" w:rsidP="00C223C0">
      <w:pPr>
        <w:spacing w:before="0" w:after="0"/>
        <w:ind w:left="360"/>
        <w:jc w:val="both"/>
        <w:rPr>
          <w:rFonts w:asciiTheme="minorHAnsi" w:hAnsiTheme="minorHAnsi" w:cstheme="minorHAnsi"/>
          <w:bCs/>
          <w:kern w:val="2"/>
          <w:sz w:val="22"/>
          <w:szCs w:val="22"/>
          <w:lang w:val="fr-FR" w:eastAsia="en-GB"/>
          <w14:ligatures w14:val="standardContextual"/>
        </w:rPr>
      </w:pPr>
    </w:p>
    <w:p w14:paraId="0B449651" w14:textId="1FA6E5DC" w:rsidR="002E7EDC" w:rsidRPr="00C223C0" w:rsidRDefault="002E7EDC" w:rsidP="00C223C0">
      <w:pPr>
        <w:spacing w:before="0" w:after="0"/>
        <w:jc w:val="both"/>
        <w:rPr>
          <w:rFonts w:asciiTheme="minorHAnsi" w:hAnsiTheme="minorHAnsi" w:cstheme="minorHAnsi"/>
          <w:bCs/>
          <w:kern w:val="2"/>
          <w:sz w:val="22"/>
          <w:szCs w:val="22"/>
          <w:lang w:val="fr-FR" w:eastAsia="en-GB"/>
          <w14:ligatures w14:val="standardContextual"/>
        </w:rPr>
      </w:pPr>
      <w:proofErr w:type="spellStart"/>
      <w:r w:rsidRPr="00C223C0">
        <w:rPr>
          <w:rFonts w:asciiTheme="minorHAnsi" w:hAnsiTheme="minorHAnsi" w:cstheme="minorHAnsi"/>
          <w:bCs/>
          <w:kern w:val="2"/>
          <w:sz w:val="22"/>
          <w:szCs w:val="22"/>
          <w:lang w:val="fr-FR" w:eastAsia="en-GB"/>
          <w14:ligatures w14:val="standardContextual"/>
        </w:rPr>
        <w:t>Clarificare</w:t>
      </w:r>
      <w:proofErr w:type="spellEnd"/>
      <w:r w:rsidRPr="00C223C0">
        <w:rPr>
          <w:rFonts w:asciiTheme="minorHAnsi" w:hAnsiTheme="minorHAnsi" w:cstheme="minorHAnsi"/>
          <w:bCs/>
          <w:kern w:val="2"/>
          <w:sz w:val="22"/>
          <w:szCs w:val="22"/>
          <w:lang w:val="fr-FR" w:eastAsia="en-GB"/>
          <w14:ligatures w14:val="standardContextual"/>
        </w:rPr>
        <w:t xml:space="preserve"> </w:t>
      </w:r>
      <w:proofErr w:type="spellStart"/>
      <w:proofErr w:type="gramStart"/>
      <w:r w:rsidRPr="00C223C0">
        <w:rPr>
          <w:rFonts w:asciiTheme="minorHAnsi" w:hAnsiTheme="minorHAnsi" w:cstheme="minorHAnsi"/>
          <w:bCs/>
          <w:kern w:val="2"/>
          <w:sz w:val="22"/>
          <w:szCs w:val="22"/>
          <w:lang w:val="fr-FR" w:eastAsia="en-GB"/>
          <w14:ligatures w14:val="standardContextual"/>
        </w:rPr>
        <w:t>subcriteriu</w:t>
      </w:r>
      <w:proofErr w:type="spellEnd"/>
      <w:r w:rsidRPr="00C223C0">
        <w:rPr>
          <w:rFonts w:asciiTheme="minorHAnsi" w:hAnsiTheme="minorHAnsi" w:cstheme="minorHAnsi"/>
          <w:bCs/>
          <w:kern w:val="2"/>
          <w:sz w:val="22"/>
          <w:szCs w:val="22"/>
          <w:lang w:val="fr-FR" w:eastAsia="en-GB"/>
          <w14:ligatures w14:val="standardContextual"/>
        </w:rPr>
        <w:t>:</w:t>
      </w:r>
      <w:proofErr w:type="gramEnd"/>
    </w:p>
    <w:p w14:paraId="35EEAD38" w14:textId="4984D6D6" w:rsidR="003F4B64" w:rsidRPr="00C223C0" w:rsidRDefault="003F4B64" w:rsidP="00C223C0">
      <w:pPr>
        <w:numPr>
          <w:ilvl w:val="0"/>
          <w:numId w:val="43"/>
        </w:numPr>
        <w:spacing w:before="0" w:after="0"/>
        <w:contextualSpacing/>
        <w:jc w:val="both"/>
        <w:rPr>
          <w:rFonts w:asciiTheme="minorHAnsi" w:eastAsia="Calibri" w:hAnsiTheme="minorHAnsi" w:cstheme="minorHAnsi"/>
          <w:bCs/>
          <w:sz w:val="22"/>
          <w:szCs w:val="22"/>
        </w:rPr>
      </w:pPr>
      <w:r w:rsidRPr="00C223C0">
        <w:rPr>
          <w:rFonts w:asciiTheme="minorHAnsi" w:eastAsia="Calibri" w:hAnsiTheme="minorHAnsi" w:cstheme="minorHAnsi"/>
          <w:bCs/>
          <w:sz w:val="22"/>
          <w:szCs w:val="22"/>
        </w:rPr>
        <w:t xml:space="preserve">Actiunile de cooperare </w:t>
      </w:r>
      <w:r w:rsidR="0085298C" w:rsidRPr="00C223C0">
        <w:rPr>
          <w:rFonts w:asciiTheme="minorHAnsi" w:eastAsia="Calibri" w:hAnsiTheme="minorHAnsi" w:cstheme="minorHAnsi"/>
          <w:bCs/>
          <w:sz w:val="22"/>
          <w:szCs w:val="22"/>
        </w:rPr>
        <w:t>teritoriala</w:t>
      </w:r>
      <w:r w:rsidRPr="00C223C0">
        <w:rPr>
          <w:rFonts w:asciiTheme="minorHAnsi" w:eastAsia="Calibri" w:hAnsiTheme="minorHAnsi" w:cstheme="minorHAnsi"/>
          <w:bCs/>
          <w:sz w:val="22"/>
          <w:szCs w:val="22"/>
        </w:rPr>
        <w:t xml:space="preserve"> presupune activitati in cadrul proiectului realizate impreuna cu entitati juridice din cadrul UE sau entitati nationale cu componenta  europeana;</w:t>
      </w:r>
    </w:p>
    <w:p w14:paraId="20781589" w14:textId="7BA5C8C3" w:rsidR="003F4B64" w:rsidRPr="00C223C0" w:rsidRDefault="003F4B64" w:rsidP="00C223C0">
      <w:pPr>
        <w:numPr>
          <w:ilvl w:val="0"/>
          <w:numId w:val="43"/>
        </w:numPr>
        <w:spacing w:before="0" w:after="0"/>
        <w:jc w:val="both"/>
        <w:rPr>
          <w:rFonts w:asciiTheme="minorHAnsi" w:hAnsiTheme="minorHAnsi" w:cstheme="minorHAnsi"/>
          <w:bCs/>
          <w:sz w:val="22"/>
          <w:szCs w:val="22"/>
        </w:rPr>
      </w:pPr>
      <w:r w:rsidRPr="00C223C0">
        <w:rPr>
          <w:rFonts w:asciiTheme="minorHAnsi" w:hAnsiTheme="minorHAnsi" w:cstheme="minorHAnsi"/>
          <w:bCs/>
          <w:sz w:val="22"/>
          <w:szCs w:val="22"/>
        </w:rPr>
        <w:t>In cazul subcriteriului 1.</w:t>
      </w:r>
      <w:r w:rsidR="0085298C" w:rsidRPr="00C223C0">
        <w:rPr>
          <w:rFonts w:asciiTheme="minorHAnsi" w:hAnsiTheme="minorHAnsi" w:cstheme="minorHAnsi"/>
          <w:bCs/>
          <w:sz w:val="22"/>
          <w:szCs w:val="22"/>
        </w:rPr>
        <w:t>8</w:t>
      </w:r>
      <w:r w:rsidRPr="00C223C0">
        <w:rPr>
          <w:rFonts w:asciiTheme="minorHAnsi" w:hAnsiTheme="minorHAnsi" w:cstheme="minorHAnsi"/>
          <w:bCs/>
          <w:sz w:val="22"/>
          <w:szCs w:val="22"/>
        </w:rPr>
        <w:t xml:space="preserve"> b. se va verifica caracterul transnational-european al activitatii prin identificarea entitatilor partenere si a bugetului alocat acestei activitati; </w:t>
      </w:r>
      <w:r w:rsidR="00052F66" w:rsidRPr="00C223C0">
        <w:rPr>
          <w:rFonts w:asciiTheme="minorHAnsi" w:hAnsiTheme="minorHAnsi" w:cstheme="minorHAnsi"/>
          <w:bCs/>
          <w:sz w:val="22"/>
          <w:szCs w:val="22"/>
        </w:rPr>
        <w:t xml:space="preserve">se </w:t>
      </w:r>
      <w:r w:rsidRPr="00C223C0">
        <w:rPr>
          <w:rFonts w:asciiTheme="minorHAnsi" w:hAnsiTheme="minorHAnsi" w:cstheme="minorHAnsi"/>
          <w:bCs/>
          <w:sz w:val="22"/>
          <w:szCs w:val="22"/>
        </w:rPr>
        <w:t>va puncta daca activitatile de cooperare cu entități (organizatii publice sau private) din Uniunea Europeană vizeaza teme de interes in legătură cu obiectivul principal al proiectului, entitatile la care se vor realiza activitatile de study-visit au competente in domeniul vizat, nivelul acestora fiind similar sau superior si sa aiba experienta in implementarea de politici/ proiecte in domeniu.</w:t>
      </w:r>
    </w:p>
    <w:p w14:paraId="4F5B8562" w14:textId="77777777" w:rsidR="002E7EDC" w:rsidRPr="00C223C0" w:rsidRDefault="002E7EDC" w:rsidP="00C223C0">
      <w:pPr>
        <w:spacing w:before="0" w:after="0"/>
        <w:rPr>
          <w:rFonts w:asciiTheme="minorHAnsi" w:hAnsiTheme="minorHAnsi" w:cstheme="minorHAnsi"/>
          <w:bCs/>
          <w:sz w:val="22"/>
          <w:szCs w:val="22"/>
        </w:rPr>
      </w:pPr>
      <w:bookmarkStart w:id="6" w:name="_Hlk172021478"/>
      <w:r w:rsidRPr="00C223C0">
        <w:rPr>
          <w:rFonts w:asciiTheme="minorHAnsi" w:hAnsiTheme="minorHAnsi" w:cstheme="minorHAnsi"/>
          <w:bCs/>
          <w:sz w:val="22"/>
          <w:szCs w:val="22"/>
        </w:rPr>
        <w:t xml:space="preserve">Modalitatea de punctare: </w:t>
      </w:r>
    </w:p>
    <w:bookmarkEnd w:id="6"/>
    <w:p w14:paraId="0518E0E3" w14:textId="77777777" w:rsidR="002E7EDC" w:rsidRPr="00C223C0" w:rsidRDefault="002E7EDC" w:rsidP="00C223C0">
      <w:pPr>
        <w:numPr>
          <w:ilvl w:val="0"/>
          <w:numId w:val="68"/>
        </w:numPr>
        <w:spacing w:before="0" w:after="0"/>
        <w:contextualSpacing/>
        <w:jc w:val="both"/>
        <w:rPr>
          <w:rFonts w:asciiTheme="minorHAnsi" w:hAnsiTheme="minorHAnsi" w:cstheme="minorHAnsi"/>
          <w:sz w:val="22"/>
          <w:szCs w:val="22"/>
        </w:rPr>
      </w:pPr>
      <w:r w:rsidRPr="00C223C0">
        <w:rPr>
          <w:rFonts w:asciiTheme="minorHAnsi" w:hAnsiTheme="minorHAnsi" w:cstheme="minorHAnsi"/>
          <w:sz w:val="22"/>
          <w:szCs w:val="22"/>
        </w:rPr>
        <w:t>Punctajul este cumulativ.</w:t>
      </w:r>
    </w:p>
    <w:p w14:paraId="2678279A" w14:textId="77777777" w:rsidR="002E7EDC" w:rsidRPr="00C223C0" w:rsidRDefault="002E7EDC" w:rsidP="00C223C0">
      <w:pPr>
        <w:numPr>
          <w:ilvl w:val="0"/>
          <w:numId w:val="68"/>
        </w:numPr>
        <w:spacing w:before="0" w:after="0"/>
        <w:contextualSpacing/>
        <w:jc w:val="both"/>
        <w:rPr>
          <w:rFonts w:asciiTheme="minorHAnsi" w:hAnsiTheme="minorHAnsi" w:cstheme="minorHAnsi"/>
          <w:sz w:val="22"/>
          <w:szCs w:val="22"/>
        </w:rPr>
      </w:pPr>
      <w:r w:rsidRPr="00C223C0">
        <w:rPr>
          <w:rFonts w:asciiTheme="minorHAnsi" w:hAnsiTheme="minorHAnsi" w:cstheme="minorHAnsi"/>
          <w:sz w:val="22"/>
          <w:szCs w:val="22"/>
        </w:rPr>
        <w:t xml:space="preserve"> Nu se acorda punctaje intermediare.</w:t>
      </w:r>
    </w:p>
    <w:p w14:paraId="6A940F31" w14:textId="50CB4046" w:rsidR="002E7EDC" w:rsidRPr="00C223C0" w:rsidRDefault="002E7EDC" w:rsidP="00C223C0">
      <w:pPr>
        <w:numPr>
          <w:ilvl w:val="0"/>
          <w:numId w:val="68"/>
        </w:numPr>
        <w:spacing w:before="0" w:after="0"/>
        <w:contextualSpacing/>
        <w:jc w:val="both"/>
        <w:rPr>
          <w:rFonts w:asciiTheme="minorHAnsi" w:hAnsiTheme="minorHAnsi" w:cstheme="minorHAnsi"/>
          <w:sz w:val="22"/>
          <w:szCs w:val="22"/>
        </w:rPr>
      </w:pPr>
      <w:proofErr w:type="spellStart"/>
      <w:r w:rsidRPr="00C223C0">
        <w:rPr>
          <w:rFonts w:asciiTheme="minorHAnsi" w:hAnsiTheme="minorHAnsi" w:cstheme="minorHAnsi"/>
          <w:sz w:val="22"/>
          <w:szCs w:val="22"/>
          <w:lang w:val="fr-FR"/>
        </w:rPr>
        <w:t>În</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cazul</w:t>
      </w:r>
      <w:proofErr w:type="spellEnd"/>
      <w:r w:rsidRPr="00C223C0">
        <w:rPr>
          <w:rFonts w:asciiTheme="minorHAnsi" w:hAnsiTheme="minorHAnsi" w:cstheme="minorHAnsi"/>
          <w:sz w:val="22"/>
          <w:szCs w:val="22"/>
          <w:lang w:val="fr-FR"/>
        </w:rPr>
        <w:t xml:space="preserve"> in care </w:t>
      </w:r>
      <w:proofErr w:type="spellStart"/>
      <w:r w:rsidRPr="00C223C0">
        <w:rPr>
          <w:rFonts w:asciiTheme="minorHAnsi" w:hAnsiTheme="minorHAnsi" w:cstheme="minorHAnsi"/>
          <w:sz w:val="22"/>
          <w:szCs w:val="22"/>
          <w:lang w:val="fr-FR"/>
        </w:rPr>
        <w:t>proiectul</w:t>
      </w:r>
      <w:proofErr w:type="spellEnd"/>
      <w:r w:rsidRPr="00C223C0">
        <w:rPr>
          <w:rFonts w:asciiTheme="minorHAnsi" w:hAnsiTheme="minorHAnsi" w:cstheme="minorHAnsi"/>
          <w:sz w:val="22"/>
          <w:szCs w:val="22"/>
          <w:lang w:val="fr-FR"/>
        </w:rPr>
        <w:t xml:space="preserve"> nu </w:t>
      </w:r>
      <w:proofErr w:type="spellStart"/>
      <w:r w:rsidRPr="00C223C0">
        <w:rPr>
          <w:rFonts w:asciiTheme="minorHAnsi" w:hAnsiTheme="minorHAnsi" w:cstheme="minorHAnsi"/>
          <w:sz w:val="22"/>
          <w:szCs w:val="22"/>
          <w:lang w:val="fr-FR"/>
        </w:rPr>
        <w:t>raspunde</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cerintelor</w:t>
      </w:r>
      <w:proofErr w:type="spellEnd"/>
      <w:r w:rsidRPr="00C223C0">
        <w:rPr>
          <w:rFonts w:asciiTheme="minorHAnsi" w:hAnsiTheme="minorHAnsi" w:cstheme="minorHAnsi"/>
          <w:sz w:val="22"/>
          <w:szCs w:val="22"/>
          <w:lang w:val="fr-FR"/>
        </w:rPr>
        <w:t xml:space="preserve"> de la a/b, se va </w:t>
      </w:r>
      <w:proofErr w:type="spellStart"/>
      <w:r w:rsidRPr="00C223C0">
        <w:rPr>
          <w:rFonts w:asciiTheme="minorHAnsi" w:hAnsiTheme="minorHAnsi" w:cstheme="minorHAnsi"/>
          <w:sz w:val="22"/>
          <w:szCs w:val="22"/>
          <w:lang w:val="fr-FR"/>
        </w:rPr>
        <w:t>puncta</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cu</w:t>
      </w:r>
      <w:proofErr w:type="spellEnd"/>
      <w:r w:rsidRPr="00C223C0">
        <w:rPr>
          <w:rFonts w:asciiTheme="minorHAnsi" w:hAnsiTheme="minorHAnsi" w:cstheme="minorHAnsi"/>
          <w:sz w:val="22"/>
          <w:szCs w:val="22"/>
          <w:lang w:val="fr-FR"/>
        </w:rPr>
        <w:t xml:space="preserve"> 0 (</w:t>
      </w:r>
      <w:proofErr w:type="spellStart"/>
      <w:r w:rsidRPr="00C223C0">
        <w:rPr>
          <w:rFonts w:asciiTheme="minorHAnsi" w:hAnsiTheme="minorHAnsi" w:cstheme="minorHAnsi"/>
          <w:sz w:val="22"/>
          <w:szCs w:val="22"/>
          <w:lang w:val="fr-FR"/>
        </w:rPr>
        <w:t>zero</w:t>
      </w:r>
      <w:proofErr w:type="spellEnd"/>
      <w:r w:rsidRPr="00C223C0">
        <w:rPr>
          <w:rFonts w:asciiTheme="minorHAnsi" w:hAnsiTheme="minorHAnsi" w:cstheme="minorHAnsi"/>
          <w:sz w:val="22"/>
          <w:szCs w:val="22"/>
          <w:lang w:val="fr-FR"/>
        </w:rPr>
        <w:t xml:space="preserve">) la </w:t>
      </w:r>
      <w:proofErr w:type="spellStart"/>
      <w:r w:rsidRPr="00C223C0">
        <w:rPr>
          <w:rFonts w:asciiTheme="minorHAnsi" w:hAnsiTheme="minorHAnsi" w:cstheme="minorHAnsi"/>
          <w:sz w:val="22"/>
          <w:szCs w:val="22"/>
          <w:lang w:val="fr-FR"/>
        </w:rPr>
        <w:t>optiunea</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respectiva</w:t>
      </w:r>
      <w:proofErr w:type="spellEnd"/>
      <w:r w:rsidRPr="00C223C0">
        <w:rPr>
          <w:rFonts w:asciiTheme="minorHAnsi" w:hAnsiTheme="minorHAnsi" w:cstheme="minorHAnsi"/>
          <w:i/>
          <w:iCs/>
          <w:sz w:val="22"/>
          <w:szCs w:val="22"/>
          <w:lang w:val="fr-FR"/>
        </w:rPr>
        <w:t>.</w:t>
      </w:r>
    </w:p>
    <w:p w14:paraId="222A75B0" w14:textId="47EC6607" w:rsidR="002E7EDC" w:rsidRPr="00C223C0" w:rsidRDefault="002E7EDC" w:rsidP="00C223C0">
      <w:pPr>
        <w:spacing w:before="0" w:after="0"/>
        <w:jc w:val="both"/>
        <w:rPr>
          <w:rFonts w:asciiTheme="minorHAnsi" w:hAnsiTheme="minorHAnsi" w:cstheme="minorHAnsi"/>
          <w:sz w:val="22"/>
          <w:szCs w:val="22"/>
          <w:lang w:eastAsia="ro-RO"/>
        </w:rPr>
      </w:pPr>
      <w:r w:rsidRPr="00C223C0">
        <w:rPr>
          <w:rFonts w:asciiTheme="minorHAnsi" w:hAnsiTheme="minorHAnsi" w:cstheme="minorHAnsi"/>
          <w:bCs/>
          <w:kern w:val="2"/>
          <w:sz w:val="22"/>
          <w:szCs w:val="22"/>
          <w:lang w:eastAsia="en-GB"/>
          <w14:ligatures w14:val="standardContextual"/>
        </w:rPr>
        <w:t xml:space="preserve">Documente verificate: Se vor verifica informatiile din Cererea de finantare, </w:t>
      </w:r>
      <w:r w:rsidR="001C2608" w:rsidRPr="00C223C0">
        <w:rPr>
          <w:rFonts w:asciiTheme="minorHAnsi" w:hAnsiTheme="minorHAnsi" w:cstheme="minorHAnsi"/>
          <w:bCs/>
          <w:kern w:val="2"/>
          <w:sz w:val="22"/>
          <w:szCs w:val="22"/>
          <w:lang w:eastAsia="en-GB"/>
          <w14:ligatures w14:val="standardContextual"/>
        </w:rPr>
        <w:t xml:space="preserve">SDJ, </w:t>
      </w:r>
      <w:r w:rsidRPr="00C223C0">
        <w:rPr>
          <w:rFonts w:asciiTheme="minorHAnsi" w:hAnsiTheme="minorHAnsi" w:cstheme="minorHAnsi"/>
          <w:bCs/>
          <w:kern w:val="2"/>
          <w:sz w:val="22"/>
          <w:szCs w:val="22"/>
          <w:lang w:eastAsia="en-GB"/>
          <w14:ligatures w14:val="standardContextual"/>
        </w:rPr>
        <w:t>alte documente justificative</w:t>
      </w:r>
    </w:p>
    <w:p w14:paraId="70A8ADA7" w14:textId="77777777" w:rsidR="00657985" w:rsidRPr="00C223C0" w:rsidRDefault="00657985" w:rsidP="00C223C0">
      <w:pPr>
        <w:spacing w:before="0" w:after="0"/>
        <w:rPr>
          <w:rFonts w:asciiTheme="minorHAnsi" w:eastAsia="Calibri" w:hAnsiTheme="minorHAnsi" w:cstheme="minorHAnsi"/>
          <w:i/>
          <w:iCs/>
          <w:sz w:val="22"/>
          <w:szCs w:val="22"/>
        </w:rPr>
      </w:pPr>
    </w:p>
    <w:p w14:paraId="636CC8BA" w14:textId="59662C9F" w:rsidR="00D46726" w:rsidRPr="00C223C0" w:rsidRDefault="00D46726" w:rsidP="00C223C0">
      <w:pPr>
        <w:pStyle w:val="ListParagraph"/>
        <w:numPr>
          <w:ilvl w:val="0"/>
          <w:numId w:val="33"/>
        </w:numPr>
        <w:spacing w:after="0"/>
        <w:rPr>
          <w:rFonts w:asciiTheme="minorHAnsi" w:eastAsia="Calibri" w:hAnsiTheme="minorHAnsi" w:cstheme="minorHAnsi"/>
          <w:b/>
          <w:bCs/>
          <w:sz w:val="22"/>
          <w:szCs w:val="22"/>
        </w:rPr>
      </w:pPr>
      <w:r w:rsidRPr="00C223C0">
        <w:rPr>
          <w:rFonts w:asciiTheme="minorHAnsi" w:eastAsia="Calibri" w:hAnsiTheme="minorHAnsi" w:cstheme="minorHAnsi"/>
          <w:b/>
          <w:bCs/>
          <w:sz w:val="22"/>
          <w:szCs w:val="22"/>
        </w:rPr>
        <w:t>Gradul de pregătire/maturitate al proiectului</w:t>
      </w:r>
      <w:r w:rsidR="002F4A3B" w:rsidRPr="00C223C0">
        <w:rPr>
          <w:rFonts w:asciiTheme="minorHAnsi" w:eastAsia="Calibri" w:hAnsiTheme="minorHAnsi" w:cstheme="minorHAnsi"/>
          <w:b/>
          <w:bCs/>
          <w:sz w:val="22"/>
          <w:szCs w:val="22"/>
        </w:rPr>
        <w:t xml:space="preserve"> </w:t>
      </w:r>
      <w:r w:rsidR="00B42411" w:rsidRPr="00C223C0">
        <w:rPr>
          <w:rFonts w:asciiTheme="minorHAnsi" w:eastAsia="Calibri" w:hAnsiTheme="minorHAnsi" w:cstheme="minorHAnsi"/>
          <w:b/>
          <w:bCs/>
          <w:sz w:val="22"/>
          <w:szCs w:val="22"/>
        </w:rPr>
        <w:t xml:space="preserve">- </w:t>
      </w:r>
      <w:r w:rsidR="002F4A3B" w:rsidRPr="00C223C0">
        <w:rPr>
          <w:rFonts w:asciiTheme="minorHAnsi" w:eastAsia="Calibri" w:hAnsiTheme="minorHAnsi" w:cstheme="minorHAnsi"/>
          <w:b/>
          <w:bCs/>
          <w:sz w:val="22"/>
          <w:szCs w:val="22"/>
        </w:rPr>
        <w:t xml:space="preserve">maxim </w:t>
      </w:r>
      <w:r w:rsidRPr="00C223C0">
        <w:rPr>
          <w:rFonts w:asciiTheme="minorHAnsi" w:hAnsiTheme="minorHAnsi" w:cstheme="minorHAnsi"/>
          <w:b/>
          <w:bCs/>
          <w:sz w:val="22"/>
          <w:szCs w:val="22"/>
        </w:rPr>
        <w:t>18 puncte</w:t>
      </w:r>
      <w:r w:rsidR="00B42411" w:rsidRPr="00C223C0">
        <w:rPr>
          <w:rFonts w:asciiTheme="minorHAnsi" w:hAnsiTheme="minorHAnsi" w:cstheme="minorHAnsi"/>
          <w:b/>
          <w:bCs/>
          <w:sz w:val="22"/>
          <w:szCs w:val="22"/>
        </w:rPr>
        <w:t xml:space="preserve"> </w:t>
      </w:r>
    </w:p>
    <w:p w14:paraId="20EC9717" w14:textId="76700A9A" w:rsidR="00D46726" w:rsidRPr="00C223C0" w:rsidRDefault="002D6D43" w:rsidP="00C223C0">
      <w:pPr>
        <w:numPr>
          <w:ilvl w:val="0"/>
          <w:numId w:val="10"/>
        </w:numPr>
        <w:spacing w:before="0" w:after="0"/>
        <w:contextualSpacing/>
        <w:jc w:val="both"/>
        <w:rPr>
          <w:rFonts w:asciiTheme="minorHAnsi" w:hAnsiTheme="minorHAnsi" w:cstheme="minorHAnsi"/>
          <w:sz w:val="22"/>
          <w:szCs w:val="22"/>
          <w:lang w:eastAsia="ro-RO"/>
        </w:rPr>
      </w:pPr>
      <w:r w:rsidRPr="00C223C0">
        <w:rPr>
          <w:rFonts w:asciiTheme="minorHAnsi" w:hAnsiTheme="minorHAnsi" w:cstheme="minorHAnsi"/>
          <w:sz w:val="22"/>
          <w:szCs w:val="22"/>
          <w:lang w:eastAsia="ro-RO"/>
        </w:rPr>
        <w:t xml:space="preserve">Exista posibilitatea de emitere a Ordinului de incepere a lucrarilor (procedura de achizitie finalizata cu contract de lucrari adjudecat sau contract de lucrari semnat) </w:t>
      </w:r>
      <w:r w:rsidR="00D46726" w:rsidRPr="00C223C0">
        <w:rPr>
          <w:rFonts w:asciiTheme="minorHAnsi" w:hAnsiTheme="minorHAnsi" w:cstheme="minorHAnsi"/>
          <w:sz w:val="22"/>
          <w:szCs w:val="22"/>
          <w:lang w:eastAsia="ro-RO"/>
        </w:rPr>
        <w:t>- 18 puncte</w:t>
      </w:r>
    </w:p>
    <w:p w14:paraId="2F6D0195" w14:textId="5C43D157" w:rsidR="00D46726" w:rsidRPr="00C223C0" w:rsidRDefault="00D46726" w:rsidP="00C223C0">
      <w:pPr>
        <w:numPr>
          <w:ilvl w:val="0"/>
          <w:numId w:val="10"/>
        </w:numPr>
        <w:spacing w:before="0" w:after="0"/>
        <w:contextualSpacing/>
        <w:jc w:val="both"/>
        <w:rPr>
          <w:rFonts w:asciiTheme="minorHAnsi" w:hAnsiTheme="minorHAnsi" w:cstheme="minorHAnsi"/>
          <w:sz w:val="22"/>
          <w:szCs w:val="22"/>
          <w:lang w:eastAsia="ro-RO"/>
        </w:rPr>
      </w:pPr>
      <w:r w:rsidRPr="00C223C0">
        <w:rPr>
          <w:rFonts w:asciiTheme="minorHAnsi" w:hAnsiTheme="minorHAnsi" w:cstheme="minorHAnsi"/>
          <w:sz w:val="22"/>
          <w:szCs w:val="22"/>
          <w:lang w:eastAsia="ro-RO"/>
        </w:rPr>
        <w:t>Documentaţie tehnico-economică la nivel de Proiect tehnic</w:t>
      </w:r>
      <w:r w:rsidR="00B42411" w:rsidRPr="00C223C0">
        <w:rPr>
          <w:rFonts w:asciiTheme="minorHAnsi" w:hAnsiTheme="minorHAnsi" w:cstheme="minorHAnsi"/>
          <w:sz w:val="22"/>
          <w:szCs w:val="22"/>
          <w:lang w:eastAsia="ro-RO"/>
        </w:rPr>
        <w:t xml:space="preserve"> </w:t>
      </w:r>
      <w:r w:rsidRPr="00C223C0">
        <w:rPr>
          <w:rFonts w:asciiTheme="minorHAnsi" w:hAnsiTheme="minorHAnsi" w:cstheme="minorHAnsi"/>
          <w:sz w:val="22"/>
          <w:szCs w:val="22"/>
          <w:lang w:eastAsia="ro-RO"/>
        </w:rPr>
        <w:t>-</w:t>
      </w:r>
      <w:r w:rsidR="00B42411" w:rsidRPr="00C223C0">
        <w:rPr>
          <w:rFonts w:asciiTheme="minorHAnsi" w:hAnsiTheme="minorHAnsi" w:cstheme="minorHAnsi"/>
          <w:sz w:val="22"/>
          <w:szCs w:val="22"/>
          <w:lang w:eastAsia="ro-RO"/>
        </w:rPr>
        <w:t xml:space="preserve"> </w:t>
      </w:r>
      <w:r w:rsidRPr="00C223C0">
        <w:rPr>
          <w:rFonts w:asciiTheme="minorHAnsi" w:hAnsiTheme="minorHAnsi" w:cstheme="minorHAnsi"/>
          <w:sz w:val="22"/>
          <w:szCs w:val="22"/>
          <w:lang w:eastAsia="ro-RO"/>
        </w:rPr>
        <w:t>15 puncte</w:t>
      </w:r>
    </w:p>
    <w:p w14:paraId="03E27BC3" w14:textId="40109110" w:rsidR="00D46726" w:rsidRPr="00C223C0" w:rsidRDefault="003702DF" w:rsidP="00C223C0">
      <w:pPr>
        <w:numPr>
          <w:ilvl w:val="0"/>
          <w:numId w:val="10"/>
        </w:numPr>
        <w:spacing w:before="0" w:after="0"/>
        <w:contextualSpacing/>
        <w:jc w:val="both"/>
        <w:rPr>
          <w:rFonts w:asciiTheme="minorHAnsi" w:hAnsiTheme="minorHAnsi" w:cstheme="minorHAnsi"/>
          <w:sz w:val="22"/>
          <w:szCs w:val="22"/>
          <w:lang w:eastAsia="ro-RO"/>
        </w:rPr>
      </w:pPr>
      <w:r w:rsidRPr="00C223C0">
        <w:rPr>
          <w:rFonts w:asciiTheme="minorHAnsi" w:hAnsiTheme="minorHAnsi" w:cstheme="minorHAnsi"/>
          <w:sz w:val="22"/>
          <w:szCs w:val="22"/>
          <w:lang w:eastAsia="ro-RO"/>
        </w:rPr>
        <w:t>Documentaţia tehnico-economică este la nivel DTAC + Autorizatie de construire emisa</w:t>
      </w:r>
      <w:r w:rsidR="00B42411" w:rsidRPr="00C223C0">
        <w:rPr>
          <w:rFonts w:asciiTheme="minorHAnsi" w:hAnsiTheme="minorHAnsi" w:cstheme="minorHAnsi"/>
          <w:sz w:val="22"/>
          <w:szCs w:val="22"/>
          <w:lang w:eastAsia="ro-RO"/>
        </w:rPr>
        <w:t xml:space="preserve"> </w:t>
      </w:r>
      <w:r w:rsidR="00D46726" w:rsidRPr="00C223C0">
        <w:rPr>
          <w:rFonts w:asciiTheme="minorHAnsi" w:hAnsiTheme="minorHAnsi" w:cstheme="minorHAnsi"/>
          <w:sz w:val="22"/>
          <w:szCs w:val="22"/>
          <w:lang w:eastAsia="ro-RO"/>
        </w:rPr>
        <w:t>-</w:t>
      </w:r>
      <w:r w:rsidR="00B42411" w:rsidRPr="00C223C0">
        <w:rPr>
          <w:rFonts w:asciiTheme="minorHAnsi" w:hAnsiTheme="minorHAnsi" w:cstheme="minorHAnsi"/>
          <w:sz w:val="22"/>
          <w:szCs w:val="22"/>
          <w:lang w:eastAsia="ro-RO"/>
        </w:rPr>
        <w:t xml:space="preserve"> </w:t>
      </w:r>
      <w:r w:rsidR="00D46726" w:rsidRPr="00C223C0">
        <w:rPr>
          <w:rFonts w:asciiTheme="minorHAnsi" w:hAnsiTheme="minorHAnsi" w:cstheme="minorHAnsi"/>
          <w:sz w:val="22"/>
          <w:szCs w:val="22"/>
          <w:lang w:eastAsia="ro-RO"/>
        </w:rPr>
        <w:t>10 puncte</w:t>
      </w:r>
    </w:p>
    <w:p w14:paraId="22B29805" w14:textId="6C6E7970" w:rsidR="00D46726" w:rsidRPr="00C223C0" w:rsidRDefault="00D46726" w:rsidP="00C223C0">
      <w:pPr>
        <w:numPr>
          <w:ilvl w:val="0"/>
          <w:numId w:val="10"/>
        </w:numPr>
        <w:spacing w:before="0" w:after="0"/>
        <w:contextualSpacing/>
        <w:jc w:val="both"/>
        <w:rPr>
          <w:rFonts w:asciiTheme="minorHAnsi" w:hAnsiTheme="minorHAnsi" w:cstheme="minorHAnsi"/>
          <w:sz w:val="22"/>
          <w:szCs w:val="22"/>
          <w:lang w:eastAsia="ro-RO"/>
        </w:rPr>
      </w:pPr>
      <w:r w:rsidRPr="00C223C0">
        <w:rPr>
          <w:rFonts w:asciiTheme="minorHAnsi" w:hAnsiTheme="minorHAnsi" w:cstheme="minorHAnsi"/>
          <w:sz w:val="22"/>
          <w:szCs w:val="22"/>
          <w:lang w:eastAsia="ro-RO"/>
        </w:rPr>
        <w:t>Solicitantul a lansat la data depunerii cerererii de finantare procedura de achizitie a serviciilor de elaborare Proiect Tehnic</w:t>
      </w:r>
      <w:r w:rsidR="00B42411" w:rsidRPr="00C223C0">
        <w:rPr>
          <w:rFonts w:asciiTheme="minorHAnsi" w:hAnsiTheme="minorHAnsi" w:cstheme="minorHAnsi"/>
          <w:sz w:val="22"/>
          <w:szCs w:val="22"/>
          <w:lang w:eastAsia="ro-RO"/>
        </w:rPr>
        <w:t xml:space="preserve"> </w:t>
      </w:r>
      <w:r w:rsidRPr="00C223C0">
        <w:rPr>
          <w:rFonts w:asciiTheme="minorHAnsi" w:hAnsiTheme="minorHAnsi" w:cstheme="minorHAnsi"/>
          <w:sz w:val="22"/>
          <w:szCs w:val="22"/>
          <w:lang w:eastAsia="ro-RO"/>
        </w:rPr>
        <w:t>-</w:t>
      </w:r>
      <w:r w:rsidR="00B42411" w:rsidRPr="00C223C0">
        <w:rPr>
          <w:rFonts w:asciiTheme="minorHAnsi" w:hAnsiTheme="minorHAnsi" w:cstheme="minorHAnsi"/>
          <w:sz w:val="22"/>
          <w:szCs w:val="22"/>
          <w:lang w:eastAsia="ro-RO"/>
        </w:rPr>
        <w:t xml:space="preserve"> </w:t>
      </w:r>
      <w:r w:rsidRPr="00C223C0">
        <w:rPr>
          <w:rFonts w:asciiTheme="minorHAnsi" w:hAnsiTheme="minorHAnsi" w:cstheme="minorHAnsi"/>
          <w:bCs/>
          <w:sz w:val="22"/>
          <w:szCs w:val="22"/>
          <w:lang w:eastAsia="ro-RO"/>
        </w:rPr>
        <w:t>5 puncte</w:t>
      </w:r>
    </w:p>
    <w:p w14:paraId="6C568C8E" w14:textId="6535B040" w:rsidR="003702DF" w:rsidRPr="00C223C0" w:rsidRDefault="003702DF" w:rsidP="00C223C0">
      <w:pPr>
        <w:numPr>
          <w:ilvl w:val="0"/>
          <w:numId w:val="10"/>
        </w:numPr>
        <w:spacing w:before="0" w:after="0"/>
        <w:contextualSpacing/>
        <w:jc w:val="both"/>
        <w:rPr>
          <w:rFonts w:asciiTheme="minorHAnsi" w:hAnsiTheme="minorHAnsi" w:cstheme="minorHAnsi"/>
          <w:sz w:val="22"/>
          <w:szCs w:val="22"/>
          <w:lang w:eastAsia="ro-RO"/>
        </w:rPr>
      </w:pPr>
      <w:r w:rsidRPr="00C223C0">
        <w:rPr>
          <w:rFonts w:asciiTheme="minorHAnsi" w:hAnsiTheme="minorHAnsi" w:cstheme="minorHAnsi"/>
          <w:sz w:val="22"/>
          <w:szCs w:val="22"/>
          <w:lang w:eastAsia="ro-RO"/>
        </w:rPr>
        <w:t>Documentatia tehnico-economica este la nivel de SF/DALI</w:t>
      </w:r>
      <w:r w:rsidR="00B42411" w:rsidRPr="00C223C0">
        <w:rPr>
          <w:rFonts w:asciiTheme="minorHAnsi" w:hAnsiTheme="minorHAnsi" w:cstheme="minorHAnsi"/>
          <w:sz w:val="22"/>
          <w:szCs w:val="22"/>
          <w:lang w:eastAsia="ro-RO"/>
        </w:rPr>
        <w:t xml:space="preserve"> </w:t>
      </w:r>
      <w:r w:rsidRPr="00C223C0">
        <w:rPr>
          <w:rFonts w:asciiTheme="minorHAnsi" w:hAnsiTheme="minorHAnsi" w:cstheme="minorHAnsi"/>
          <w:sz w:val="22"/>
          <w:szCs w:val="22"/>
          <w:lang w:eastAsia="ro-RO"/>
        </w:rPr>
        <w:t>- 0 puncte</w:t>
      </w:r>
    </w:p>
    <w:p w14:paraId="6ECCA5EC" w14:textId="77777777" w:rsidR="009655F9" w:rsidRPr="00C223C0" w:rsidRDefault="009655F9" w:rsidP="00C223C0">
      <w:pPr>
        <w:spacing w:before="0" w:after="0"/>
        <w:jc w:val="both"/>
        <w:rPr>
          <w:rFonts w:asciiTheme="minorHAnsi" w:hAnsiTheme="minorHAnsi" w:cstheme="minorHAnsi"/>
          <w:b/>
          <w:bCs/>
          <w:sz w:val="22"/>
          <w:szCs w:val="22"/>
        </w:rPr>
      </w:pPr>
    </w:p>
    <w:p w14:paraId="3D4383FB" w14:textId="588B3066" w:rsidR="002E7EDC" w:rsidRPr="00C223C0" w:rsidRDefault="002E7EDC" w:rsidP="00C223C0">
      <w:pPr>
        <w:spacing w:before="0" w:after="0"/>
        <w:jc w:val="both"/>
        <w:rPr>
          <w:rFonts w:asciiTheme="minorHAnsi" w:hAnsiTheme="minorHAnsi" w:cstheme="minorHAnsi"/>
          <w:sz w:val="22"/>
          <w:szCs w:val="22"/>
        </w:rPr>
      </w:pPr>
      <w:r w:rsidRPr="00C223C0">
        <w:rPr>
          <w:rFonts w:asciiTheme="minorHAnsi" w:hAnsiTheme="minorHAnsi" w:cstheme="minorHAnsi"/>
          <w:sz w:val="22"/>
          <w:szCs w:val="22"/>
        </w:rPr>
        <w:t>Clarificare criteriu:</w:t>
      </w:r>
    </w:p>
    <w:p w14:paraId="622B0208" w14:textId="77777777" w:rsidR="002E7EDC" w:rsidRPr="00C223C0" w:rsidRDefault="002E7EDC" w:rsidP="00C223C0">
      <w:pPr>
        <w:numPr>
          <w:ilvl w:val="0"/>
          <w:numId w:val="45"/>
        </w:numPr>
        <w:spacing w:before="0" w:after="0"/>
        <w:jc w:val="both"/>
        <w:rPr>
          <w:rFonts w:asciiTheme="minorHAnsi" w:hAnsiTheme="minorHAnsi" w:cstheme="minorHAnsi"/>
          <w:sz w:val="22"/>
          <w:szCs w:val="22"/>
        </w:rPr>
      </w:pPr>
      <w:r w:rsidRPr="00C223C0">
        <w:rPr>
          <w:rFonts w:asciiTheme="minorHAnsi" w:hAnsiTheme="minorHAnsi" w:cstheme="minorHAnsi"/>
          <w:sz w:val="22"/>
          <w:szCs w:val="22"/>
        </w:rPr>
        <w:t>Se va acorda punctaj suplimentar proiectelor mature, respectiv proiectelor cu posibilitatea de emitere a Ordinului de începere a lucrărilor (procedura de achiziție finalizată cu contract de lucrari adjudecat sau contract de lucrări semnat).</w:t>
      </w:r>
    </w:p>
    <w:p w14:paraId="26F9E28C" w14:textId="40A141EA" w:rsidR="002E7EDC" w:rsidRPr="00C223C0" w:rsidRDefault="002E7EDC" w:rsidP="00C223C0">
      <w:pPr>
        <w:numPr>
          <w:ilvl w:val="0"/>
          <w:numId w:val="45"/>
        </w:numPr>
        <w:spacing w:before="0" w:after="0"/>
        <w:jc w:val="both"/>
        <w:rPr>
          <w:rFonts w:asciiTheme="minorHAnsi" w:hAnsiTheme="minorHAnsi" w:cstheme="minorHAnsi"/>
          <w:sz w:val="22"/>
          <w:szCs w:val="22"/>
        </w:rPr>
      </w:pPr>
      <w:r w:rsidRPr="00C223C0">
        <w:rPr>
          <w:rFonts w:asciiTheme="minorHAnsi" w:hAnsiTheme="minorHAnsi" w:cstheme="minorHAnsi"/>
          <w:sz w:val="22"/>
          <w:szCs w:val="22"/>
        </w:rPr>
        <w:t>Se verifică: la ce nivel de maturitate este  documentația tehnico - economică încărcată;</w:t>
      </w:r>
      <w:r w:rsidR="00047F97" w:rsidRPr="00C223C0">
        <w:rPr>
          <w:rFonts w:asciiTheme="minorHAnsi" w:hAnsiTheme="minorHAnsi" w:cstheme="minorHAnsi"/>
          <w:sz w:val="22"/>
          <w:szCs w:val="22"/>
        </w:rPr>
        <w:t xml:space="preserve"> </w:t>
      </w:r>
      <w:r w:rsidRPr="00C223C0">
        <w:rPr>
          <w:rFonts w:asciiTheme="minorHAnsi" w:hAnsiTheme="minorHAnsi" w:cstheme="minorHAnsi"/>
          <w:sz w:val="22"/>
          <w:szCs w:val="22"/>
        </w:rPr>
        <w:t>dacă exista  dovada publicării anunțului de participare/ anunțului de participare simplificat sau dovada realizării achiziției directe sunt în conformitate cu GS;</w:t>
      </w:r>
      <w:r w:rsidR="00047F97" w:rsidRPr="00C223C0">
        <w:rPr>
          <w:rFonts w:asciiTheme="minorHAnsi" w:hAnsiTheme="minorHAnsi" w:cstheme="minorHAnsi"/>
          <w:sz w:val="22"/>
          <w:szCs w:val="22"/>
        </w:rPr>
        <w:t xml:space="preserve"> </w:t>
      </w:r>
      <w:r w:rsidRPr="00C223C0">
        <w:rPr>
          <w:rFonts w:asciiTheme="minorHAnsi" w:hAnsiTheme="minorHAnsi" w:cstheme="minorHAnsi"/>
          <w:sz w:val="22"/>
          <w:szCs w:val="22"/>
        </w:rPr>
        <w:t>dacă documentațiile de urbanism sunt emise pentru investiția propusă așa cum este ea descrisă în cererea de finanțare și documentația tehnico-economică;</w:t>
      </w:r>
      <w:r w:rsidR="00047F97" w:rsidRPr="00C223C0">
        <w:rPr>
          <w:rFonts w:asciiTheme="minorHAnsi" w:hAnsiTheme="minorHAnsi" w:cstheme="minorHAnsi"/>
          <w:sz w:val="22"/>
          <w:szCs w:val="22"/>
        </w:rPr>
        <w:t xml:space="preserve"> </w:t>
      </w:r>
      <w:r w:rsidRPr="00C223C0">
        <w:rPr>
          <w:rFonts w:asciiTheme="minorHAnsi" w:hAnsiTheme="minorHAnsi" w:cstheme="minorHAnsi"/>
          <w:sz w:val="22"/>
          <w:szCs w:val="22"/>
        </w:rPr>
        <w:t xml:space="preserve">dacă mențiunile din cererea de finanțare sunt </w:t>
      </w:r>
      <w:r w:rsidRPr="00C223C0">
        <w:rPr>
          <w:rFonts w:asciiTheme="minorHAnsi" w:hAnsiTheme="minorHAnsi" w:cstheme="minorHAnsi"/>
          <w:sz w:val="22"/>
          <w:szCs w:val="22"/>
        </w:rPr>
        <w:lastRenderedPageBreak/>
        <w:t>corelate cu cele din documentația tehnico-economică și documentațiile de urbanism; dacă este emis ordinul de începere a lucrărilor; dacă  la data depunerii cerererii de finantare este lansata  procedura de achizitie a serviciilor de elaborare Proiect Tehnic</w:t>
      </w:r>
    </w:p>
    <w:p w14:paraId="1A0999C2" w14:textId="77777777" w:rsidR="00256634" w:rsidRPr="00C223C0" w:rsidRDefault="00256634" w:rsidP="00C223C0">
      <w:pPr>
        <w:numPr>
          <w:ilvl w:val="0"/>
          <w:numId w:val="45"/>
        </w:numPr>
        <w:spacing w:before="0" w:after="0"/>
        <w:ind w:hanging="357"/>
        <w:jc w:val="both"/>
        <w:rPr>
          <w:rFonts w:asciiTheme="minorHAnsi" w:hAnsiTheme="minorHAnsi" w:cstheme="minorHAnsi"/>
          <w:sz w:val="22"/>
          <w:szCs w:val="22"/>
        </w:rPr>
      </w:pPr>
      <w:r w:rsidRPr="00C223C0">
        <w:rPr>
          <w:rFonts w:asciiTheme="minorHAnsi" w:eastAsiaTheme="minorHAnsi" w:hAnsiTheme="minorHAnsi" w:cstheme="minorHAnsi"/>
          <w:sz w:val="22"/>
          <w:szCs w:val="22"/>
        </w:rPr>
        <w:t>La punctarea  Criteriului 2 -Gradul de pregătire/maturitate al proiectului, din grila de evaluare tehnico-financiara se va avea în vedere</w:t>
      </w:r>
      <w:r w:rsidRPr="00C223C0">
        <w:rPr>
          <w:rFonts w:asciiTheme="minorHAnsi" w:hAnsiTheme="minorHAnsi" w:cstheme="minorHAnsi"/>
          <w:sz w:val="22"/>
          <w:szCs w:val="22"/>
        </w:rPr>
        <w:t>: în situația prezentării la data depunerii cererii de finanțare a documentației tehnico-economice la faza PT neînsoțită de autorizația de construire (AC), solicitarea  AC poate face obiectul unei solicitări de clarificări;</w:t>
      </w:r>
    </w:p>
    <w:p w14:paraId="7D5C5CBF" w14:textId="77777777" w:rsidR="00256634" w:rsidRPr="00C223C0" w:rsidRDefault="00256634" w:rsidP="00C223C0">
      <w:pPr>
        <w:numPr>
          <w:ilvl w:val="0"/>
          <w:numId w:val="70"/>
        </w:numPr>
        <w:spacing w:before="0" w:after="0"/>
        <w:ind w:hanging="357"/>
        <w:contextualSpacing/>
        <w:jc w:val="both"/>
        <w:rPr>
          <w:rFonts w:asciiTheme="minorHAnsi" w:hAnsiTheme="minorHAnsi" w:cstheme="minorHAnsi"/>
          <w:sz w:val="22"/>
          <w:szCs w:val="22"/>
        </w:rPr>
      </w:pPr>
      <w:r w:rsidRPr="00C223C0">
        <w:rPr>
          <w:rFonts w:asciiTheme="minorHAnsi" w:hAnsiTheme="minorHAnsi" w:cstheme="minorHAnsi"/>
          <w:sz w:val="22"/>
          <w:szCs w:val="22"/>
        </w:rPr>
        <w:t>Dacă în urma solicitării de clarificări, solicitantul nu va prezenta AC, procesul de evaluare și punctare la acest criteriu se va desfășura astfel:</w:t>
      </w:r>
    </w:p>
    <w:p w14:paraId="5B5F1135" w14:textId="77777777" w:rsidR="00256634" w:rsidRPr="00C223C0" w:rsidRDefault="00256634" w:rsidP="00C223C0">
      <w:pPr>
        <w:numPr>
          <w:ilvl w:val="0"/>
          <w:numId w:val="71"/>
        </w:numPr>
        <w:spacing w:before="0" w:after="0"/>
        <w:ind w:hanging="357"/>
        <w:contextualSpacing/>
        <w:jc w:val="both"/>
        <w:rPr>
          <w:rFonts w:asciiTheme="minorHAnsi" w:hAnsiTheme="minorHAnsi" w:cstheme="minorHAnsi"/>
          <w:sz w:val="22"/>
          <w:szCs w:val="22"/>
        </w:rPr>
      </w:pPr>
      <w:r w:rsidRPr="00C223C0">
        <w:rPr>
          <w:rFonts w:asciiTheme="minorHAnsi" w:hAnsiTheme="minorHAnsi" w:cstheme="minorHAnsi"/>
          <w:sz w:val="22"/>
          <w:szCs w:val="22"/>
        </w:rPr>
        <w:t>verificarea conformității administrative va viza documentația tehnico-economică la nivel DALI/SF, prin utilizarea  Anexei 7a- Grila de analiza a conformitătii SF din Ghidul specific, a Anexei 7b– Grila de analiza a conformitătii DALI din Ghidul specific sau a Anexei 7c- Grila de analiza a conformitătii SF mixt</w:t>
      </w:r>
    </w:p>
    <w:p w14:paraId="2C86A653" w14:textId="51A0ABB2" w:rsidR="00256634" w:rsidRPr="00C223C0" w:rsidRDefault="00256634" w:rsidP="00C223C0">
      <w:pPr>
        <w:numPr>
          <w:ilvl w:val="0"/>
          <w:numId w:val="71"/>
        </w:numPr>
        <w:spacing w:before="0" w:after="0"/>
        <w:ind w:hanging="357"/>
        <w:contextualSpacing/>
        <w:jc w:val="both"/>
        <w:rPr>
          <w:rFonts w:asciiTheme="minorHAnsi" w:hAnsiTheme="minorHAnsi" w:cstheme="minorHAnsi"/>
          <w:sz w:val="22"/>
          <w:szCs w:val="22"/>
        </w:rPr>
      </w:pPr>
      <w:r w:rsidRPr="00C223C0">
        <w:rPr>
          <w:rFonts w:asciiTheme="minorHAnsi" w:hAnsiTheme="minorHAnsi" w:cstheme="minorHAnsi"/>
          <w:sz w:val="22"/>
          <w:szCs w:val="22"/>
        </w:rPr>
        <w:t>pentru criteriul 2-</w:t>
      </w:r>
      <w:r w:rsidRPr="00C223C0">
        <w:rPr>
          <w:rFonts w:asciiTheme="minorHAnsi" w:eastAsiaTheme="minorHAnsi" w:hAnsiTheme="minorHAnsi" w:cstheme="minorHAnsi"/>
          <w:sz w:val="22"/>
          <w:szCs w:val="22"/>
        </w:rPr>
        <w:t xml:space="preserve"> Gradul de pregătire/maturitate al proiectului</w:t>
      </w:r>
      <w:r w:rsidRPr="00C223C0">
        <w:rPr>
          <w:rFonts w:asciiTheme="minorHAnsi" w:hAnsiTheme="minorHAnsi" w:cstheme="minorHAnsi"/>
          <w:sz w:val="22"/>
          <w:szCs w:val="22"/>
        </w:rPr>
        <w:t xml:space="preserve"> din grila ETF, se va selecta subcriteriul 2d- </w:t>
      </w:r>
      <w:r w:rsidRPr="00C223C0">
        <w:rPr>
          <w:rFonts w:asciiTheme="minorHAnsi" w:eastAsiaTheme="minorHAnsi" w:hAnsiTheme="minorHAnsi" w:cstheme="minorHAnsi"/>
          <w:sz w:val="22"/>
          <w:szCs w:val="22"/>
        </w:rPr>
        <w:t>solicitantul a lansat la data depunerii cerererii de finanțare procedura de achiziție a serviciilor de elaborare Proiect Tehnic</w:t>
      </w:r>
      <w:r w:rsidRPr="00C223C0">
        <w:rPr>
          <w:rFonts w:asciiTheme="minorHAnsi" w:hAnsiTheme="minorHAnsi" w:cstheme="minorHAnsi"/>
          <w:sz w:val="22"/>
          <w:szCs w:val="22"/>
        </w:rPr>
        <w:t xml:space="preserve">, respectiv 5 puncte. </w:t>
      </w:r>
    </w:p>
    <w:p w14:paraId="2B391147" w14:textId="77777777" w:rsidR="002E7EDC" w:rsidRPr="00C223C0" w:rsidRDefault="002E7EDC" w:rsidP="00C223C0">
      <w:pPr>
        <w:spacing w:before="0" w:after="0"/>
        <w:contextualSpacing/>
        <w:jc w:val="both"/>
        <w:rPr>
          <w:rFonts w:asciiTheme="minorHAnsi" w:eastAsia="Calibri" w:hAnsiTheme="minorHAnsi" w:cstheme="minorHAnsi"/>
          <w:sz w:val="22"/>
          <w:szCs w:val="22"/>
          <w:lang w:val="fr-FR"/>
        </w:rPr>
      </w:pPr>
      <w:proofErr w:type="spellStart"/>
      <w:r w:rsidRPr="00C223C0">
        <w:rPr>
          <w:rFonts w:asciiTheme="minorHAnsi" w:eastAsia="Calibri" w:hAnsiTheme="minorHAnsi" w:cstheme="minorHAnsi"/>
          <w:sz w:val="22"/>
          <w:szCs w:val="22"/>
          <w:lang w:val="fr-FR"/>
        </w:rPr>
        <w:t>Modalitatea</w:t>
      </w:r>
      <w:proofErr w:type="spellEnd"/>
      <w:r w:rsidRPr="00C223C0">
        <w:rPr>
          <w:rFonts w:asciiTheme="minorHAnsi" w:eastAsia="Calibri" w:hAnsiTheme="minorHAnsi" w:cstheme="minorHAnsi"/>
          <w:sz w:val="22"/>
          <w:szCs w:val="22"/>
          <w:lang w:val="fr-FR"/>
        </w:rPr>
        <w:t xml:space="preserve"> de </w:t>
      </w:r>
      <w:proofErr w:type="spellStart"/>
      <w:proofErr w:type="gramStart"/>
      <w:r w:rsidRPr="00C223C0">
        <w:rPr>
          <w:rFonts w:asciiTheme="minorHAnsi" w:eastAsia="Calibri" w:hAnsiTheme="minorHAnsi" w:cstheme="minorHAnsi"/>
          <w:sz w:val="22"/>
          <w:szCs w:val="22"/>
          <w:lang w:val="fr-FR"/>
        </w:rPr>
        <w:t>punctare</w:t>
      </w:r>
      <w:proofErr w:type="spellEnd"/>
      <w:r w:rsidRPr="00C223C0">
        <w:rPr>
          <w:rFonts w:asciiTheme="minorHAnsi" w:eastAsia="Calibri" w:hAnsiTheme="minorHAnsi" w:cstheme="minorHAnsi"/>
          <w:sz w:val="22"/>
          <w:szCs w:val="22"/>
          <w:lang w:val="fr-FR"/>
        </w:rPr>
        <w:t>:</w:t>
      </w:r>
      <w:proofErr w:type="gramEnd"/>
      <w:r w:rsidRPr="00C223C0">
        <w:rPr>
          <w:rFonts w:asciiTheme="minorHAnsi" w:eastAsia="Calibri" w:hAnsiTheme="minorHAnsi" w:cstheme="minorHAnsi"/>
          <w:sz w:val="22"/>
          <w:szCs w:val="22"/>
          <w:lang w:val="fr-FR"/>
        </w:rPr>
        <w:t xml:space="preserve"> </w:t>
      </w:r>
    </w:p>
    <w:p w14:paraId="4758908F" w14:textId="77777777" w:rsidR="002E7EDC" w:rsidRPr="00C223C0" w:rsidRDefault="002E7EDC" w:rsidP="00C223C0">
      <w:pPr>
        <w:numPr>
          <w:ilvl w:val="0"/>
          <w:numId w:val="46"/>
        </w:numPr>
        <w:spacing w:before="0" w:after="0"/>
        <w:jc w:val="both"/>
        <w:rPr>
          <w:rFonts w:asciiTheme="minorHAnsi" w:eastAsia="Calibri" w:hAnsiTheme="minorHAnsi" w:cstheme="minorHAnsi"/>
          <w:sz w:val="22"/>
          <w:szCs w:val="22"/>
        </w:rPr>
      </w:pPr>
      <w:proofErr w:type="spellStart"/>
      <w:r w:rsidRPr="00C223C0">
        <w:rPr>
          <w:rFonts w:asciiTheme="minorHAnsi" w:eastAsia="Calibri" w:hAnsiTheme="minorHAnsi" w:cstheme="minorHAnsi"/>
          <w:sz w:val="22"/>
          <w:szCs w:val="22"/>
          <w:lang w:val="fr-FR"/>
        </w:rPr>
        <w:t>Punctarea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subcriteriului</w:t>
      </w:r>
      <w:proofErr w:type="spellEnd"/>
      <w:r w:rsidRPr="00C223C0">
        <w:rPr>
          <w:rFonts w:asciiTheme="minorHAnsi" w:eastAsia="Calibri" w:hAnsiTheme="minorHAnsi" w:cstheme="minorHAnsi"/>
          <w:sz w:val="22"/>
          <w:szCs w:val="22"/>
          <w:lang w:val="fr-FR"/>
        </w:rPr>
        <w:t xml:space="preserve"> se face </w:t>
      </w:r>
      <w:proofErr w:type="spellStart"/>
      <w:r w:rsidRPr="00C223C0">
        <w:rPr>
          <w:rFonts w:asciiTheme="minorHAnsi" w:eastAsia="Calibri" w:hAnsiTheme="minorHAnsi" w:cstheme="minorHAnsi"/>
          <w:sz w:val="22"/>
          <w:szCs w:val="22"/>
          <w:lang w:val="fr-FR"/>
        </w:rPr>
        <w:t>prin</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selectarea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unei</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singure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optiuni</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și</w:t>
      </w:r>
      <w:proofErr w:type="spellEnd"/>
      <w:r w:rsidRPr="00C223C0">
        <w:rPr>
          <w:rFonts w:asciiTheme="minorHAnsi" w:eastAsia="Calibri" w:hAnsiTheme="minorHAnsi" w:cstheme="minorHAnsi"/>
          <w:sz w:val="22"/>
          <w:szCs w:val="22"/>
          <w:lang w:val="fr-FR"/>
        </w:rPr>
        <w:t xml:space="preserve"> a </w:t>
      </w:r>
      <w:proofErr w:type="spellStart"/>
      <w:r w:rsidRPr="00C223C0">
        <w:rPr>
          <w:rFonts w:asciiTheme="minorHAnsi" w:eastAsia="Calibri" w:hAnsiTheme="minorHAnsi" w:cstheme="minorHAnsi"/>
          <w:sz w:val="22"/>
          <w:szCs w:val="22"/>
          <w:lang w:val="fr-FR"/>
        </w:rPr>
        <w:t>punctajului</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aferent</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acesteia</w:t>
      </w:r>
      <w:proofErr w:type="spellEnd"/>
      <w:r w:rsidRPr="00C223C0">
        <w:rPr>
          <w:rFonts w:asciiTheme="minorHAnsi" w:eastAsia="Calibri" w:hAnsiTheme="minorHAnsi" w:cstheme="minorHAnsi"/>
          <w:sz w:val="22"/>
          <w:szCs w:val="22"/>
          <w:lang w:val="fr-FR"/>
        </w:rPr>
        <w:t>.</w:t>
      </w:r>
    </w:p>
    <w:p w14:paraId="2BAE8788" w14:textId="77777777" w:rsidR="002E7EDC" w:rsidRPr="00C223C0" w:rsidRDefault="002E7EDC" w:rsidP="00C223C0">
      <w:pPr>
        <w:numPr>
          <w:ilvl w:val="0"/>
          <w:numId w:val="46"/>
        </w:numPr>
        <w:spacing w:before="0" w:after="0"/>
        <w:jc w:val="both"/>
        <w:rPr>
          <w:rFonts w:asciiTheme="minorHAnsi" w:eastAsia="Calibri" w:hAnsiTheme="minorHAnsi" w:cstheme="minorHAnsi"/>
          <w:sz w:val="22"/>
          <w:szCs w:val="22"/>
        </w:rPr>
      </w:pPr>
      <w:r w:rsidRPr="00C223C0">
        <w:rPr>
          <w:rFonts w:asciiTheme="minorHAnsi" w:eastAsia="Calibri" w:hAnsiTheme="minorHAnsi" w:cstheme="minorHAnsi"/>
          <w:sz w:val="22"/>
          <w:szCs w:val="22"/>
        </w:rPr>
        <w:t xml:space="preserve"> In cazul in care Nu indeplineste niciuna dintre cerinte (a, b, c sau d), proiectul fiind depus la faza DALI se acorda 0 puncte.</w:t>
      </w:r>
    </w:p>
    <w:p w14:paraId="61922E1E" w14:textId="77777777" w:rsidR="002E7EDC" w:rsidRPr="00C223C0" w:rsidRDefault="002E7EDC" w:rsidP="00C223C0">
      <w:pPr>
        <w:numPr>
          <w:ilvl w:val="0"/>
          <w:numId w:val="46"/>
        </w:numPr>
        <w:spacing w:before="0" w:after="0"/>
        <w:contextualSpacing/>
        <w:jc w:val="both"/>
        <w:rPr>
          <w:rFonts w:asciiTheme="minorHAnsi" w:eastAsia="Calibri" w:hAnsiTheme="minorHAnsi" w:cstheme="minorHAnsi"/>
          <w:sz w:val="22"/>
          <w:szCs w:val="22"/>
        </w:rPr>
      </w:pPr>
      <w:r w:rsidRPr="00C223C0">
        <w:rPr>
          <w:rFonts w:asciiTheme="minorHAnsi" w:eastAsia="Calibri" w:hAnsiTheme="minorHAnsi" w:cstheme="minorHAnsi"/>
          <w:sz w:val="22"/>
          <w:szCs w:val="22"/>
        </w:rPr>
        <w:t xml:space="preserve"> Nu se acorda punctaje intermediare.</w:t>
      </w:r>
    </w:p>
    <w:p w14:paraId="5EFA068B" w14:textId="2FF90146" w:rsidR="002E7EDC" w:rsidRPr="00C223C0" w:rsidRDefault="002E7EDC" w:rsidP="00C223C0">
      <w:pPr>
        <w:spacing w:before="0" w:after="0"/>
        <w:jc w:val="both"/>
        <w:rPr>
          <w:rFonts w:asciiTheme="minorHAnsi" w:eastAsia="Calibri" w:hAnsiTheme="minorHAnsi" w:cstheme="minorHAnsi"/>
          <w:sz w:val="22"/>
          <w:szCs w:val="22"/>
          <w:lang w:val="fr-FR"/>
        </w:rPr>
      </w:pPr>
      <w:r w:rsidRPr="00C223C0">
        <w:rPr>
          <w:rFonts w:asciiTheme="minorHAnsi" w:eastAsia="Calibri" w:hAnsiTheme="minorHAnsi" w:cstheme="minorHAnsi"/>
          <w:sz w:val="22"/>
          <w:szCs w:val="22"/>
          <w:lang w:val="fr-FR"/>
        </w:rPr>
        <w:t xml:space="preserve">Documente </w:t>
      </w:r>
      <w:proofErr w:type="spellStart"/>
      <w:proofErr w:type="gramStart"/>
      <w:r w:rsidRPr="00C223C0">
        <w:rPr>
          <w:rFonts w:asciiTheme="minorHAnsi" w:eastAsia="Calibri" w:hAnsiTheme="minorHAnsi" w:cstheme="minorHAnsi"/>
          <w:sz w:val="22"/>
          <w:szCs w:val="22"/>
          <w:lang w:val="fr-FR"/>
        </w:rPr>
        <w:t>verificate</w:t>
      </w:r>
      <w:proofErr w:type="spellEnd"/>
      <w:r w:rsidRPr="00C223C0">
        <w:rPr>
          <w:rFonts w:asciiTheme="minorHAnsi" w:eastAsia="Calibri" w:hAnsiTheme="minorHAnsi" w:cstheme="minorHAnsi"/>
          <w:sz w:val="22"/>
          <w:szCs w:val="22"/>
          <w:lang w:val="fr-FR"/>
        </w:rPr>
        <w:t>:</w:t>
      </w:r>
      <w:proofErr w:type="gramEnd"/>
      <w:r w:rsidRPr="00C223C0">
        <w:rPr>
          <w:rFonts w:asciiTheme="minorHAnsi" w:eastAsia="Calibri" w:hAnsiTheme="minorHAnsi" w:cstheme="minorHAnsi"/>
          <w:sz w:val="22"/>
          <w:szCs w:val="22"/>
          <w:lang w:val="fr-FR"/>
        </w:rPr>
        <w:t xml:space="preserve"> Se vor </w:t>
      </w:r>
      <w:proofErr w:type="spellStart"/>
      <w:r w:rsidRPr="00C223C0">
        <w:rPr>
          <w:rFonts w:asciiTheme="minorHAnsi" w:eastAsia="Calibri" w:hAnsiTheme="minorHAnsi" w:cstheme="minorHAnsi"/>
          <w:sz w:val="22"/>
          <w:szCs w:val="22"/>
          <w:lang w:val="fr-FR"/>
        </w:rPr>
        <w:t>verifica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informatiile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din</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Documentaţia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tehnico-economică</w:t>
      </w:r>
      <w:proofErr w:type="spellEnd"/>
      <w:r w:rsidRPr="00C223C0">
        <w:rPr>
          <w:rFonts w:asciiTheme="minorHAnsi" w:eastAsia="Calibri" w:hAnsiTheme="minorHAnsi" w:cstheme="minorHAnsi"/>
          <w:sz w:val="22"/>
          <w:szCs w:val="22"/>
          <w:lang w:val="fr-FR"/>
        </w:rPr>
        <w:t xml:space="preserve"> (SF/DALI </w:t>
      </w:r>
      <w:proofErr w:type="spellStart"/>
      <w:r w:rsidRPr="00C223C0">
        <w:rPr>
          <w:rFonts w:asciiTheme="minorHAnsi" w:eastAsia="Calibri" w:hAnsiTheme="minorHAnsi" w:cstheme="minorHAnsi"/>
          <w:sz w:val="22"/>
          <w:szCs w:val="22"/>
          <w:lang w:val="fr-FR"/>
        </w:rPr>
        <w:t>sau</w:t>
      </w:r>
      <w:proofErr w:type="spellEnd"/>
      <w:r w:rsidRPr="00C223C0">
        <w:rPr>
          <w:rFonts w:asciiTheme="minorHAnsi" w:eastAsia="Calibri" w:hAnsiTheme="minorHAnsi" w:cstheme="minorHAnsi"/>
          <w:sz w:val="22"/>
          <w:szCs w:val="22"/>
          <w:lang w:val="fr-FR"/>
        </w:rPr>
        <w:t xml:space="preserve"> PT) </w:t>
      </w:r>
      <w:proofErr w:type="spellStart"/>
      <w:r w:rsidRPr="00C223C0">
        <w:rPr>
          <w:rFonts w:asciiTheme="minorHAnsi" w:eastAsia="Calibri" w:hAnsiTheme="minorHAnsi" w:cstheme="minorHAnsi"/>
          <w:sz w:val="22"/>
          <w:szCs w:val="22"/>
          <w:lang w:val="fr-FR"/>
        </w:rPr>
        <w:t>Autorizație</w:t>
      </w:r>
      <w:proofErr w:type="spellEnd"/>
      <w:r w:rsidRPr="00C223C0">
        <w:rPr>
          <w:rFonts w:asciiTheme="minorHAnsi" w:eastAsia="Calibri" w:hAnsiTheme="minorHAnsi" w:cstheme="minorHAnsi"/>
          <w:sz w:val="22"/>
          <w:szCs w:val="22"/>
          <w:lang w:val="fr-FR"/>
        </w:rPr>
        <w:t xml:space="preserve"> de construire, </w:t>
      </w:r>
      <w:proofErr w:type="spellStart"/>
      <w:r w:rsidRPr="00C223C0">
        <w:rPr>
          <w:rFonts w:asciiTheme="minorHAnsi" w:eastAsia="Calibri" w:hAnsiTheme="minorHAnsi" w:cstheme="minorHAnsi"/>
          <w:sz w:val="22"/>
          <w:szCs w:val="22"/>
          <w:lang w:val="fr-FR"/>
        </w:rPr>
        <w:t>Contract</w:t>
      </w:r>
      <w:proofErr w:type="spellEnd"/>
      <w:r w:rsidRPr="00C223C0">
        <w:rPr>
          <w:rFonts w:asciiTheme="minorHAnsi" w:eastAsia="Calibri" w:hAnsiTheme="minorHAnsi" w:cstheme="minorHAnsi"/>
          <w:sz w:val="22"/>
          <w:szCs w:val="22"/>
          <w:lang w:val="fr-FR"/>
        </w:rPr>
        <w:t xml:space="preserve"> de </w:t>
      </w:r>
      <w:proofErr w:type="spellStart"/>
      <w:r w:rsidRPr="00C223C0">
        <w:rPr>
          <w:rFonts w:asciiTheme="minorHAnsi" w:eastAsia="Calibri" w:hAnsiTheme="minorHAnsi" w:cstheme="minorHAnsi"/>
          <w:sz w:val="22"/>
          <w:szCs w:val="22"/>
          <w:lang w:val="fr-FR"/>
        </w:rPr>
        <w:t>proiectare</w:t>
      </w:r>
      <w:proofErr w:type="spellEnd"/>
      <w:r w:rsidRPr="00C223C0">
        <w:rPr>
          <w:rFonts w:asciiTheme="minorHAnsi" w:eastAsia="Calibri" w:hAnsiTheme="minorHAnsi" w:cstheme="minorHAnsi"/>
          <w:sz w:val="22"/>
          <w:szCs w:val="22"/>
          <w:lang w:val="fr-FR"/>
        </w:rPr>
        <w:t>/</w:t>
      </w:r>
      <w:proofErr w:type="spellStart"/>
      <w:r w:rsidRPr="00C223C0">
        <w:rPr>
          <w:rFonts w:asciiTheme="minorHAnsi" w:eastAsia="Calibri" w:hAnsiTheme="minorHAnsi" w:cstheme="minorHAnsi"/>
          <w:sz w:val="22"/>
          <w:szCs w:val="22"/>
          <w:lang w:val="fr-FR"/>
        </w:rPr>
        <w:t>execuție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lucrări</w:t>
      </w:r>
      <w:proofErr w:type="spellEnd"/>
      <w:r w:rsidRPr="00C223C0">
        <w:rPr>
          <w:rFonts w:asciiTheme="minorHAnsi" w:eastAsia="Calibri" w:hAnsiTheme="minorHAnsi" w:cstheme="minorHAnsi"/>
          <w:sz w:val="22"/>
          <w:szCs w:val="22"/>
          <w:lang w:val="fr-FR"/>
        </w:rPr>
        <w:t xml:space="preserve"> / </w:t>
      </w:r>
      <w:proofErr w:type="spellStart"/>
      <w:r w:rsidRPr="00C223C0">
        <w:rPr>
          <w:rFonts w:asciiTheme="minorHAnsi" w:eastAsia="Calibri" w:hAnsiTheme="minorHAnsi" w:cstheme="minorHAnsi"/>
          <w:sz w:val="22"/>
          <w:szCs w:val="22"/>
          <w:lang w:val="fr-FR"/>
        </w:rPr>
        <w:t>contract</w:t>
      </w:r>
      <w:proofErr w:type="spellEnd"/>
      <w:r w:rsidRPr="00C223C0">
        <w:rPr>
          <w:rFonts w:asciiTheme="minorHAnsi" w:eastAsia="Calibri" w:hAnsiTheme="minorHAnsi" w:cstheme="minorHAnsi"/>
          <w:sz w:val="22"/>
          <w:szCs w:val="22"/>
          <w:lang w:val="fr-FR"/>
        </w:rPr>
        <w:t xml:space="preserve"> de </w:t>
      </w:r>
      <w:proofErr w:type="spellStart"/>
      <w:r w:rsidRPr="00C223C0">
        <w:rPr>
          <w:rFonts w:asciiTheme="minorHAnsi" w:eastAsia="Calibri" w:hAnsiTheme="minorHAnsi" w:cstheme="minorHAnsi"/>
          <w:sz w:val="22"/>
          <w:szCs w:val="22"/>
          <w:lang w:val="fr-FR"/>
        </w:rPr>
        <w:t>lucrări</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semnat</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după</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caz</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funcție</w:t>
      </w:r>
      <w:proofErr w:type="spellEnd"/>
      <w:r w:rsidRPr="00C223C0">
        <w:rPr>
          <w:rFonts w:asciiTheme="minorHAnsi" w:eastAsia="Calibri" w:hAnsiTheme="minorHAnsi" w:cstheme="minorHAnsi"/>
          <w:sz w:val="22"/>
          <w:szCs w:val="22"/>
          <w:lang w:val="fr-FR"/>
        </w:rPr>
        <w:t xml:space="preserve"> de </w:t>
      </w:r>
      <w:proofErr w:type="spellStart"/>
      <w:r w:rsidRPr="00C223C0">
        <w:rPr>
          <w:rFonts w:asciiTheme="minorHAnsi" w:eastAsia="Calibri" w:hAnsiTheme="minorHAnsi" w:cstheme="minorHAnsi"/>
          <w:sz w:val="22"/>
          <w:szCs w:val="22"/>
          <w:lang w:val="fr-FR"/>
        </w:rPr>
        <w:t>opțiunea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selectată</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în</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cererea</w:t>
      </w:r>
      <w:proofErr w:type="spellEnd"/>
      <w:r w:rsidRPr="00C223C0">
        <w:rPr>
          <w:rFonts w:asciiTheme="minorHAnsi" w:eastAsia="Calibri" w:hAnsiTheme="minorHAnsi" w:cstheme="minorHAnsi"/>
          <w:sz w:val="22"/>
          <w:szCs w:val="22"/>
          <w:lang w:val="fr-FR"/>
        </w:rPr>
        <w:t xml:space="preserve"> de </w:t>
      </w:r>
      <w:proofErr w:type="spellStart"/>
      <w:r w:rsidRPr="00C223C0">
        <w:rPr>
          <w:rFonts w:asciiTheme="minorHAnsi" w:eastAsia="Calibri" w:hAnsiTheme="minorHAnsi" w:cstheme="minorHAnsi"/>
          <w:sz w:val="22"/>
          <w:szCs w:val="22"/>
          <w:lang w:val="fr-FR"/>
        </w:rPr>
        <w:t>finanțare</w:t>
      </w:r>
      <w:proofErr w:type="spellEnd"/>
      <w:r w:rsidRPr="00C223C0">
        <w:rPr>
          <w:rFonts w:asciiTheme="minorHAnsi" w:eastAsia="Calibri" w:hAnsiTheme="minorHAnsi" w:cstheme="minorHAnsi"/>
          <w:sz w:val="22"/>
          <w:szCs w:val="22"/>
          <w:lang w:val="fr-FR"/>
        </w:rPr>
        <w:t>.</w:t>
      </w:r>
    </w:p>
    <w:p w14:paraId="714B221E" w14:textId="77777777" w:rsidR="00052F66" w:rsidRPr="00C223C0" w:rsidRDefault="00052F66" w:rsidP="00C223C0">
      <w:pPr>
        <w:spacing w:before="0" w:after="0"/>
        <w:jc w:val="both"/>
        <w:rPr>
          <w:rFonts w:asciiTheme="minorHAnsi" w:eastAsia="Calibri" w:hAnsiTheme="minorHAnsi" w:cstheme="minorHAnsi"/>
          <w:b/>
          <w:bCs/>
          <w:sz w:val="22"/>
          <w:szCs w:val="22"/>
        </w:rPr>
      </w:pPr>
    </w:p>
    <w:p w14:paraId="387EC9CA" w14:textId="2213EBD5" w:rsidR="00D46726" w:rsidRPr="00C223C0" w:rsidRDefault="00D12721" w:rsidP="00C223C0">
      <w:pPr>
        <w:spacing w:before="0" w:after="0"/>
        <w:jc w:val="both"/>
        <w:rPr>
          <w:rFonts w:asciiTheme="minorHAnsi" w:eastAsia="Calibri" w:hAnsiTheme="minorHAnsi" w:cstheme="minorHAnsi"/>
          <w:b/>
          <w:bCs/>
          <w:sz w:val="22"/>
          <w:szCs w:val="22"/>
        </w:rPr>
      </w:pPr>
      <w:r w:rsidRPr="00C223C0">
        <w:rPr>
          <w:rFonts w:asciiTheme="minorHAnsi" w:eastAsia="Calibri" w:hAnsiTheme="minorHAnsi" w:cstheme="minorHAnsi"/>
          <w:b/>
          <w:bCs/>
          <w:sz w:val="22"/>
          <w:szCs w:val="22"/>
        </w:rPr>
        <w:t xml:space="preserve">SECȚIUNEA </w:t>
      </w:r>
      <w:r w:rsidR="00D46726" w:rsidRPr="00C223C0">
        <w:rPr>
          <w:rFonts w:asciiTheme="minorHAnsi" w:eastAsia="Calibri" w:hAnsiTheme="minorHAnsi" w:cstheme="minorHAnsi"/>
          <w:b/>
          <w:bCs/>
          <w:sz w:val="22"/>
          <w:szCs w:val="22"/>
        </w:rPr>
        <w:t xml:space="preserve"> II </w:t>
      </w:r>
    </w:p>
    <w:p w14:paraId="4D2048F4" w14:textId="77777777" w:rsidR="002F4A3B" w:rsidRPr="00C223C0" w:rsidRDefault="002F4A3B" w:rsidP="00C223C0">
      <w:pPr>
        <w:spacing w:before="0" w:after="0"/>
        <w:mirrorIndents/>
        <w:jc w:val="both"/>
        <w:rPr>
          <w:rFonts w:asciiTheme="minorHAnsi" w:eastAsiaTheme="minorHAnsi" w:hAnsiTheme="minorHAnsi" w:cstheme="minorHAnsi"/>
          <w:b/>
          <w:bCs/>
          <w:kern w:val="2"/>
          <w:sz w:val="22"/>
          <w:szCs w:val="22"/>
          <w14:ligatures w14:val="standardContextual"/>
        </w:rPr>
      </w:pPr>
      <w:r w:rsidRPr="00C223C0">
        <w:rPr>
          <w:rFonts w:asciiTheme="minorHAnsi" w:eastAsiaTheme="minorHAnsi" w:hAnsiTheme="minorHAnsi" w:cstheme="minorHAnsi"/>
          <w:b/>
          <w:bCs/>
          <w:kern w:val="2"/>
          <w:sz w:val="22"/>
          <w:szCs w:val="22"/>
          <w14:ligatures w14:val="standardContextual"/>
        </w:rPr>
        <w:t xml:space="preserve">Referitor la notarea criteriilor din această secțiune – notarea cu 0 a unui criteriu sau a oricarei optiuni a unui criteriu duce la respingerea proiectului </w:t>
      </w:r>
    </w:p>
    <w:p w14:paraId="2ADF21CC" w14:textId="77777777" w:rsidR="002F4A3B" w:rsidRPr="00C223C0" w:rsidRDefault="002F4A3B" w:rsidP="00C223C0">
      <w:pPr>
        <w:spacing w:before="0" w:after="0"/>
        <w:jc w:val="both"/>
        <w:rPr>
          <w:rFonts w:asciiTheme="minorHAnsi" w:eastAsia="Calibri" w:hAnsiTheme="minorHAnsi" w:cstheme="minorHAnsi"/>
          <w:b/>
          <w:bCs/>
          <w:sz w:val="22"/>
          <w:szCs w:val="22"/>
        </w:rPr>
      </w:pPr>
    </w:p>
    <w:p w14:paraId="73101948" w14:textId="7088FED9" w:rsidR="00D46726" w:rsidRPr="00C223C0" w:rsidRDefault="00D46726" w:rsidP="00C223C0">
      <w:pPr>
        <w:pStyle w:val="ListParagraph"/>
        <w:numPr>
          <w:ilvl w:val="0"/>
          <w:numId w:val="33"/>
        </w:numPr>
        <w:spacing w:after="0"/>
        <w:rPr>
          <w:rFonts w:asciiTheme="minorHAnsi" w:eastAsia="Calibri" w:hAnsiTheme="minorHAnsi" w:cstheme="minorHAnsi"/>
          <w:b/>
          <w:bCs/>
          <w:sz w:val="22"/>
          <w:szCs w:val="22"/>
        </w:rPr>
      </w:pPr>
      <w:r w:rsidRPr="00C223C0">
        <w:rPr>
          <w:rFonts w:asciiTheme="minorHAnsi" w:eastAsia="Calibri" w:hAnsiTheme="minorHAnsi" w:cstheme="minorHAnsi"/>
          <w:b/>
          <w:bCs/>
          <w:sz w:val="22"/>
          <w:szCs w:val="22"/>
        </w:rPr>
        <w:t>Calitatea documentatiei tehnico-economice</w:t>
      </w:r>
      <w:r w:rsidR="002F4A3B" w:rsidRPr="00C223C0">
        <w:rPr>
          <w:rFonts w:asciiTheme="minorHAnsi" w:eastAsia="Calibri" w:hAnsiTheme="minorHAnsi" w:cstheme="minorHAnsi"/>
          <w:b/>
          <w:bCs/>
          <w:sz w:val="22"/>
          <w:szCs w:val="22"/>
        </w:rPr>
        <w:t xml:space="preserve"> </w:t>
      </w:r>
      <w:r w:rsidR="00B42411" w:rsidRPr="00C223C0">
        <w:rPr>
          <w:rFonts w:asciiTheme="minorHAnsi" w:eastAsia="Calibri" w:hAnsiTheme="minorHAnsi" w:cstheme="minorHAnsi"/>
          <w:b/>
          <w:bCs/>
          <w:sz w:val="22"/>
          <w:szCs w:val="22"/>
        </w:rPr>
        <w:t xml:space="preserve">- </w:t>
      </w:r>
      <w:r w:rsidR="002F4A3B" w:rsidRPr="00C223C0">
        <w:rPr>
          <w:rFonts w:asciiTheme="minorHAnsi" w:eastAsia="Calibri" w:hAnsiTheme="minorHAnsi" w:cstheme="minorHAnsi"/>
          <w:b/>
          <w:bCs/>
          <w:sz w:val="22"/>
          <w:szCs w:val="22"/>
        </w:rPr>
        <w:t>0/1</w:t>
      </w:r>
      <w:r w:rsidR="00D12721" w:rsidRPr="00C223C0">
        <w:rPr>
          <w:rFonts w:asciiTheme="minorHAnsi" w:hAnsiTheme="minorHAnsi" w:cstheme="minorHAnsi"/>
          <w:b/>
          <w:sz w:val="22"/>
          <w:szCs w:val="22"/>
        </w:rPr>
        <w:t xml:space="preserve"> punct</w:t>
      </w:r>
    </w:p>
    <w:p w14:paraId="4BA6C343" w14:textId="63A81EB5" w:rsidR="00D46726" w:rsidRPr="00C223C0" w:rsidRDefault="00D46726" w:rsidP="00C223C0">
      <w:pPr>
        <w:pStyle w:val="ListParagraph"/>
        <w:numPr>
          <w:ilvl w:val="0"/>
          <w:numId w:val="11"/>
        </w:numPr>
        <w:spacing w:after="0"/>
        <w:rPr>
          <w:rFonts w:asciiTheme="minorHAnsi" w:eastAsia="Calibri" w:hAnsiTheme="minorHAnsi" w:cstheme="minorHAnsi"/>
          <w:sz w:val="22"/>
          <w:szCs w:val="22"/>
        </w:rPr>
      </w:pPr>
      <w:r w:rsidRPr="00C223C0">
        <w:rPr>
          <w:rFonts w:asciiTheme="minorHAnsi" w:eastAsia="Calibri" w:hAnsiTheme="minorHAnsi" w:cstheme="minorHAnsi"/>
          <w:sz w:val="22"/>
          <w:szCs w:val="22"/>
        </w:rPr>
        <w:t>Documentatia tehnica (SF/DALI sau PT) este conformă (conform Grilei de verificare a conformitatii administrative a documentației tehnice)</w:t>
      </w:r>
      <w:r w:rsidR="00B42411" w:rsidRPr="00C223C0">
        <w:rPr>
          <w:rFonts w:asciiTheme="minorHAnsi" w:eastAsia="Calibri" w:hAnsiTheme="minorHAnsi" w:cstheme="minorHAnsi"/>
          <w:sz w:val="22"/>
          <w:szCs w:val="22"/>
        </w:rPr>
        <w:t xml:space="preserve"> </w:t>
      </w:r>
      <w:r w:rsidRPr="00C223C0">
        <w:rPr>
          <w:rFonts w:asciiTheme="minorHAnsi" w:eastAsia="Calibri" w:hAnsiTheme="minorHAnsi" w:cstheme="minorHAnsi"/>
          <w:sz w:val="22"/>
          <w:szCs w:val="22"/>
        </w:rPr>
        <w:t>-1 punct</w:t>
      </w:r>
    </w:p>
    <w:p w14:paraId="7FBF0FBE" w14:textId="2ACF6D56" w:rsidR="00BD69B7" w:rsidRPr="00C223C0" w:rsidRDefault="00BD69B7" w:rsidP="00C223C0">
      <w:pPr>
        <w:pStyle w:val="ListParagraph"/>
        <w:numPr>
          <w:ilvl w:val="0"/>
          <w:numId w:val="11"/>
        </w:numPr>
        <w:spacing w:after="0"/>
        <w:rPr>
          <w:rFonts w:asciiTheme="minorHAnsi" w:eastAsia="Calibri" w:hAnsiTheme="minorHAnsi" w:cstheme="minorHAnsi"/>
          <w:sz w:val="22"/>
          <w:szCs w:val="22"/>
        </w:rPr>
      </w:pPr>
      <w:r w:rsidRPr="00C223C0">
        <w:rPr>
          <w:rFonts w:asciiTheme="minorHAnsi" w:eastAsia="Calibri" w:hAnsiTheme="minorHAnsi" w:cstheme="minorHAnsi"/>
          <w:sz w:val="22"/>
          <w:szCs w:val="22"/>
        </w:rPr>
        <w:t>Documentatia tehnica (SF/DALI sau PT) nu este conforma (conform Grilei de verificare a conformitatii administrative a documentatiei tehnice)</w:t>
      </w:r>
      <w:r w:rsidR="00B42411" w:rsidRPr="00C223C0">
        <w:rPr>
          <w:rFonts w:asciiTheme="minorHAnsi" w:eastAsia="Calibri" w:hAnsiTheme="minorHAnsi" w:cstheme="minorHAnsi"/>
          <w:sz w:val="22"/>
          <w:szCs w:val="22"/>
        </w:rPr>
        <w:t xml:space="preserve"> </w:t>
      </w:r>
      <w:r w:rsidRPr="00C223C0">
        <w:rPr>
          <w:rFonts w:asciiTheme="minorHAnsi" w:eastAsia="Calibri" w:hAnsiTheme="minorHAnsi" w:cstheme="minorHAnsi"/>
          <w:sz w:val="22"/>
          <w:szCs w:val="22"/>
        </w:rPr>
        <w:t>-</w:t>
      </w:r>
      <w:r w:rsidR="00B42411" w:rsidRPr="00C223C0">
        <w:rPr>
          <w:rFonts w:asciiTheme="minorHAnsi" w:eastAsia="Calibri" w:hAnsiTheme="minorHAnsi" w:cstheme="minorHAnsi"/>
          <w:sz w:val="22"/>
          <w:szCs w:val="22"/>
        </w:rPr>
        <w:t xml:space="preserve"> </w:t>
      </w:r>
      <w:r w:rsidRPr="00C223C0">
        <w:rPr>
          <w:rFonts w:asciiTheme="minorHAnsi" w:eastAsia="Calibri" w:hAnsiTheme="minorHAnsi" w:cstheme="minorHAnsi"/>
          <w:sz w:val="22"/>
          <w:szCs w:val="22"/>
        </w:rPr>
        <w:t>0 puncte</w:t>
      </w:r>
    </w:p>
    <w:p w14:paraId="2DEC1693" w14:textId="77777777" w:rsidR="00C223C0" w:rsidRDefault="00C223C0" w:rsidP="00C223C0">
      <w:pPr>
        <w:spacing w:before="0" w:after="0"/>
        <w:jc w:val="both"/>
        <w:rPr>
          <w:rFonts w:asciiTheme="minorHAnsi" w:hAnsiTheme="minorHAnsi" w:cstheme="minorHAnsi"/>
          <w:sz w:val="22"/>
          <w:szCs w:val="22"/>
          <w:shd w:val="clear" w:color="auto" w:fill="FFFFFF"/>
        </w:rPr>
      </w:pPr>
    </w:p>
    <w:p w14:paraId="25C9AD4A" w14:textId="2ED7F559" w:rsidR="00C8148A" w:rsidRPr="00C223C0" w:rsidRDefault="00C8148A" w:rsidP="00C223C0">
      <w:pPr>
        <w:spacing w:before="0" w:after="0"/>
        <w:jc w:val="both"/>
        <w:rPr>
          <w:rFonts w:asciiTheme="minorHAnsi" w:hAnsiTheme="minorHAnsi" w:cstheme="minorHAnsi"/>
          <w:sz w:val="22"/>
          <w:szCs w:val="22"/>
          <w:shd w:val="clear" w:color="auto" w:fill="FFFFFF"/>
        </w:rPr>
      </w:pPr>
      <w:r w:rsidRPr="00C223C0">
        <w:rPr>
          <w:rFonts w:asciiTheme="minorHAnsi" w:hAnsiTheme="minorHAnsi" w:cstheme="minorHAnsi"/>
          <w:sz w:val="22"/>
          <w:szCs w:val="22"/>
          <w:shd w:val="clear" w:color="auto" w:fill="FFFFFF"/>
        </w:rPr>
        <w:t>Clarificare criteriu:</w:t>
      </w:r>
    </w:p>
    <w:p w14:paraId="4509C048" w14:textId="7EE9CDC1" w:rsidR="00C8148A" w:rsidRPr="00C223C0" w:rsidRDefault="00C8148A" w:rsidP="00C223C0">
      <w:pPr>
        <w:numPr>
          <w:ilvl w:val="0"/>
          <w:numId w:val="48"/>
        </w:numPr>
        <w:spacing w:before="0" w:after="0"/>
        <w:contextualSpacing/>
        <w:jc w:val="both"/>
        <w:rPr>
          <w:rFonts w:asciiTheme="minorHAnsi" w:hAnsiTheme="minorHAnsi" w:cstheme="minorHAnsi"/>
          <w:sz w:val="22"/>
          <w:szCs w:val="22"/>
          <w:lang w:eastAsia="en-GB"/>
        </w:rPr>
      </w:pPr>
      <w:r w:rsidRPr="00C223C0">
        <w:rPr>
          <w:rFonts w:asciiTheme="minorHAnsi" w:hAnsiTheme="minorHAnsi" w:cstheme="minorHAnsi"/>
          <w:sz w:val="22"/>
          <w:szCs w:val="22"/>
        </w:rPr>
        <w:t>Verificarea se face in baza grilei de verificare a conformitatii documentatiilor tehnico-economice, concluzia si observatiile fiind preluate in grila ETF la acest criteriu</w:t>
      </w:r>
    </w:p>
    <w:p w14:paraId="1BD065E8" w14:textId="7BADF925" w:rsidR="00C8148A" w:rsidRPr="00C223C0" w:rsidRDefault="00C8148A" w:rsidP="00C223C0">
      <w:pPr>
        <w:spacing w:before="0" w:after="0"/>
        <w:jc w:val="both"/>
        <w:rPr>
          <w:rFonts w:asciiTheme="minorHAnsi" w:hAnsiTheme="minorHAnsi" w:cstheme="minorHAnsi"/>
          <w:sz w:val="22"/>
          <w:szCs w:val="22"/>
          <w:shd w:val="clear" w:color="auto" w:fill="FFFFFF"/>
        </w:rPr>
      </w:pPr>
      <w:r w:rsidRPr="00C223C0">
        <w:rPr>
          <w:rFonts w:asciiTheme="minorHAnsi" w:hAnsiTheme="minorHAnsi" w:cstheme="minorHAnsi"/>
          <w:sz w:val="22"/>
          <w:szCs w:val="22"/>
          <w:shd w:val="clear" w:color="auto" w:fill="FFFFFF"/>
        </w:rPr>
        <w:t>Modalitatea de punctare:</w:t>
      </w:r>
    </w:p>
    <w:p w14:paraId="24E23AAB" w14:textId="77777777" w:rsidR="00C8148A" w:rsidRPr="00C223C0" w:rsidRDefault="00C8148A" w:rsidP="00C223C0">
      <w:pPr>
        <w:numPr>
          <w:ilvl w:val="0"/>
          <w:numId w:val="47"/>
        </w:numPr>
        <w:spacing w:before="0" w:after="0"/>
        <w:jc w:val="both"/>
        <w:rPr>
          <w:rFonts w:asciiTheme="minorHAnsi" w:eastAsia="Calibri" w:hAnsiTheme="minorHAnsi" w:cstheme="minorHAnsi"/>
          <w:sz w:val="22"/>
          <w:szCs w:val="22"/>
          <w:lang w:val="fr-FR"/>
        </w:rPr>
      </w:pPr>
      <w:proofErr w:type="spellStart"/>
      <w:r w:rsidRPr="00C223C0">
        <w:rPr>
          <w:rFonts w:asciiTheme="minorHAnsi" w:eastAsia="Calibri" w:hAnsiTheme="minorHAnsi" w:cstheme="minorHAnsi"/>
          <w:sz w:val="22"/>
          <w:szCs w:val="22"/>
          <w:lang w:val="fr-FR"/>
        </w:rPr>
        <w:t>Daca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Documentatia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tehnica</w:t>
      </w:r>
      <w:proofErr w:type="spellEnd"/>
      <w:r w:rsidRPr="00C223C0">
        <w:rPr>
          <w:rFonts w:asciiTheme="minorHAnsi" w:eastAsia="Calibri" w:hAnsiTheme="minorHAnsi" w:cstheme="minorHAnsi"/>
          <w:sz w:val="22"/>
          <w:szCs w:val="22"/>
          <w:lang w:val="fr-FR"/>
        </w:rPr>
        <w:t xml:space="preserve"> (SF/DALI </w:t>
      </w:r>
      <w:proofErr w:type="spellStart"/>
      <w:r w:rsidRPr="00C223C0">
        <w:rPr>
          <w:rFonts w:asciiTheme="minorHAnsi" w:eastAsia="Calibri" w:hAnsiTheme="minorHAnsi" w:cstheme="minorHAnsi"/>
          <w:sz w:val="22"/>
          <w:szCs w:val="22"/>
          <w:lang w:val="fr-FR"/>
        </w:rPr>
        <w:t>sau</w:t>
      </w:r>
      <w:proofErr w:type="spellEnd"/>
      <w:r w:rsidRPr="00C223C0">
        <w:rPr>
          <w:rFonts w:asciiTheme="minorHAnsi" w:eastAsia="Calibri" w:hAnsiTheme="minorHAnsi" w:cstheme="minorHAnsi"/>
          <w:sz w:val="22"/>
          <w:szCs w:val="22"/>
          <w:lang w:val="fr-FR"/>
        </w:rPr>
        <w:t xml:space="preserve"> PT) nu este conforma, se va </w:t>
      </w:r>
      <w:proofErr w:type="spellStart"/>
      <w:r w:rsidRPr="00C223C0">
        <w:rPr>
          <w:rFonts w:asciiTheme="minorHAnsi" w:eastAsia="Calibri" w:hAnsiTheme="minorHAnsi" w:cstheme="minorHAnsi"/>
          <w:sz w:val="22"/>
          <w:szCs w:val="22"/>
          <w:lang w:val="fr-FR"/>
        </w:rPr>
        <w:t>puncta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cu</w:t>
      </w:r>
      <w:proofErr w:type="spellEnd"/>
      <w:r w:rsidRPr="00C223C0">
        <w:rPr>
          <w:rFonts w:asciiTheme="minorHAnsi" w:eastAsia="Calibri" w:hAnsiTheme="minorHAnsi" w:cstheme="minorHAnsi"/>
          <w:sz w:val="22"/>
          <w:szCs w:val="22"/>
          <w:lang w:val="fr-FR"/>
        </w:rPr>
        <w:t xml:space="preserve"> 0 si </w:t>
      </w:r>
      <w:proofErr w:type="spellStart"/>
      <w:r w:rsidRPr="00C223C0">
        <w:rPr>
          <w:rFonts w:asciiTheme="minorHAnsi" w:eastAsia="Calibri" w:hAnsiTheme="minorHAnsi" w:cstheme="minorHAnsi"/>
          <w:sz w:val="22"/>
          <w:szCs w:val="22"/>
          <w:lang w:val="fr-FR"/>
        </w:rPr>
        <w:t>proiectul</w:t>
      </w:r>
      <w:proofErr w:type="spellEnd"/>
      <w:r w:rsidRPr="00C223C0">
        <w:rPr>
          <w:rFonts w:asciiTheme="minorHAnsi" w:eastAsia="Calibri" w:hAnsiTheme="minorHAnsi" w:cstheme="minorHAnsi"/>
          <w:sz w:val="22"/>
          <w:szCs w:val="22"/>
          <w:lang w:val="fr-FR"/>
        </w:rPr>
        <w:t xml:space="preserve"> va fi </w:t>
      </w:r>
      <w:proofErr w:type="spellStart"/>
      <w:r w:rsidRPr="00C223C0">
        <w:rPr>
          <w:rFonts w:asciiTheme="minorHAnsi" w:eastAsia="Calibri" w:hAnsiTheme="minorHAnsi" w:cstheme="minorHAnsi"/>
          <w:sz w:val="22"/>
          <w:szCs w:val="22"/>
          <w:lang w:val="fr-FR"/>
        </w:rPr>
        <w:t>respins</w:t>
      </w:r>
      <w:proofErr w:type="spellEnd"/>
    </w:p>
    <w:p w14:paraId="15EB7B01" w14:textId="77777777" w:rsidR="00256634" w:rsidRPr="00C223C0" w:rsidRDefault="00256634" w:rsidP="00C223C0">
      <w:pPr>
        <w:numPr>
          <w:ilvl w:val="0"/>
          <w:numId w:val="47"/>
        </w:numPr>
        <w:spacing w:before="0" w:after="0"/>
        <w:ind w:left="714" w:hanging="357"/>
        <w:jc w:val="both"/>
        <w:rPr>
          <w:rFonts w:asciiTheme="minorHAnsi" w:eastAsia="Calibri" w:hAnsiTheme="minorHAnsi" w:cstheme="minorHAnsi"/>
          <w:sz w:val="22"/>
          <w:szCs w:val="22"/>
          <w:lang w:val="fr-FR"/>
        </w:rPr>
      </w:pPr>
      <w:r w:rsidRPr="00C223C0">
        <w:rPr>
          <w:rFonts w:asciiTheme="minorHAnsi" w:eastAsiaTheme="minorHAnsi" w:hAnsiTheme="minorHAnsi" w:cstheme="minorHAnsi"/>
          <w:sz w:val="22"/>
          <w:szCs w:val="22"/>
        </w:rPr>
        <w:t>La punctarea  Criteriului 3 -Calitatea documentației tehnico-economice, din grila de evaluare tehnico-financiară, respectiv a modului de îndeplinire a cerințelor de conformitate a documentației tehnico-economice,  se vor avea în vedere următoarele aspecte:</w:t>
      </w:r>
    </w:p>
    <w:p w14:paraId="05DA8266" w14:textId="77777777" w:rsidR="00256634" w:rsidRPr="00C223C0" w:rsidRDefault="00256634" w:rsidP="00C223C0">
      <w:pPr>
        <w:numPr>
          <w:ilvl w:val="0"/>
          <w:numId w:val="72"/>
        </w:numPr>
        <w:spacing w:before="0" w:after="0"/>
        <w:contextualSpacing/>
        <w:jc w:val="both"/>
        <w:rPr>
          <w:rFonts w:asciiTheme="minorHAnsi" w:hAnsiTheme="minorHAnsi" w:cstheme="minorHAnsi"/>
          <w:sz w:val="22"/>
          <w:szCs w:val="22"/>
        </w:rPr>
      </w:pPr>
      <w:r w:rsidRPr="00C223C0">
        <w:rPr>
          <w:rFonts w:asciiTheme="minorHAnsi" w:hAnsiTheme="minorHAnsi" w:cstheme="minorHAnsi"/>
          <w:sz w:val="22"/>
          <w:szCs w:val="22"/>
        </w:rPr>
        <w:t xml:space="preserve">În situația lipsei la data depunerii cererii de finanțare a următoarelor avize solicitate prin Ghidurile specifice, respectiv: Autorizația de construire (în cazul depunerii documentației la faza PT), precum și a avizelor si autorizațiilor solicitate prin Certificatul de Urbanism (în </w:t>
      </w:r>
      <w:r w:rsidRPr="00C223C0">
        <w:rPr>
          <w:rFonts w:asciiTheme="minorHAnsi" w:hAnsiTheme="minorHAnsi" w:cstheme="minorHAnsi"/>
          <w:sz w:val="22"/>
          <w:szCs w:val="22"/>
        </w:rPr>
        <w:lastRenderedPageBreak/>
        <w:t>cazul  documentului emis de Autoritatea pentru Protecția Mediului se aplică prevederile Ghidului Specific), prezentarea lor  pot face obiectul unei solicitări de clarificări;</w:t>
      </w:r>
    </w:p>
    <w:p w14:paraId="2AC93CE7" w14:textId="77777777" w:rsidR="00256634" w:rsidRPr="00C223C0" w:rsidRDefault="00256634" w:rsidP="00C223C0">
      <w:pPr>
        <w:numPr>
          <w:ilvl w:val="0"/>
          <w:numId w:val="72"/>
        </w:numPr>
        <w:spacing w:before="0" w:after="0"/>
        <w:contextualSpacing/>
        <w:jc w:val="both"/>
        <w:rPr>
          <w:rFonts w:asciiTheme="minorHAnsi" w:hAnsiTheme="minorHAnsi" w:cstheme="minorHAnsi"/>
          <w:sz w:val="22"/>
          <w:szCs w:val="22"/>
        </w:rPr>
      </w:pPr>
      <w:r w:rsidRPr="00C223C0">
        <w:rPr>
          <w:rFonts w:asciiTheme="minorHAnsi" w:hAnsiTheme="minorHAnsi" w:cstheme="minorHAnsi"/>
          <w:sz w:val="22"/>
          <w:szCs w:val="22"/>
        </w:rPr>
        <w:t>Dacă în urma solicitării de clarificări, solicitantul va prezenta în etapa de evaluare tehnico-financiară documentele mai sus menționate emise după depunerea cererii de finanțare, criteriul privind respectarea cerințelor de conformitate a documentației tehnico-economice, se consideră îndeplinit;</w:t>
      </w:r>
    </w:p>
    <w:p w14:paraId="05322617" w14:textId="77777777" w:rsidR="00256634" w:rsidRPr="00C223C0" w:rsidRDefault="00256634" w:rsidP="00C223C0">
      <w:pPr>
        <w:numPr>
          <w:ilvl w:val="0"/>
          <w:numId w:val="72"/>
        </w:numPr>
        <w:spacing w:before="0" w:after="0"/>
        <w:contextualSpacing/>
        <w:jc w:val="both"/>
        <w:rPr>
          <w:rFonts w:asciiTheme="minorHAnsi" w:hAnsiTheme="minorHAnsi" w:cstheme="minorHAnsi"/>
          <w:sz w:val="22"/>
          <w:szCs w:val="22"/>
        </w:rPr>
      </w:pPr>
      <w:r w:rsidRPr="00C223C0">
        <w:rPr>
          <w:rFonts w:asciiTheme="minorHAnsi" w:hAnsiTheme="minorHAnsi" w:cstheme="minorHAnsi"/>
          <w:sz w:val="22"/>
          <w:szCs w:val="22"/>
        </w:rPr>
        <w:t>Dacă solicitantul nu va prezenta documentele mai sus menționate până la finalul procesului de evaluare tehnico-financiară a respectivei cereri de finanțare criteriul privind conformitatea documentației tehncio-economice se va considera nerespectat.</w:t>
      </w:r>
    </w:p>
    <w:p w14:paraId="6FEBEE5C" w14:textId="77777777" w:rsidR="00256634" w:rsidRPr="00C223C0" w:rsidRDefault="00256634" w:rsidP="00C223C0">
      <w:pPr>
        <w:numPr>
          <w:ilvl w:val="0"/>
          <w:numId w:val="72"/>
        </w:numPr>
        <w:spacing w:before="0" w:after="0"/>
        <w:contextualSpacing/>
        <w:jc w:val="both"/>
        <w:rPr>
          <w:rFonts w:asciiTheme="minorHAnsi" w:hAnsiTheme="minorHAnsi" w:cstheme="minorHAnsi"/>
          <w:sz w:val="22"/>
          <w:szCs w:val="22"/>
        </w:rPr>
      </w:pPr>
      <w:r w:rsidRPr="00C223C0">
        <w:rPr>
          <w:rFonts w:asciiTheme="minorHAnsi" w:hAnsiTheme="minorHAnsi" w:cstheme="minorHAnsi"/>
          <w:sz w:val="22"/>
          <w:szCs w:val="22"/>
        </w:rPr>
        <w:t>În cazul neprezentării autorizației de construire (AC), se vor aplica cerințele de la punctul 1, documentația tehnico-economică fiind verificată la nivel DALI/SF.</w:t>
      </w:r>
    </w:p>
    <w:p w14:paraId="69F8A30F" w14:textId="1CE73447" w:rsidR="00C8148A" w:rsidRPr="00C223C0" w:rsidRDefault="00C8148A" w:rsidP="00C223C0">
      <w:pPr>
        <w:spacing w:before="0" w:after="0"/>
        <w:jc w:val="both"/>
        <w:rPr>
          <w:rFonts w:asciiTheme="minorHAnsi" w:eastAsia="Calibri" w:hAnsiTheme="minorHAnsi" w:cstheme="minorHAnsi"/>
          <w:sz w:val="22"/>
          <w:szCs w:val="22"/>
          <w:lang w:val="fr-FR"/>
        </w:rPr>
      </w:pPr>
      <w:r w:rsidRPr="00C223C0">
        <w:rPr>
          <w:rFonts w:asciiTheme="minorHAnsi" w:eastAsia="Calibri" w:hAnsiTheme="minorHAnsi" w:cstheme="minorHAnsi"/>
          <w:sz w:val="22"/>
          <w:szCs w:val="22"/>
          <w:lang w:val="fr-FR"/>
        </w:rPr>
        <w:t xml:space="preserve">Documente </w:t>
      </w:r>
      <w:proofErr w:type="spellStart"/>
      <w:proofErr w:type="gramStart"/>
      <w:r w:rsidRPr="00C223C0">
        <w:rPr>
          <w:rFonts w:asciiTheme="minorHAnsi" w:eastAsia="Calibri" w:hAnsiTheme="minorHAnsi" w:cstheme="minorHAnsi"/>
          <w:sz w:val="22"/>
          <w:szCs w:val="22"/>
          <w:lang w:val="fr-FR"/>
        </w:rPr>
        <w:t>verificate</w:t>
      </w:r>
      <w:proofErr w:type="spellEnd"/>
      <w:r w:rsidRPr="00C223C0">
        <w:rPr>
          <w:rFonts w:asciiTheme="minorHAnsi" w:eastAsia="Calibri" w:hAnsiTheme="minorHAnsi" w:cstheme="minorHAnsi"/>
          <w:sz w:val="22"/>
          <w:szCs w:val="22"/>
          <w:lang w:val="fr-FR"/>
        </w:rPr>
        <w:t>:</w:t>
      </w:r>
      <w:proofErr w:type="gramEnd"/>
      <w:r w:rsidRPr="00C223C0">
        <w:rPr>
          <w:rFonts w:asciiTheme="minorHAnsi" w:eastAsia="Calibri" w:hAnsiTheme="minorHAnsi" w:cstheme="minorHAnsi"/>
          <w:sz w:val="22"/>
          <w:szCs w:val="22"/>
          <w:lang w:val="fr-FR"/>
        </w:rPr>
        <w:t xml:space="preserve"> </w:t>
      </w:r>
      <w:bookmarkStart w:id="7" w:name="_Hlk163471408"/>
      <w:r w:rsidRPr="00C223C0">
        <w:rPr>
          <w:rFonts w:asciiTheme="minorHAnsi" w:eastAsia="Calibri" w:hAnsiTheme="minorHAnsi" w:cstheme="minorHAnsi"/>
          <w:sz w:val="22"/>
          <w:szCs w:val="22"/>
          <w:lang w:val="fr-FR"/>
        </w:rPr>
        <w:t xml:space="preserve">Se vor </w:t>
      </w:r>
      <w:proofErr w:type="spellStart"/>
      <w:r w:rsidRPr="00C223C0">
        <w:rPr>
          <w:rFonts w:asciiTheme="minorHAnsi" w:eastAsia="Calibri" w:hAnsiTheme="minorHAnsi" w:cstheme="minorHAnsi"/>
          <w:sz w:val="22"/>
          <w:szCs w:val="22"/>
          <w:lang w:val="fr-FR"/>
        </w:rPr>
        <w:t>verifica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informatiile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din</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Documentaţia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tehnico-economică</w:t>
      </w:r>
      <w:proofErr w:type="spellEnd"/>
      <w:r w:rsidRPr="00C223C0">
        <w:rPr>
          <w:rFonts w:asciiTheme="minorHAnsi" w:eastAsia="Calibri" w:hAnsiTheme="minorHAnsi" w:cstheme="minorHAnsi"/>
          <w:sz w:val="22"/>
          <w:szCs w:val="22"/>
          <w:lang w:val="fr-FR"/>
        </w:rPr>
        <w:t xml:space="preserve"> (SF/DALI </w:t>
      </w:r>
      <w:proofErr w:type="spellStart"/>
      <w:r w:rsidRPr="00C223C0">
        <w:rPr>
          <w:rFonts w:asciiTheme="minorHAnsi" w:eastAsia="Calibri" w:hAnsiTheme="minorHAnsi" w:cstheme="minorHAnsi"/>
          <w:sz w:val="22"/>
          <w:szCs w:val="22"/>
          <w:lang w:val="fr-FR"/>
        </w:rPr>
        <w:t>sau</w:t>
      </w:r>
      <w:proofErr w:type="spellEnd"/>
      <w:r w:rsidRPr="00C223C0">
        <w:rPr>
          <w:rFonts w:asciiTheme="minorHAnsi" w:eastAsia="Calibri" w:hAnsiTheme="minorHAnsi" w:cstheme="minorHAnsi"/>
          <w:sz w:val="22"/>
          <w:szCs w:val="22"/>
          <w:lang w:val="fr-FR"/>
        </w:rPr>
        <w:t xml:space="preserve"> PT), </w:t>
      </w:r>
      <w:proofErr w:type="spellStart"/>
      <w:r w:rsidRPr="00C223C0">
        <w:rPr>
          <w:rFonts w:asciiTheme="minorHAnsi" w:eastAsia="Calibri" w:hAnsiTheme="minorHAnsi" w:cstheme="minorHAnsi"/>
          <w:sz w:val="22"/>
          <w:szCs w:val="22"/>
          <w:lang w:val="fr-FR"/>
        </w:rPr>
        <w:t>inclusiv</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expertiza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tehnică</w:t>
      </w:r>
      <w:proofErr w:type="spellEnd"/>
      <w:r w:rsidRPr="00C223C0">
        <w:rPr>
          <w:rFonts w:asciiTheme="minorHAnsi" w:eastAsia="Calibri" w:hAnsiTheme="minorHAnsi" w:cstheme="minorHAnsi"/>
          <w:sz w:val="22"/>
          <w:szCs w:val="22"/>
          <w:lang w:val="fr-FR"/>
        </w:rPr>
        <w:t xml:space="preserve">, </w:t>
      </w:r>
      <w:proofErr w:type="spellStart"/>
      <w:r w:rsidR="00D50E12" w:rsidRPr="00C223C0">
        <w:rPr>
          <w:rFonts w:asciiTheme="minorHAnsi" w:eastAsia="Calibri" w:hAnsiTheme="minorHAnsi" w:cstheme="minorHAnsi"/>
          <w:sz w:val="22"/>
          <w:szCs w:val="22"/>
          <w:lang w:val="fr-FR"/>
        </w:rPr>
        <w:t>D</w:t>
      </w:r>
      <w:r w:rsidRPr="00C223C0">
        <w:rPr>
          <w:rFonts w:asciiTheme="minorHAnsi" w:eastAsia="Calibri" w:hAnsiTheme="minorHAnsi" w:cstheme="minorHAnsi"/>
          <w:sz w:val="22"/>
          <w:szCs w:val="22"/>
          <w:lang w:val="fr-FR"/>
        </w:rPr>
        <w:t>evizul</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general</w:t>
      </w:r>
      <w:proofErr w:type="spellEnd"/>
      <w:r w:rsidRPr="00C223C0">
        <w:rPr>
          <w:rFonts w:asciiTheme="minorHAnsi" w:eastAsia="Calibri" w:hAnsiTheme="minorHAnsi" w:cstheme="minorHAnsi"/>
          <w:sz w:val="22"/>
          <w:szCs w:val="22"/>
          <w:lang w:val="fr-FR"/>
        </w:rPr>
        <w:t xml:space="preserve">; </w:t>
      </w:r>
      <w:proofErr w:type="spellStart"/>
      <w:r w:rsidR="00D50E12" w:rsidRPr="00C223C0">
        <w:rPr>
          <w:rFonts w:asciiTheme="minorHAnsi" w:eastAsia="Calibri" w:hAnsiTheme="minorHAnsi" w:cstheme="minorHAnsi"/>
          <w:sz w:val="22"/>
          <w:szCs w:val="22"/>
          <w:lang w:val="fr-FR"/>
        </w:rPr>
        <w:t>A</w:t>
      </w:r>
      <w:r w:rsidRPr="00C223C0">
        <w:rPr>
          <w:rFonts w:asciiTheme="minorHAnsi" w:eastAsia="Calibri" w:hAnsiTheme="minorHAnsi" w:cstheme="minorHAnsi"/>
          <w:sz w:val="22"/>
          <w:szCs w:val="22"/>
          <w:lang w:val="fr-FR"/>
        </w:rPr>
        <w:t>utorizația</w:t>
      </w:r>
      <w:proofErr w:type="spellEnd"/>
      <w:r w:rsidRPr="00C223C0">
        <w:rPr>
          <w:rFonts w:asciiTheme="minorHAnsi" w:eastAsia="Calibri" w:hAnsiTheme="minorHAnsi" w:cstheme="minorHAnsi"/>
          <w:sz w:val="22"/>
          <w:szCs w:val="22"/>
          <w:lang w:val="fr-FR"/>
        </w:rPr>
        <w:t xml:space="preserve"> de construire</w:t>
      </w:r>
      <w:r w:rsidR="00D50E12" w:rsidRPr="00C223C0">
        <w:rPr>
          <w:rFonts w:asciiTheme="minorHAnsi" w:eastAsia="Calibri" w:hAnsiTheme="minorHAnsi" w:cstheme="minorHAnsi"/>
          <w:sz w:val="22"/>
          <w:szCs w:val="22"/>
          <w:lang w:val="fr-FR"/>
        </w:rPr>
        <w:t xml:space="preserve">, </w:t>
      </w:r>
      <w:proofErr w:type="spellStart"/>
      <w:r w:rsidR="00D50E12" w:rsidRPr="00C223C0">
        <w:rPr>
          <w:rFonts w:asciiTheme="minorHAnsi" w:eastAsia="Calibri" w:hAnsiTheme="minorHAnsi" w:cstheme="minorHAnsi"/>
          <w:sz w:val="22"/>
          <w:szCs w:val="22"/>
          <w:lang w:val="fr-FR"/>
        </w:rPr>
        <w:t>a</w:t>
      </w:r>
      <w:r w:rsidRPr="00C223C0">
        <w:rPr>
          <w:rFonts w:asciiTheme="minorHAnsi" w:eastAsia="Calibri" w:hAnsiTheme="minorHAnsi" w:cstheme="minorHAnsi"/>
          <w:sz w:val="22"/>
          <w:szCs w:val="22"/>
          <w:lang w:val="fr-FR"/>
        </w:rPr>
        <w:t>vize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acorduri</w:t>
      </w:r>
      <w:proofErr w:type="spellEnd"/>
      <w:r w:rsidRPr="00C223C0">
        <w:rPr>
          <w:rFonts w:asciiTheme="minorHAnsi" w:eastAsia="Calibri" w:hAnsiTheme="minorHAnsi" w:cstheme="minorHAnsi"/>
          <w:sz w:val="22"/>
          <w:szCs w:val="22"/>
          <w:lang w:val="fr-FR"/>
        </w:rPr>
        <w:t>,</w:t>
      </w:r>
      <w:r w:rsidR="006555CC" w:rsidRPr="00C223C0">
        <w:rPr>
          <w:rFonts w:asciiTheme="minorHAnsi" w:eastAsia="Calibri" w:hAnsiTheme="minorHAnsi" w:cstheme="minorHAnsi"/>
          <w:sz w:val="22"/>
          <w:szCs w:val="22"/>
          <w:lang w:val="fr-FR"/>
        </w:rPr>
        <w:t xml:space="preserve"> </w:t>
      </w:r>
      <w:proofErr w:type="spellStart"/>
      <w:r w:rsidR="00D50E12" w:rsidRPr="00C223C0">
        <w:rPr>
          <w:rFonts w:asciiTheme="minorHAnsi" w:eastAsia="Calibri" w:hAnsiTheme="minorHAnsi" w:cstheme="minorHAnsi"/>
          <w:sz w:val="22"/>
          <w:szCs w:val="22"/>
          <w:lang w:val="fr-FR"/>
        </w:rPr>
        <w:t>c</w:t>
      </w:r>
      <w:r w:rsidRPr="00C223C0">
        <w:rPr>
          <w:rFonts w:asciiTheme="minorHAnsi" w:eastAsia="Calibri" w:hAnsiTheme="minorHAnsi" w:cstheme="minorHAnsi"/>
          <w:sz w:val="22"/>
          <w:szCs w:val="22"/>
          <w:lang w:val="fr-FR"/>
        </w:rPr>
        <w:t>ererea</w:t>
      </w:r>
      <w:proofErr w:type="spellEnd"/>
      <w:r w:rsidRPr="00C223C0">
        <w:rPr>
          <w:rFonts w:asciiTheme="minorHAnsi" w:eastAsia="Calibri" w:hAnsiTheme="minorHAnsi" w:cstheme="minorHAnsi"/>
          <w:sz w:val="22"/>
          <w:szCs w:val="22"/>
          <w:lang w:val="fr-FR"/>
        </w:rPr>
        <w:t xml:space="preserve"> de </w:t>
      </w:r>
      <w:proofErr w:type="spellStart"/>
      <w:r w:rsidRPr="00C223C0">
        <w:rPr>
          <w:rFonts w:asciiTheme="minorHAnsi" w:eastAsia="Calibri" w:hAnsiTheme="minorHAnsi" w:cstheme="minorHAnsi"/>
          <w:sz w:val="22"/>
          <w:szCs w:val="22"/>
          <w:lang w:val="fr-FR"/>
        </w:rPr>
        <w:t>finanțare</w:t>
      </w:r>
      <w:bookmarkEnd w:id="7"/>
      <w:proofErr w:type="spellEnd"/>
    </w:p>
    <w:p w14:paraId="029477DB" w14:textId="77777777" w:rsidR="00C8148A" w:rsidRPr="00C223C0" w:rsidRDefault="00C8148A" w:rsidP="00C223C0">
      <w:pPr>
        <w:spacing w:before="0" w:after="0"/>
        <w:jc w:val="both"/>
        <w:rPr>
          <w:rFonts w:asciiTheme="minorHAnsi" w:eastAsiaTheme="minorHAnsi" w:hAnsiTheme="minorHAnsi" w:cstheme="minorHAnsi"/>
          <w:i/>
          <w:iCs/>
          <w:kern w:val="2"/>
          <w:sz w:val="22"/>
          <w:szCs w:val="22"/>
          <w:lang w:val="fr-FR"/>
          <w14:ligatures w14:val="standardContextual"/>
        </w:rPr>
      </w:pPr>
    </w:p>
    <w:p w14:paraId="573FBB1C" w14:textId="58997597" w:rsidR="00D46726" w:rsidRPr="00C223C0" w:rsidRDefault="00D46726" w:rsidP="00C223C0">
      <w:pPr>
        <w:pStyle w:val="ListParagraph"/>
        <w:numPr>
          <w:ilvl w:val="0"/>
          <w:numId w:val="33"/>
        </w:numPr>
        <w:spacing w:after="0"/>
        <w:rPr>
          <w:rFonts w:asciiTheme="minorHAnsi" w:eastAsia="Calibri" w:hAnsiTheme="minorHAnsi" w:cstheme="minorHAnsi"/>
          <w:sz w:val="22"/>
          <w:szCs w:val="22"/>
        </w:rPr>
      </w:pPr>
      <w:r w:rsidRPr="00C223C0">
        <w:rPr>
          <w:rFonts w:asciiTheme="minorHAnsi" w:eastAsia="Calibri" w:hAnsiTheme="minorHAnsi" w:cstheme="minorHAnsi"/>
          <w:b/>
          <w:bCs/>
          <w:sz w:val="22"/>
          <w:szCs w:val="22"/>
        </w:rPr>
        <w:t>Bugetul proiectului</w:t>
      </w:r>
      <w:r w:rsidR="002F4A3B" w:rsidRPr="00C223C0">
        <w:rPr>
          <w:rFonts w:asciiTheme="minorHAnsi" w:eastAsia="Calibri" w:hAnsiTheme="minorHAnsi" w:cstheme="minorHAnsi"/>
          <w:b/>
          <w:bCs/>
          <w:sz w:val="22"/>
          <w:szCs w:val="22"/>
        </w:rPr>
        <w:t xml:space="preserve"> </w:t>
      </w:r>
      <w:r w:rsidR="00B42411" w:rsidRPr="00C223C0">
        <w:rPr>
          <w:rFonts w:asciiTheme="minorHAnsi" w:eastAsia="Calibri" w:hAnsiTheme="minorHAnsi" w:cstheme="minorHAnsi"/>
          <w:b/>
          <w:bCs/>
          <w:sz w:val="22"/>
          <w:szCs w:val="22"/>
        </w:rPr>
        <w:t xml:space="preserve">- </w:t>
      </w:r>
      <w:r w:rsidR="002F4A3B" w:rsidRPr="00C223C0">
        <w:rPr>
          <w:rFonts w:asciiTheme="minorHAnsi" w:eastAsia="Calibri" w:hAnsiTheme="minorHAnsi" w:cstheme="minorHAnsi"/>
          <w:b/>
          <w:bCs/>
          <w:sz w:val="22"/>
          <w:szCs w:val="22"/>
        </w:rPr>
        <w:t>0/3</w:t>
      </w:r>
      <w:r w:rsidR="00B42411" w:rsidRPr="00C223C0">
        <w:rPr>
          <w:rFonts w:asciiTheme="minorHAnsi" w:eastAsia="Calibri" w:hAnsiTheme="minorHAnsi" w:cstheme="minorHAnsi"/>
          <w:b/>
          <w:bCs/>
          <w:sz w:val="22"/>
          <w:szCs w:val="22"/>
        </w:rPr>
        <w:t xml:space="preserve"> </w:t>
      </w:r>
      <w:proofErr w:type="spellStart"/>
      <w:r w:rsidR="00D50E12" w:rsidRPr="00C223C0">
        <w:rPr>
          <w:rFonts w:asciiTheme="minorHAnsi" w:hAnsiTheme="minorHAnsi" w:cstheme="minorHAnsi"/>
          <w:b/>
          <w:sz w:val="22"/>
          <w:szCs w:val="22"/>
          <w:lang w:val="fr-FR"/>
        </w:rPr>
        <w:t>puncte</w:t>
      </w:r>
      <w:proofErr w:type="spellEnd"/>
    </w:p>
    <w:p w14:paraId="0B533170" w14:textId="70CC51E1" w:rsidR="00D46726" w:rsidRPr="00C223C0" w:rsidRDefault="00131874" w:rsidP="00C223C0">
      <w:pPr>
        <w:numPr>
          <w:ilvl w:val="0"/>
          <w:numId w:val="12"/>
        </w:numPr>
        <w:spacing w:before="0" w:after="0"/>
        <w:jc w:val="both"/>
        <w:rPr>
          <w:rFonts w:asciiTheme="minorHAnsi" w:hAnsiTheme="minorHAnsi" w:cstheme="minorHAnsi"/>
          <w:sz w:val="22"/>
          <w:szCs w:val="22"/>
        </w:rPr>
      </w:pPr>
      <w:r w:rsidRPr="00C223C0">
        <w:rPr>
          <w:rFonts w:asciiTheme="minorHAnsi" w:hAnsiTheme="minorHAnsi" w:cstheme="minorHAnsi"/>
          <w:sz w:val="22"/>
          <w:szCs w:val="22"/>
        </w:rPr>
        <w:t>Costurile sunt realiste (corect estimate), suficiente şi necesare pentru implementarea proiectului (Costurile pe unitatea de resurse utilizate sunt realiste si justificate de catre solicitant prin citarea unor surse independente si verificabile (statistici oficiale, preturi standard etc.) sau prin rezultatele unei cercetari de piata efectuate de solicitant)</w:t>
      </w:r>
      <w:r w:rsidR="00B42411" w:rsidRPr="00C223C0">
        <w:rPr>
          <w:rFonts w:asciiTheme="minorHAnsi" w:hAnsiTheme="minorHAnsi" w:cstheme="minorHAnsi"/>
          <w:sz w:val="22"/>
          <w:szCs w:val="22"/>
        </w:rPr>
        <w:t xml:space="preserve"> – 0/1</w:t>
      </w:r>
      <w:r w:rsidR="00D50E12" w:rsidRPr="00C223C0">
        <w:rPr>
          <w:rFonts w:asciiTheme="minorHAnsi" w:hAnsiTheme="minorHAnsi" w:cstheme="minorHAnsi"/>
          <w:sz w:val="22"/>
          <w:szCs w:val="22"/>
        </w:rPr>
        <w:t xml:space="preserve"> punct</w:t>
      </w:r>
    </w:p>
    <w:p w14:paraId="119C4B44" w14:textId="5EBB0F8F" w:rsidR="00D46726" w:rsidRPr="00C223C0" w:rsidRDefault="00131874" w:rsidP="00C223C0">
      <w:pPr>
        <w:numPr>
          <w:ilvl w:val="0"/>
          <w:numId w:val="12"/>
        </w:numPr>
        <w:spacing w:before="0" w:after="0"/>
        <w:jc w:val="both"/>
        <w:rPr>
          <w:rFonts w:asciiTheme="minorHAnsi" w:hAnsiTheme="minorHAnsi" w:cstheme="minorHAnsi"/>
          <w:sz w:val="22"/>
          <w:szCs w:val="22"/>
        </w:rPr>
      </w:pPr>
      <w:r w:rsidRPr="00C223C0">
        <w:rPr>
          <w:rFonts w:asciiTheme="minorHAnsi" w:hAnsiTheme="minorHAnsi" w:cstheme="minorHAnsi"/>
          <w:sz w:val="22"/>
          <w:szCs w:val="22"/>
        </w:rPr>
        <w:t>Bugetul este complet şi corelat cu activitatile prevazute, cu resursele materiale implicate in realizarea proiectului, adica: nu exista mentiuni in sectiunile privind activitatile, resursele si rezultatele anticipate din cererea de finantare care nu au acoperire intr-un subcapitol bugetar / linie bugetara; de asemenea, nu exista subcapitol bugetar / linie bugetara fara corespondenta in sectiunile privind activitatile, resursele si rezultatele</w:t>
      </w:r>
      <w:r w:rsidR="00B42411" w:rsidRPr="00C223C0">
        <w:rPr>
          <w:rFonts w:asciiTheme="minorHAnsi" w:hAnsiTheme="minorHAnsi" w:cstheme="minorHAnsi"/>
          <w:sz w:val="22"/>
          <w:szCs w:val="22"/>
        </w:rPr>
        <w:t xml:space="preserve"> – 0/1</w:t>
      </w:r>
      <w:r w:rsidR="00D50E12" w:rsidRPr="00C223C0">
        <w:rPr>
          <w:rFonts w:asciiTheme="minorHAnsi" w:hAnsiTheme="minorHAnsi" w:cstheme="minorHAnsi"/>
          <w:sz w:val="22"/>
          <w:szCs w:val="22"/>
        </w:rPr>
        <w:t xml:space="preserve"> punct</w:t>
      </w:r>
    </w:p>
    <w:p w14:paraId="1184818F" w14:textId="03AD9C40" w:rsidR="003F3449" w:rsidRPr="00C223C0" w:rsidRDefault="00131874" w:rsidP="00C223C0">
      <w:pPr>
        <w:numPr>
          <w:ilvl w:val="0"/>
          <w:numId w:val="12"/>
        </w:numPr>
        <w:spacing w:before="0" w:after="0"/>
        <w:jc w:val="both"/>
        <w:rPr>
          <w:rFonts w:asciiTheme="minorHAnsi" w:hAnsiTheme="minorHAnsi" w:cstheme="minorHAnsi"/>
          <w:sz w:val="22"/>
          <w:szCs w:val="22"/>
        </w:rPr>
      </w:pPr>
      <w:r w:rsidRPr="00C223C0">
        <w:rPr>
          <w:rFonts w:asciiTheme="minorHAnsi" w:hAnsiTheme="minorHAnsi" w:cstheme="minorHAnsi"/>
          <w:sz w:val="22"/>
          <w:szCs w:val="22"/>
        </w:rPr>
        <w:t>Cheltuielile au fost corect încadrate în categoria celor eligibile sau neeligibile, iar pragurile pentru anumite cheltuieli au fost respectate conform Ghidului solicitantului. Bugetul este corelat cu devizul general şi devizele pe obiecte. Exista corelare intre buget  si sursele de finantare. Lista de echipamente și/sau lucrări și/sau servicii cu încadrarea acestora pe secțiunea de cheltuieli eligibile /ne-eligibile (dacă este cazul), este corelată cu costurile curpinse în cadrul liniilor bugetare. Toate elementele cuprinse in lista de lucrări/servicii/echipamente sunt clar identificate și detaliate. Achizitionarea lucrărilor/serviciilor/echipamentelor prevăzute în proiect este necesară și oportună, conform obiectivelor proiectului</w:t>
      </w:r>
      <w:r w:rsidR="00B42411" w:rsidRPr="00C223C0">
        <w:rPr>
          <w:rFonts w:asciiTheme="minorHAnsi" w:hAnsiTheme="minorHAnsi" w:cstheme="minorHAnsi"/>
          <w:sz w:val="22"/>
          <w:szCs w:val="22"/>
        </w:rPr>
        <w:t xml:space="preserve"> – 0/1</w:t>
      </w:r>
      <w:r w:rsidR="00D50E12" w:rsidRPr="00C223C0">
        <w:rPr>
          <w:rFonts w:asciiTheme="minorHAnsi" w:hAnsiTheme="minorHAnsi" w:cstheme="minorHAnsi"/>
          <w:sz w:val="22"/>
          <w:szCs w:val="22"/>
        </w:rPr>
        <w:t xml:space="preserve"> punct</w:t>
      </w:r>
    </w:p>
    <w:p w14:paraId="1AA8F498" w14:textId="77777777" w:rsidR="001C2608" w:rsidRPr="00C223C0" w:rsidRDefault="001C2608" w:rsidP="00C223C0">
      <w:pPr>
        <w:spacing w:before="0" w:after="0"/>
        <w:contextualSpacing/>
        <w:jc w:val="both"/>
        <w:rPr>
          <w:rFonts w:asciiTheme="minorHAnsi" w:hAnsiTheme="minorHAnsi" w:cstheme="minorHAnsi"/>
          <w:b/>
          <w:bCs/>
          <w:sz w:val="22"/>
          <w:szCs w:val="22"/>
        </w:rPr>
      </w:pPr>
    </w:p>
    <w:p w14:paraId="26DEBAF4" w14:textId="5312FE0C" w:rsidR="00C8148A" w:rsidRPr="00C223C0" w:rsidRDefault="00C8148A" w:rsidP="00C223C0">
      <w:pPr>
        <w:spacing w:before="0" w:after="0"/>
        <w:contextualSpacing/>
        <w:jc w:val="both"/>
        <w:rPr>
          <w:rFonts w:asciiTheme="minorHAnsi" w:hAnsiTheme="minorHAnsi" w:cstheme="minorHAnsi"/>
          <w:sz w:val="22"/>
          <w:szCs w:val="22"/>
        </w:rPr>
      </w:pPr>
      <w:r w:rsidRPr="00C223C0">
        <w:rPr>
          <w:rFonts w:asciiTheme="minorHAnsi" w:hAnsiTheme="minorHAnsi" w:cstheme="minorHAnsi"/>
          <w:sz w:val="22"/>
          <w:szCs w:val="22"/>
        </w:rPr>
        <w:t>Clarificare criteriu:</w:t>
      </w:r>
    </w:p>
    <w:p w14:paraId="49B6D7D7" w14:textId="77777777" w:rsidR="00C8148A" w:rsidRPr="00C223C0" w:rsidRDefault="00C8148A" w:rsidP="00C223C0">
      <w:pPr>
        <w:pStyle w:val="ListParagraph"/>
        <w:numPr>
          <w:ilvl w:val="0"/>
          <w:numId w:val="47"/>
        </w:numPr>
        <w:spacing w:after="0"/>
        <w:contextualSpacing/>
        <w:rPr>
          <w:rFonts w:asciiTheme="minorHAnsi" w:eastAsia="Calibri" w:hAnsiTheme="minorHAnsi" w:cstheme="minorHAnsi"/>
          <w:sz w:val="22"/>
          <w:szCs w:val="22"/>
        </w:rPr>
      </w:pPr>
      <w:r w:rsidRPr="00C223C0">
        <w:rPr>
          <w:rFonts w:asciiTheme="minorHAnsi" w:eastAsia="Calibri" w:hAnsiTheme="minorHAnsi" w:cstheme="minorHAnsi"/>
          <w:sz w:val="22"/>
          <w:szCs w:val="22"/>
        </w:rPr>
        <w:t>Se verifică dacă costurile sunt realiste, corect estimate şi justificate de către solicitant prin documente justificative, de ex. liste de cantități; dacă costurile din cadrul proiectului sunt raportate la activitățile propuse în cadrul cererii de finanțare</w:t>
      </w:r>
    </w:p>
    <w:p w14:paraId="06832B9A" w14:textId="77777777" w:rsidR="00C8148A" w:rsidRPr="00C223C0" w:rsidRDefault="00C8148A" w:rsidP="00C223C0">
      <w:pPr>
        <w:pStyle w:val="ListParagraph"/>
        <w:numPr>
          <w:ilvl w:val="0"/>
          <w:numId w:val="47"/>
        </w:numPr>
        <w:spacing w:after="0"/>
        <w:contextualSpacing/>
        <w:rPr>
          <w:rFonts w:asciiTheme="minorHAnsi" w:eastAsia="Calibri" w:hAnsiTheme="minorHAnsi" w:cstheme="minorHAnsi"/>
          <w:sz w:val="22"/>
          <w:szCs w:val="22"/>
        </w:rPr>
      </w:pPr>
      <w:r w:rsidRPr="00C223C0">
        <w:rPr>
          <w:rFonts w:asciiTheme="minorHAnsi" w:eastAsia="Calibri" w:hAnsiTheme="minorHAnsi" w:cstheme="minorHAnsi"/>
          <w:sz w:val="22"/>
          <w:szCs w:val="22"/>
        </w:rPr>
        <w:t>Se verifica dacă valorile se încadrează în pragurile precizate în GS, echivalente în lei, la cursul de schimb InforEuro valabil la data publicării versiunii aprobate a GS, dacă pentru activitățile pentru sunt depășite pragurile de cost, costurile sunt realiste şi justificate de către solicitant prin documente justificative, dacă costurile din cadrul proiectului sunt raportate la activitățile propuse în cadrul cererii de finanțare;</w:t>
      </w:r>
    </w:p>
    <w:p w14:paraId="712C53E9" w14:textId="6C0CC38C" w:rsidR="00C8148A" w:rsidRPr="00C223C0" w:rsidRDefault="00C8148A" w:rsidP="00C223C0">
      <w:pPr>
        <w:pStyle w:val="ListParagraph"/>
        <w:numPr>
          <w:ilvl w:val="0"/>
          <w:numId w:val="47"/>
        </w:numPr>
        <w:spacing w:after="0"/>
        <w:contextualSpacing/>
        <w:rPr>
          <w:rFonts w:asciiTheme="minorHAnsi" w:eastAsia="Calibri" w:hAnsiTheme="minorHAnsi" w:cstheme="minorHAnsi"/>
          <w:sz w:val="22"/>
          <w:szCs w:val="22"/>
        </w:rPr>
      </w:pPr>
      <w:r w:rsidRPr="00C223C0">
        <w:rPr>
          <w:rFonts w:asciiTheme="minorHAnsi" w:hAnsiTheme="minorHAnsi" w:cstheme="minorHAnsi"/>
          <w:sz w:val="22"/>
          <w:szCs w:val="22"/>
        </w:rPr>
        <w:t>Se verifică</w:t>
      </w:r>
      <w:r w:rsidR="00D50E12" w:rsidRPr="00C223C0">
        <w:rPr>
          <w:rFonts w:asciiTheme="minorHAnsi" w:hAnsiTheme="minorHAnsi" w:cstheme="minorHAnsi"/>
          <w:sz w:val="22"/>
          <w:szCs w:val="22"/>
        </w:rPr>
        <w:t xml:space="preserve"> </w:t>
      </w:r>
      <w:r w:rsidRPr="00C223C0">
        <w:rPr>
          <w:rFonts w:asciiTheme="minorHAnsi" w:hAnsiTheme="minorHAnsi" w:cstheme="minorHAnsi"/>
          <w:sz w:val="22"/>
          <w:szCs w:val="22"/>
        </w:rPr>
        <w:t xml:space="preserve"> dacă cheltuielile sunt corect încadrate în categoria cheltuielilor eligibile/neeligibile în conformitate cu prevederile din ghidului solicitantului de finanțare.</w:t>
      </w:r>
    </w:p>
    <w:p w14:paraId="4C9C0ED9" w14:textId="77777777" w:rsidR="00C8148A" w:rsidRPr="00C223C0" w:rsidRDefault="00C8148A" w:rsidP="00C223C0">
      <w:pPr>
        <w:pStyle w:val="ListParagraph"/>
        <w:numPr>
          <w:ilvl w:val="0"/>
          <w:numId w:val="47"/>
        </w:numPr>
        <w:spacing w:after="0"/>
        <w:contextualSpacing/>
        <w:rPr>
          <w:rFonts w:asciiTheme="minorHAnsi" w:eastAsia="Calibri" w:hAnsiTheme="minorHAnsi" w:cstheme="minorHAnsi"/>
          <w:sz w:val="22"/>
          <w:szCs w:val="22"/>
        </w:rPr>
      </w:pPr>
      <w:r w:rsidRPr="00C223C0">
        <w:rPr>
          <w:rFonts w:asciiTheme="minorHAnsi" w:eastAsia="Calibri" w:hAnsiTheme="minorHAnsi" w:cstheme="minorHAnsi"/>
          <w:sz w:val="22"/>
          <w:szCs w:val="22"/>
        </w:rPr>
        <w:t xml:space="preserve">Referitor la subcriteriul 4a-In privinta numarului  de oferte necesare pentru estimarea costurilor – se va tine cont de prevederile legii nr. 98/2016 privind achizitiile publice, în functie de tipul achizitiei: pentru achizitiile directe este suficienta prezentarea unei singure oferte, </w:t>
      </w:r>
      <w:r w:rsidRPr="00C223C0">
        <w:rPr>
          <w:rFonts w:asciiTheme="minorHAnsi" w:eastAsia="Calibri" w:hAnsiTheme="minorHAnsi" w:cstheme="minorHAnsi"/>
          <w:sz w:val="22"/>
          <w:szCs w:val="22"/>
        </w:rPr>
        <w:lastRenderedPageBreak/>
        <w:t>pentru alte praguri (cerere de oferte, licitatie deschisa, etc), solicitantul trebuie sa prezinte minim 2 oferte.</w:t>
      </w:r>
    </w:p>
    <w:p w14:paraId="19F288C1" w14:textId="77777777" w:rsidR="00C8148A" w:rsidRPr="00C223C0" w:rsidRDefault="00C8148A" w:rsidP="00C223C0">
      <w:pPr>
        <w:pStyle w:val="ListParagraph"/>
        <w:numPr>
          <w:ilvl w:val="0"/>
          <w:numId w:val="47"/>
        </w:numPr>
        <w:spacing w:after="0"/>
        <w:contextualSpacing/>
        <w:rPr>
          <w:rFonts w:asciiTheme="minorHAnsi" w:eastAsia="Calibri" w:hAnsiTheme="minorHAnsi" w:cstheme="minorHAnsi"/>
          <w:sz w:val="22"/>
          <w:szCs w:val="22"/>
        </w:rPr>
      </w:pPr>
      <w:bookmarkStart w:id="8" w:name="_Hlk166679910"/>
      <w:r w:rsidRPr="00C223C0">
        <w:rPr>
          <w:rFonts w:asciiTheme="minorHAnsi" w:eastAsia="Calibri" w:hAnsiTheme="minorHAnsi" w:cstheme="minorHAnsi"/>
          <w:sz w:val="22"/>
          <w:szCs w:val="22"/>
        </w:rPr>
        <w:t>Referitor la criteriul 4c- se vor mentiona procentele aferente pragurilor mentionate in Ghidul Solicitantului, se vor mentiona sursele de finantare corecte rezultate in urma evaluarii</w:t>
      </w:r>
      <w:bookmarkEnd w:id="8"/>
    </w:p>
    <w:p w14:paraId="08751980" w14:textId="4F374CBC" w:rsidR="00C8148A" w:rsidRPr="00C223C0" w:rsidRDefault="00C8148A" w:rsidP="00C223C0">
      <w:pPr>
        <w:pStyle w:val="ListParagraph"/>
        <w:numPr>
          <w:ilvl w:val="0"/>
          <w:numId w:val="47"/>
        </w:numPr>
        <w:spacing w:after="0"/>
        <w:contextualSpacing/>
        <w:rPr>
          <w:rFonts w:asciiTheme="minorHAnsi" w:eastAsia="Calibri" w:hAnsiTheme="minorHAnsi" w:cstheme="minorHAnsi"/>
          <w:i/>
          <w:iCs/>
          <w:sz w:val="22"/>
          <w:szCs w:val="22"/>
        </w:rPr>
      </w:pPr>
      <w:r w:rsidRPr="00C223C0">
        <w:rPr>
          <w:rFonts w:asciiTheme="minorHAnsi" w:eastAsia="Calibri" w:hAnsiTheme="minorHAnsi" w:cstheme="minorHAnsi"/>
          <w:sz w:val="22"/>
          <w:szCs w:val="22"/>
        </w:rPr>
        <w:t>Se vor verifica informatiile din cererea de finantare, documentatia tehnica</w:t>
      </w:r>
      <w:r w:rsidR="00D50E12" w:rsidRPr="00C223C0">
        <w:rPr>
          <w:rFonts w:asciiTheme="minorHAnsi" w:eastAsia="Calibri" w:hAnsiTheme="minorHAnsi" w:cstheme="minorHAnsi"/>
          <w:sz w:val="22"/>
          <w:szCs w:val="22"/>
        </w:rPr>
        <w:t xml:space="preserve">, macheta financiara, </w:t>
      </w:r>
      <w:r w:rsidRPr="00C223C0">
        <w:rPr>
          <w:rFonts w:asciiTheme="minorHAnsi" w:eastAsia="Calibri" w:hAnsiTheme="minorHAnsi" w:cstheme="minorHAnsi"/>
          <w:sz w:val="22"/>
          <w:szCs w:val="22"/>
        </w:rPr>
        <w:t>buget, deviz. In justficarea punctajului se vor mentiona toate aspectele mentionate in cadrul acestui criteriu</w:t>
      </w:r>
      <w:r w:rsidRPr="00C223C0">
        <w:rPr>
          <w:rFonts w:asciiTheme="minorHAnsi" w:eastAsia="Calibri" w:hAnsiTheme="minorHAnsi" w:cstheme="minorHAnsi"/>
          <w:i/>
          <w:iCs/>
          <w:sz w:val="22"/>
          <w:szCs w:val="22"/>
        </w:rPr>
        <w:t>.</w:t>
      </w:r>
    </w:p>
    <w:p w14:paraId="70B7D94C" w14:textId="7EBC813E" w:rsidR="00C8148A" w:rsidRPr="00C223C0" w:rsidRDefault="00C8148A" w:rsidP="00C223C0">
      <w:pPr>
        <w:spacing w:before="0" w:after="0"/>
        <w:contextualSpacing/>
        <w:jc w:val="both"/>
        <w:rPr>
          <w:rFonts w:asciiTheme="minorHAnsi" w:eastAsia="Calibri" w:hAnsiTheme="minorHAnsi" w:cstheme="minorHAnsi"/>
          <w:sz w:val="22"/>
          <w:szCs w:val="22"/>
        </w:rPr>
      </w:pPr>
      <w:r w:rsidRPr="00C223C0">
        <w:rPr>
          <w:rFonts w:asciiTheme="minorHAnsi" w:eastAsia="Calibri" w:hAnsiTheme="minorHAnsi" w:cstheme="minorHAnsi"/>
          <w:sz w:val="22"/>
          <w:szCs w:val="22"/>
        </w:rPr>
        <w:t>Modalitatea de punctare:</w:t>
      </w:r>
    </w:p>
    <w:p w14:paraId="58183A02" w14:textId="77777777" w:rsidR="00C8148A" w:rsidRPr="00C223C0" w:rsidRDefault="00C8148A" w:rsidP="00C223C0">
      <w:pPr>
        <w:numPr>
          <w:ilvl w:val="0"/>
          <w:numId w:val="49"/>
        </w:numPr>
        <w:spacing w:before="0" w:after="0"/>
        <w:jc w:val="both"/>
        <w:rPr>
          <w:rFonts w:asciiTheme="minorHAnsi" w:hAnsiTheme="minorHAnsi" w:cstheme="minorHAnsi"/>
          <w:sz w:val="22"/>
          <w:szCs w:val="22"/>
        </w:rPr>
      </w:pPr>
      <w:r w:rsidRPr="00C223C0">
        <w:rPr>
          <w:rFonts w:asciiTheme="minorHAnsi" w:hAnsiTheme="minorHAnsi" w:cstheme="minorHAnsi"/>
          <w:sz w:val="22"/>
          <w:szCs w:val="22"/>
        </w:rPr>
        <w:t>Punctajul este cumulativ. Notarea cu 0 la un subcriteriu (a, b sau c) conduce la respingerea cererii de finantare.</w:t>
      </w:r>
    </w:p>
    <w:p w14:paraId="3A64364F" w14:textId="5FA163B5" w:rsidR="00C8148A" w:rsidRPr="00C223C0" w:rsidRDefault="00C8148A" w:rsidP="00C223C0">
      <w:pPr>
        <w:spacing w:before="0" w:after="0"/>
        <w:jc w:val="both"/>
        <w:rPr>
          <w:rFonts w:asciiTheme="minorHAnsi" w:eastAsia="Calibri" w:hAnsiTheme="minorHAnsi" w:cstheme="minorHAnsi"/>
          <w:sz w:val="22"/>
          <w:szCs w:val="22"/>
          <w:lang w:val="fr-FR"/>
        </w:rPr>
      </w:pPr>
      <w:r w:rsidRPr="00C223C0">
        <w:rPr>
          <w:rFonts w:asciiTheme="minorHAnsi" w:eastAsia="Calibri" w:hAnsiTheme="minorHAnsi" w:cstheme="minorHAnsi"/>
          <w:sz w:val="22"/>
          <w:szCs w:val="22"/>
          <w:lang w:val="fr-FR"/>
        </w:rPr>
        <w:t xml:space="preserve">Documente </w:t>
      </w:r>
      <w:proofErr w:type="spellStart"/>
      <w:r w:rsidRPr="00C223C0">
        <w:rPr>
          <w:rFonts w:asciiTheme="minorHAnsi" w:eastAsia="Calibri" w:hAnsiTheme="minorHAnsi" w:cstheme="minorHAnsi"/>
          <w:sz w:val="22"/>
          <w:szCs w:val="22"/>
          <w:lang w:val="fr-FR"/>
        </w:rPr>
        <w:t>verificate</w:t>
      </w:r>
      <w:proofErr w:type="spellEnd"/>
      <w:r w:rsidRPr="00C223C0">
        <w:rPr>
          <w:rFonts w:asciiTheme="minorHAnsi" w:eastAsia="Calibri" w:hAnsiTheme="minorHAnsi" w:cstheme="minorHAnsi"/>
          <w:b/>
          <w:bCs/>
          <w:sz w:val="22"/>
          <w:szCs w:val="22"/>
          <w:lang w:val="fr-FR"/>
        </w:rPr>
        <w:t>:</w:t>
      </w:r>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Formularul</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cererii</w:t>
      </w:r>
      <w:proofErr w:type="spellEnd"/>
      <w:r w:rsidRPr="00C223C0">
        <w:rPr>
          <w:rFonts w:asciiTheme="minorHAnsi" w:eastAsia="Calibri" w:hAnsiTheme="minorHAnsi" w:cstheme="minorHAnsi"/>
          <w:sz w:val="22"/>
          <w:szCs w:val="22"/>
          <w:lang w:val="fr-FR"/>
        </w:rPr>
        <w:t xml:space="preserve"> de </w:t>
      </w:r>
      <w:proofErr w:type="spellStart"/>
      <w:r w:rsidRPr="00C223C0">
        <w:rPr>
          <w:rFonts w:asciiTheme="minorHAnsi" w:eastAsia="Calibri" w:hAnsiTheme="minorHAnsi" w:cstheme="minorHAnsi"/>
          <w:sz w:val="22"/>
          <w:szCs w:val="22"/>
          <w:lang w:val="fr-FR"/>
        </w:rPr>
        <w:t>finanțare</w:t>
      </w:r>
      <w:proofErr w:type="spellEnd"/>
      <w:r w:rsidR="00D50E12" w:rsidRPr="00C223C0">
        <w:rPr>
          <w:rFonts w:asciiTheme="minorHAnsi" w:eastAsia="Calibri" w:hAnsiTheme="minorHAnsi" w:cstheme="minorHAnsi"/>
          <w:sz w:val="22"/>
          <w:szCs w:val="22"/>
          <w:lang w:val="fr-FR"/>
        </w:rPr>
        <w:t xml:space="preserve">, </w:t>
      </w:r>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Macheta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financiara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Devizul</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general</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Matricea</w:t>
      </w:r>
      <w:proofErr w:type="spellEnd"/>
      <w:r w:rsidRPr="00C223C0">
        <w:rPr>
          <w:rFonts w:asciiTheme="minorHAnsi" w:eastAsia="Calibri" w:hAnsiTheme="minorHAnsi" w:cstheme="minorHAnsi"/>
          <w:sz w:val="22"/>
          <w:szCs w:val="22"/>
          <w:lang w:val="fr-FR"/>
        </w:rPr>
        <w:t xml:space="preserve"> de </w:t>
      </w:r>
      <w:proofErr w:type="spellStart"/>
      <w:r w:rsidRPr="00C223C0">
        <w:rPr>
          <w:rFonts w:asciiTheme="minorHAnsi" w:eastAsia="Calibri" w:hAnsiTheme="minorHAnsi" w:cstheme="minorHAnsi"/>
          <w:sz w:val="22"/>
          <w:szCs w:val="22"/>
          <w:lang w:val="fr-FR"/>
        </w:rPr>
        <w:t>corelare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dacă</w:t>
      </w:r>
      <w:proofErr w:type="spellEnd"/>
      <w:r w:rsidRPr="00C223C0">
        <w:rPr>
          <w:rFonts w:asciiTheme="minorHAnsi" w:eastAsia="Calibri" w:hAnsiTheme="minorHAnsi" w:cstheme="minorHAnsi"/>
          <w:sz w:val="22"/>
          <w:szCs w:val="22"/>
          <w:lang w:val="fr-FR"/>
        </w:rPr>
        <w:t xml:space="preserve"> este </w:t>
      </w:r>
      <w:proofErr w:type="spellStart"/>
      <w:r w:rsidRPr="00C223C0">
        <w:rPr>
          <w:rFonts w:asciiTheme="minorHAnsi" w:eastAsia="Calibri" w:hAnsiTheme="minorHAnsi" w:cstheme="minorHAnsi"/>
          <w:sz w:val="22"/>
          <w:szCs w:val="22"/>
          <w:lang w:val="fr-FR"/>
        </w:rPr>
        <w:t>cazul</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Centralizator</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privind</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justificarea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costurilor</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și</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documentele</w:t>
      </w:r>
      <w:proofErr w:type="spellEnd"/>
      <w:r w:rsidRPr="00C223C0">
        <w:rPr>
          <w:rFonts w:asciiTheme="minorHAnsi" w:eastAsia="Calibri" w:hAnsiTheme="minorHAnsi" w:cstheme="minorHAnsi"/>
          <w:sz w:val="22"/>
          <w:szCs w:val="22"/>
          <w:lang w:val="fr-FR"/>
        </w:rPr>
        <w:t xml:space="preserve"> justificative care au  stat la </w:t>
      </w:r>
      <w:proofErr w:type="spellStart"/>
      <w:r w:rsidRPr="00C223C0">
        <w:rPr>
          <w:rFonts w:asciiTheme="minorHAnsi" w:eastAsia="Calibri" w:hAnsiTheme="minorHAnsi" w:cstheme="minorHAnsi"/>
          <w:sz w:val="22"/>
          <w:szCs w:val="22"/>
          <w:lang w:val="fr-FR"/>
        </w:rPr>
        <w:t>baza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stabilirii</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costului</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aferent</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investiției</w:t>
      </w:r>
      <w:proofErr w:type="spellEnd"/>
      <w:r w:rsidR="00D50E12" w:rsidRPr="00C223C0">
        <w:rPr>
          <w:rFonts w:asciiTheme="minorHAnsi" w:eastAsia="Calibri" w:hAnsiTheme="minorHAnsi" w:cstheme="minorHAnsi"/>
          <w:sz w:val="22"/>
          <w:szCs w:val="22"/>
          <w:lang w:val="fr-FR"/>
        </w:rPr>
        <w:t>,</w:t>
      </w:r>
      <w:r w:rsidRPr="00C223C0">
        <w:rPr>
          <w:rFonts w:asciiTheme="minorHAnsi" w:eastAsia="Calibri" w:hAnsiTheme="minorHAnsi" w:cstheme="minorHAnsi"/>
          <w:sz w:val="22"/>
          <w:szCs w:val="22"/>
          <w:lang w:val="fr-FR"/>
        </w:rPr>
        <w:t xml:space="preserve">                                                                                                                                                                                                           Lista de </w:t>
      </w:r>
      <w:proofErr w:type="spellStart"/>
      <w:r w:rsidRPr="00C223C0">
        <w:rPr>
          <w:rFonts w:asciiTheme="minorHAnsi" w:eastAsia="Calibri" w:hAnsiTheme="minorHAnsi" w:cstheme="minorHAnsi"/>
          <w:sz w:val="22"/>
          <w:szCs w:val="22"/>
          <w:lang w:val="fr-FR"/>
        </w:rPr>
        <w:t>echipamente</w:t>
      </w:r>
      <w:proofErr w:type="spellEnd"/>
      <w:r w:rsidRPr="00C223C0">
        <w:rPr>
          <w:rFonts w:asciiTheme="minorHAnsi" w:eastAsia="Calibri" w:hAnsiTheme="minorHAnsi" w:cstheme="minorHAnsi"/>
          <w:sz w:val="22"/>
          <w:szCs w:val="22"/>
          <w:lang w:val="fr-FR"/>
        </w:rPr>
        <w:t>/</w:t>
      </w:r>
      <w:proofErr w:type="spellStart"/>
      <w:r w:rsidRPr="00C223C0">
        <w:rPr>
          <w:rFonts w:asciiTheme="minorHAnsi" w:eastAsia="Calibri" w:hAnsiTheme="minorHAnsi" w:cstheme="minorHAnsi"/>
          <w:sz w:val="22"/>
          <w:szCs w:val="22"/>
          <w:lang w:val="fr-FR"/>
        </w:rPr>
        <w:t>lucrări</w:t>
      </w:r>
      <w:proofErr w:type="spellEnd"/>
      <w:r w:rsidRPr="00C223C0">
        <w:rPr>
          <w:rFonts w:asciiTheme="minorHAnsi" w:eastAsia="Calibri" w:hAnsiTheme="minorHAnsi" w:cstheme="minorHAnsi"/>
          <w:sz w:val="22"/>
          <w:szCs w:val="22"/>
          <w:lang w:val="fr-FR"/>
        </w:rPr>
        <w:t>/</w:t>
      </w:r>
      <w:proofErr w:type="spellStart"/>
      <w:r w:rsidRPr="00C223C0">
        <w:rPr>
          <w:rFonts w:asciiTheme="minorHAnsi" w:eastAsia="Calibri" w:hAnsiTheme="minorHAnsi" w:cstheme="minorHAnsi"/>
          <w:sz w:val="22"/>
          <w:szCs w:val="22"/>
          <w:lang w:val="fr-FR"/>
        </w:rPr>
        <w:t>servicii</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cu</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încadrarea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acestora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pe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secțiunea</w:t>
      </w:r>
      <w:proofErr w:type="spellEnd"/>
      <w:r w:rsidRPr="00C223C0">
        <w:rPr>
          <w:rFonts w:asciiTheme="minorHAnsi" w:eastAsia="Calibri" w:hAnsiTheme="minorHAnsi" w:cstheme="minorHAnsi"/>
          <w:sz w:val="22"/>
          <w:szCs w:val="22"/>
          <w:lang w:val="fr-FR"/>
        </w:rPr>
        <w:t xml:space="preserve"> de  </w:t>
      </w:r>
      <w:proofErr w:type="spellStart"/>
      <w:r w:rsidRPr="00C223C0">
        <w:rPr>
          <w:rFonts w:asciiTheme="minorHAnsi" w:eastAsia="Calibri" w:hAnsiTheme="minorHAnsi" w:cstheme="minorHAnsi"/>
          <w:sz w:val="22"/>
          <w:szCs w:val="22"/>
          <w:lang w:val="fr-FR"/>
        </w:rPr>
        <w:t>cheltuieli</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eligibile</w:t>
      </w:r>
      <w:proofErr w:type="spellEnd"/>
      <w:r w:rsidRPr="00C223C0">
        <w:rPr>
          <w:rFonts w:asciiTheme="minorHAnsi" w:eastAsia="Calibri" w:hAnsiTheme="minorHAnsi" w:cstheme="minorHAnsi"/>
          <w:sz w:val="22"/>
          <w:szCs w:val="22"/>
          <w:lang w:val="fr-FR"/>
        </w:rPr>
        <w:t xml:space="preserve"> /ne-</w:t>
      </w:r>
      <w:proofErr w:type="spellStart"/>
      <w:r w:rsidRPr="00C223C0">
        <w:rPr>
          <w:rFonts w:asciiTheme="minorHAnsi" w:eastAsia="Calibri" w:hAnsiTheme="minorHAnsi" w:cstheme="minorHAnsi"/>
          <w:sz w:val="22"/>
          <w:szCs w:val="22"/>
          <w:lang w:val="fr-FR"/>
        </w:rPr>
        <w:t>eligibile</w:t>
      </w:r>
      <w:proofErr w:type="spellEnd"/>
      <w:r w:rsidR="001C2608" w:rsidRPr="00C223C0">
        <w:rPr>
          <w:rFonts w:asciiTheme="minorHAnsi" w:eastAsia="Calibri" w:hAnsiTheme="minorHAnsi" w:cstheme="minorHAnsi"/>
          <w:sz w:val="22"/>
          <w:szCs w:val="22"/>
          <w:lang w:val="fr-FR"/>
        </w:rPr>
        <w:t xml:space="preserve">, </w:t>
      </w:r>
      <w:bookmarkStart w:id="9" w:name="_Hlk183072195"/>
      <w:proofErr w:type="spellStart"/>
      <w:r w:rsidR="001C2608" w:rsidRPr="00C223C0">
        <w:rPr>
          <w:rFonts w:asciiTheme="minorHAnsi" w:eastAsia="Calibri" w:hAnsiTheme="minorHAnsi" w:cstheme="minorHAnsi"/>
          <w:sz w:val="22"/>
          <w:szCs w:val="22"/>
          <w:lang w:val="fr-FR"/>
        </w:rPr>
        <w:t>Anexa</w:t>
      </w:r>
      <w:proofErr w:type="spellEnd"/>
      <w:r w:rsidR="001C2608" w:rsidRPr="00C223C0">
        <w:rPr>
          <w:rFonts w:asciiTheme="minorHAnsi" w:eastAsia="Calibri" w:hAnsiTheme="minorHAnsi" w:cstheme="minorHAnsi"/>
          <w:sz w:val="22"/>
          <w:szCs w:val="22"/>
          <w:lang w:val="fr-FR"/>
        </w:rPr>
        <w:t xml:space="preserve"> 14-Bugetul </w:t>
      </w:r>
      <w:proofErr w:type="spellStart"/>
      <w:r w:rsidR="001C2608" w:rsidRPr="00C223C0">
        <w:rPr>
          <w:rFonts w:asciiTheme="minorHAnsi" w:eastAsia="Calibri" w:hAnsiTheme="minorHAnsi" w:cstheme="minorHAnsi"/>
          <w:sz w:val="22"/>
          <w:szCs w:val="22"/>
          <w:lang w:val="fr-FR"/>
        </w:rPr>
        <w:t>proiectului</w:t>
      </w:r>
      <w:bookmarkEnd w:id="9"/>
      <w:proofErr w:type="spellEnd"/>
    </w:p>
    <w:p w14:paraId="2F491718" w14:textId="77777777" w:rsidR="003F3449" w:rsidRPr="00C223C0" w:rsidRDefault="003F3449" w:rsidP="00C223C0">
      <w:pPr>
        <w:spacing w:before="0" w:after="0"/>
        <w:jc w:val="both"/>
        <w:rPr>
          <w:rFonts w:asciiTheme="minorHAnsi" w:hAnsiTheme="minorHAnsi" w:cstheme="minorHAnsi"/>
          <w:sz w:val="22"/>
          <w:szCs w:val="22"/>
          <w:lang w:val="fr-FR"/>
        </w:rPr>
      </w:pPr>
    </w:p>
    <w:p w14:paraId="039795CB" w14:textId="5FA149B9" w:rsidR="00D46726" w:rsidRPr="00C223C0" w:rsidRDefault="00D46726" w:rsidP="00C223C0">
      <w:pPr>
        <w:spacing w:before="0" w:after="0"/>
        <w:jc w:val="both"/>
        <w:rPr>
          <w:rFonts w:asciiTheme="minorHAnsi" w:eastAsia="Calibri" w:hAnsiTheme="minorHAnsi" w:cstheme="minorHAnsi"/>
          <w:b/>
          <w:bCs/>
          <w:sz w:val="22"/>
          <w:szCs w:val="22"/>
        </w:rPr>
      </w:pPr>
      <w:r w:rsidRPr="00C223C0">
        <w:rPr>
          <w:rFonts w:asciiTheme="minorHAnsi" w:eastAsia="Calibri" w:hAnsiTheme="minorHAnsi" w:cstheme="minorHAnsi"/>
          <w:b/>
          <w:bCs/>
          <w:sz w:val="22"/>
          <w:szCs w:val="22"/>
        </w:rPr>
        <w:t>5</w:t>
      </w:r>
      <w:r w:rsidRPr="00C223C0">
        <w:rPr>
          <w:rFonts w:asciiTheme="minorHAnsi" w:eastAsia="Calibri" w:hAnsiTheme="minorHAnsi" w:cstheme="minorHAnsi"/>
          <w:b/>
          <w:bCs/>
          <w:sz w:val="22"/>
          <w:szCs w:val="22"/>
        </w:rPr>
        <w:tab/>
        <w:t>Caracterul integrat al proiectului</w:t>
      </w:r>
      <w:r w:rsidR="00657985" w:rsidRPr="00C223C0">
        <w:rPr>
          <w:rFonts w:asciiTheme="minorHAnsi" w:eastAsia="Calibri" w:hAnsiTheme="minorHAnsi" w:cstheme="minorHAnsi"/>
          <w:b/>
          <w:bCs/>
          <w:sz w:val="22"/>
          <w:szCs w:val="22"/>
        </w:rPr>
        <w:t xml:space="preserve"> </w:t>
      </w:r>
      <w:r w:rsidRPr="00C223C0">
        <w:rPr>
          <w:rFonts w:asciiTheme="minorHAnsi" w:hAnsiTheme="minorHAnsi" w:cstheme="minorHAnsi"/>
          <w:b/>
          <w:bCs/>
          <w:sz w:val="22"/>
          <w:szCs w:val="22"/>
          <w:lang w:eastAsia="ro-RO"/>
        </w:rPr>
        <w:t>(a și/sau b și/sau c)</w:t>
      </w:r>
      <w:r w:rsidR="00B42411" w:rsidRPr="00C223C0">
        <w:rPr>
          <w:rFonts w:asciiTheme="minorHAnsi" w:hAnsiTheme="minorHAnsi" w:cstheme="minorHAnsi"/>
          <w:b/>
          <w:bCs/>
          <w:sz w:val="22"/>
          <w:szCs w:val="22"/>
          <w:lang w:eastAsia="ro-RO"/>
        </w:rPr>
        <w:t xml:space="preserve"> - </w:t>
      </w:r>
      <w:r w:rsidR="002F4A3B" w:rsidRPr="00C223C0">
        <w:rPr>
          <w:rFonts w:asciiTheme="minorHAnsi" w:hAnsiTheme="minorHAnsi" w:cstheme="minorHAnsi"/>
          <w:b/>
          <w:bCs/>
          <w:sz w:val="22"/>
          <w:szCs w:val="22"/>
          <w:lang w:eastAsia="ro-RO"/>
        </w:rPr>
        <w:t>0/1</w:t>
      </w:r>
      <w:r w:rsidR="00D50E12" w:rsidRPr="00C223C0">
        <w:rPr>
          <w:rFonts w:asciiTheme="minorHAnsi" w:hAnsiTheme="minorHAnsi" w:cstheme="minorHAnsi"/>
          <w:b/>
          <w:bCs/>
          <w:sz w:val="22"/>
          <w:szCs w:val="22"/>
          <w:lang w:eastAsia="ro-RO"/>
        </w:rPr>
        <w:t xml:space="preserve"> punct</w:t>
      </w:r>
    </w:p>
    <w:p w14:paraId="16879F9A" w14:textId="00791008" w:rsidR="00A10CCF" w:rsidRPr="00C223C0" w:rsidRDefault="00A10CCF" w:rsidP="00C223C0">
      <w:pPr>
        <w:pStyle w:val="ListParagraph"/>
        <w:numPr>
          <w:ilvl w:val="0"/>
          <w:numId w:val="29"/>
        </w:numPr>
        <w:spacing w:after="0"/>
        <w:rPr>
          <w:rFonts w:asciiTheme="minorHAnsi" w:hAnsiTheme="minorHAnsi" w:cstheme="minorHAnsi"/>
          <w:sz w:val="22"/>
          <w:szCs w:val="22"/>
        </w:rPr>
      </w:pPr>
      <w:r w:rsidRPr="00C223C0">
        <w:rPr>
          <w:rFonts w:asciiTheme="minorHAnsi" w:hAnsiTheme="minorHAnsi" w:cstheme="minorHAnsi"/>
          <w:sz w:val="22"/>
          <w:szCs w:val="22"/>
        </w:rPr>
        <w:t>Proiectul implică diferite sectoare (cum ar fi sectoarele social, economic și de mediu) - pentru domeniul social - de exemplu,  realizarea de activitati culturale, educative sau activitati de instruire, învatare pe tot parcursul vieții, activitati care vizeaza incluziunea grupurilor vulnerabile; pentru domeniul economic - de exemplu - infiintarea de intreprinderi sociale cu activitate cultural-turistică</w:t>
      </w:r>
      <w:r w:rsidR="00052F66" w:rsidRPr="00C223C0">
        <w:rPr>
          <w:rFonts w:asciiTheme="minorHAnsi" w:hAnsiTheme="minorHAnsi" w:cstheme="minorHAnsi"/>
          <w:sz w:val="22"/>
          <w:szCs w:val="22"/>
          <w:lang w:val="fr-FR"/>
        </w:rPr>
        <w:t>;</w:t>
      </w:r>
      <w:r w:rsidRPr="00C223C0">
        <w:rPr>
          <w:rFonts w:asciiTheme="minorHAnsi" w:hAnsiTheme="minorHAnsi" w:cstheme="minorHAnsi"/>
          <w:sz w:val="22"/>
          <w:szCs w:val="22"/>
        </w:rPr>
        <w:t xml:space="preserve"> pentru domeniul protectia mediului - de exemplu actiuni de constientizare a cetațenilor cu privire la măsurile de protecție a mediului etc. </w:t>
      </w:r>
    </w:p>
    <w:p w14:paraId="6C02900A" w14:textId="77777777" w:rsidR="00A10CCF" w:rsidRPr="00C223C0" w:rsidRDefault="00A10CCF" w:rsidP="00C223C0">
      <w:pPr>
        <w:pStyle w:val="ListParagraph"/>
        <w:numPr>
          <w:ilvl w:val="0"/>
          <w:numId w:val="29"/>
        </w:numPr>
        <w:spacing w:after="0"/>
        <w:rPr>
          <w:rFonts w:asciiTheme="minorHAnsi" w:hAnsiTheme="minorHAnsi" w:cstheme="minorHAnsi"/>
          <w:sz w:val="22"/>
          <w:szCs w:val="22"/>
        </w:rPr>
      </w:pPr>
      <w:r w:rsidRPr="00C223C0">
        <w:rPr>
          <w:rFonts w:asciiTheme="minorHAnsi" w:hAnsiTheme="minorHAnsi" w:cstheme="minorHAnsi"/>
          <w:sz w:val="22"/>
          <w:szCs w:val="22"/>
        </w:rPr>
        <w:t xml:space="preserve">Proiectul implică diferite teritorii administrative (ex: municipalități);  </w:t>
      </w:r>
    </w:p>
    <w:p w14:paraId="395CB935" w14:textId="77777777" w:rsidR="00A10CCF" w:rsidRPr="00C223C0" w:rsidRDefault="00A10CCF" w:rsidP="00C223C0">
      <w:pPr>
        <w:pStyle w:val="ListParagraph"/>
        <w:numPr>
          <w:ilvl w:val="0"/>
          <w:numId w:val="29"/>
        </w:numPr>
        <w:spacing w:after="0"/>
        <w:rPr>
          <w:rFonts w:asciiTheme="minorHAnsi" w:hAnsiTheme="minorHAnsi" w:cstheme="minorHAnsi"/>
          <w:sz w:val="22"/>
          <w:szCs w:val="22"/>
        </w:rPr>
      </w:pPr>
      <w:r w:rsidRPr="00C223C0">
        <w:rPr>
          <w:rFonts w:asciiTheme="minorHAnsi" w:hAnsiTheme="minorHAnsi" w:cstheme="minorHAnsi"/>
          <w:sz w:val="22"/>
          <w:szCs w:val="22"/>
        </w:rPr>
        <w:t>Proiectul vizează dezvoltarea comunității prin implicarea mai multor instituții și organizații relevante (autorități publice, ONG-uri etc) în etapele de dezvoltare și implementare a proiectului, precum și în perioada de sustenabilitate.</w:t>
      </w:r>
    </w:p>
    <w:p w14:paraId="5DB1F27E" w14:textId="77777777" w:rsidR="00C8148A" w:rsidRPr="00C223C0" w:rsidRDefault="00C8148A" w:rsidP="00C223C0">
      <w:pPr>
        <w:spacing w:before="0" w:after="0"/>
        <w:jc w:val="both"/>
        <w:rPr>
          <w:rFonts w:asciiTheme="minorHAnsi" w:eastAsia="Calibri" w:hAnsiTheme="minorHAnsi" w:cstheme="minorHAnsi"/>
          <w:b/>
          <w:bCs/>
          <w:sz w:val="22"/>
          <w:szCs w:val="22"/>
        </w:rPr>
      </w:pPr>
    </w:p>
    <w:p w14:paraId="6B4DAEDF" w14:textId="6AF61857" w:rsidR="00C8148A" w:rsidRPr="00C223C0" w:rsidRDefault="00C8148A" w:rsidP="00C223C0">
      <w:pPr>
        <w:spacing w:before="0" w:after="0"/>
        <w:jc w:val="both"/>
        <w:rPr>
          <w:rFonts w:asciiTheme="minorHAnsi" w:hAnsiTheme="minorHAnsi" w:cstheme="minorHAnsi"/>
          <w:sz w:val="22"/>
          <w:szCs w:val="22"/>
        </w:rPr>
      </w:pPr>
      <w:r w:rsidRPr="00C223C0">
        <w:rPr>
          <w:rFonts w:asciiTheme="minorHAnsi" w:hAnsiTheme="minorHAnsi" w:cstheme="minorHAnsi"/>
          <w:sz w:val="22"/>
          <w:szCs w:val="22"/>
        </w:rPr>
        <w:t>Clarificare criteriu:</w:t>
      </w:r>
    </w:p>
    <w:p w14:paraId="1E3A936E" w14:textId="70053B31" w:rsidR="00C8148A" w:rsidRPr="00C223C0" w:rsidRDefault="00C8148A" w:rsidP="00C223C0">
      <w:pPr>
        <w:pStyle w:val="ListParagraph"/>
        <w:numPr>
          <w:ilvl w:val="0"/>
          <w:numId w:val="50"/>
        </w:numPr>
        <w:spacing w:after="0"/>
        <w:rPr>
          <w:rFonts w:asciiTheme="minorHAnsi" w:hAnsiTheme="minorHAnsi" w:cstheme="minorHAnsi"/>
          <w:sz w:val="22"/>
          <w:szCs w:val="22"/>
        </w:rPr>
      </w:pPr>
      <w:r w:rsidRPr="00C223C0">
        <w:rPr>
          <w:rFonts w:asciiTheme="minorHAnsi" w:hAnsiTheme="minorHAnsi" w:cstheme="minorHAnsi"/>
          <w:sz w:val="22"/>
          <w:szCs w:val="22"/>
        </w:rPr>
        <w:t>Se va puncta dacă din informațiile oferite rezultă impactul/efectele care vizează caracterul educațional, social, cultural, etc</w:t>
      </w:r>
      <w:r w:rsidR="00652AB7" w:rsidRPr="00C223C0">
        <w:rPr>
          <w:rFonts w:asciiTheme="minorHAnsi" w:hAnsiTheme="minorHAnsi" w:cstheme="minorHAnsi"/>
          <w:sz w:val="22"/>
          <w:szCs w:val="22"/>
        </w:rPr>
        <w:t>.,</w:t>
      </w:r>
      <w:r w:rsidRPr="00C223C0">
        <w:rPr>
          <w:rFonts w:asciiTheme="minorHAnsi" w:hAnsiTheme="minorHAnsi" w:cstheme="minorHAnsi"/>
          <w:sz w:val="22"/>
          <w:szCs w:val="22"/>
        </w:rPr>
        <w:t xml:space="preserve"> în z</w:t>
      </w:r>
      <w:r w:rsidR="00D50E12" w:rsidRPr="00C223C0">
        <w:rPr>
          <w:rFonts w:asciiTheme="minorHAnsi" w:hAnsiTheme="minorHAnsi" w:cstheme="minorHAnsi"/>
          <w:sz w:val="22"/>
          <w:szCs w:val="22"/>
        </w:rPr>
        <w:t>o</w:t>
      </w:r>
      <w:r w:rsidRPr="00C223C0">
        <w:rPr>
          <w:rFonts w:asciiTheme="minorHAnsi" w:hAnsiTheme="minorHAnsi" w:cstheme="minorHAnsi"/>
          <w:sz w:val="22"/>
          <w:szCs w:val="22"/>
        </w:rPr>
        <w:t>na non-urbană.</w:t>
      </w:r>
    </w:p>
    <w:p w14:paraId="4836A486" w14:textId="079BB573" w:rsidR="00C8148A" w:rsidRPr="00C223C0" w:rsidRDefault="00C8148A" w:rsidP="00C223C0">
      <w:pPr>
        <w:pStyle w:val="ListParagraph"/>
        <w:numPr>
          <w:ilvl w:val="0"/>
          <w:numId w:val="50"/>
        </w:numPr>
        <w:spacing w:after="0"/>
        <w:rPr>
          <w:rFonts w:asciiTheme="minorHAnsi" w:hAnsiTheme="minorHAnsi" w:cstheme="minorHAnsi"/>
          <w:sz w:val="22"/>
          <w:szCs w:val="22"/>
        </w:rPr>
      </w:pPr>
      <w:r w:rsidRPr="00C223C0">
        <w:rPr>
          <w:rFonts w:asciiTheme="minorHAnsi" w:hAnsiTheme="minorHAnsi" w:cstheme="minorHAnsi"/>
          <w:sz w:val="22"/>
          <w:szCs w:val="22"/>
        </w:rPr>
        <w:t>În ceea ce privește aspectul legat de implicarea mai multor părți interesate în fazele de dezvoltare și implementare pentru dezvoltarea comunității se va puncta dacă sunt oferite sufic</w:t>
      </w:r>
      <w:r w:rsidR="00F90F3F" w:rsidRPr="00C223C0">
        <w:rPr>
          <w:rFonts w:asciiTheme="minorHAnsi" w:hAnsiTheme="minorHAnsi" w:cstheme="minorHAnsi"/>
          <w:sz w:val="22"/>
          <w:szCs w:val="22"/>
        </w:rPr>
        <w:t>i</w:t>
      </w:r>
      <w:r w:rsidRPr="00C223C0">
        <w:rPr>
          <w:rFonts w:asciiTheme="minorHAnsi" w:hAnsiTheme="minorHAnsi" w:cstheme="minorHAnsi"/>
          <w:sz w:val="22"/>
          <w:szCs w:val="22"/>
        </w:rPr>
        <w:t xml:space="preserve">nte informații care vizeaza transparența procesului prin implicarea părților interesate (comunitatea, mediul cultural, social și economic), daca se face dovada </w:t>
      </w:r>
      <w:r w:rsidR="009655F9" w:rsidRPr="00C223C0">
        <w:rPr>
          <w:rFonts w:asciiTheme="minorHAnsi" w:hAnsiTheme="minorHAnsi" w:cstheme="minorHAnsi"/>
          <w:sz w:val="22"/>
          <w:szCs w:val="22"/>
        </w:rPr>
        <w:t>unei</w:t>
      </w:r>
      <w:r w:rsidRPr="00C223C0">
        <w:rPr>
          <w:rFonts w:asciiTheme="minorHAnsi" w:hAnsiTheme="minorHAnsi" w:cstheme="minorHAnsi"/>
          <w:sz w:val="22"/>
          <w:szCs w:val="22"/>
        </w:rPr>
        <w:t xml:space="preserve"> masuri de implicare si consultare a comunitatii in etapele de dezvoltare, respectiv </w:t>
      </w:r>
      <w:r w:rsidR="009655F9" w:rsidRPr="00C223C0">
        <w:rPr>
          <w:rFonts w:asciiTheme="minorHAnsi" w:hAnsiTheme="minorHAnsi" w:cstheme="minorHAnsi"/>
          <w:sz w:val="22"/>
          <w:szCs w:val="22"/>
        </w:rPr>
        <w:t xml:space="preserve">a unei </w:t>
      </w:r>
      <w:r w:rsidRPr="00C223C0">
        <w:rPr>
          <w:rFonts w:asciiTheme="minorHAnsi" w:hAnsiTheme="minorHAnsi" w:cstheme="minorHAnsi"/>
          <w:sz w:val="22"/>
          <w:szCs w:val="22"/>
        </w:rPr>
        <w:t xml:space="preserve"> masuri de implicare si consultare a comunitatii in implementare si perioada de sustenabilitate</w:t>
      </w:r>
    </w:p>
    <w:p w14:paraId="7352800B" w14:textId="77777777" w:rsidR="00C8148A" w:rsidRPr="00C223C0" w:rsidRDefault="00C8148A" w:rsidP="00C223C0">
      <w:pPr>
        <w:spacing w:before="0" w:after="0"/>
        <w:jc w:val="both"/>
        <w:rPr>
          <w:rFonts w:asciiTheme="minorHAnsi" w:hAnsiTheme="minorHAnsi" w:cstheme="minorHAnsi"/>
          <w:sz w:val="22"/>
          <w:szCs w:val="22"/>
        </w:rPr>
      </w:pPr>
      <w:r w:rsidRPr="00C223C0">
        <w:rPr>
          <w:rFonts w:asciiTheme="minorHAnsi" w:hAnsiTheme="minorHAnsi" w:cstheme="minorHAnsi"/>
          <w:sz w:val="22"/>
          <w:szCs w:val="22"/>
        </w:rPr>
        <w:t>Modalitatea de punctare:</w:t>
      </w:r>
    </w:p>
    <w:p w14:paraId="3F071E42" w14:textId="77777777" w:rsidR="00C8148A" w:rsidRPr="00C223C0" w:rsidRDefault="00C8148A" w:rsidP="00C223C0">
      <w:pPr>
        <w:pStyle w:val="ListParagraph"/>
        <w:numPr>
          <w:ilvl w:val="0"/>
          <w:numId w:val="51"/>
        </w:numPr>
        <w:spacing w:after="0"/>
        <w:ind w:left="714" w:hanging="357"/>
        <w:rPr>
          <w:rFonts w:asciiTheme="minorHAnsi" w:hAnsiTheme="minorHAnsi" w:cstheme="minorHAnsi"/>
          <w:sz w:val="22"/>
          <w:szCs w:val="22"/>
        </w:rPr>
      </w:pPr>
      <w:r w:rsidRPr="00C223C0">
        <w:rPr>
          <w:rFonts w:asciiTheme="minorHAnsi" w:hAnsiTheme="minorHAnsi" w:cstheme="minorHAnsi"/>
          <w:sz w:val="22"/>
          <w:szCs w:val="22"/>
        </w:rPr>
        <w:t>Pentru a obtine 1 punct la acest criteriu, proiectul trebuie sa indeplineasca cerintele  a si/sau b si/sau c.</w:t>
      </w:r>
    </w:p>
    <w:p w14:paraId="0F2091FC" w14:textId="77777777" w:rsidR="00C8148A" w:rsidRPr="00C223C0" w:rsidRDefault="00C8148A" w:rsidP="00C223C0">
      <w:pPr>
        <w:pStyle w:val="ListParagraph"/>
        <w:numPr>
          <w:ilvl w:val="0"/>
          <w:numId w:val="51"/>
        </w:numPr>
        <w:spacing w:after="0"/>
        <w:ind w:left="714" w:hanging="357"/>
        <w:rPr>
          <w:rFonts w:asciiTheme="minorHAnsi" w:hAnsiTheme="minorHAnsi" w:cstheme="minorHAnsi"/>
          <w:sz w:val="22"/>
          <w:szCs w:val="22"/>
        </w:rPr>
      </w:pPr>
      <w:r w:rsidRPr="00C223C0">
        <w:rPr>
          <w:rFonts w:asciiTheme="minorHAnsi" w:hAnsiTheme="minorHAnsi" w:cstheme="minorHAnsi"/>
          <w:sz w:val="22"/>
          <w:szCs w:val="22"/>
        </w:rPr>
        <w:t xml:space="preserve">In cazul in care nu se indeplineste cel putin una din cele 3 cerinte, criteriul se va puncta cu 0 (zero). </w:t>
      </w:r>
    </w:p>
    <w:p w14:paraId="6F8D3960" w14:textId="77777777" w:rsidR="00C8148A" w:rsidRPr="00C223C0" w:rsidRDefault="00C8148A" w:rsidP="00C223C0">
      <w:pPr>
        <w:pStyle w:val="ListParagraph"/>
        <w:numPr>
          <w:ilvl w:val="0"/>
          <w:numId w:val="51"/>
        </w:numPr>
        <w:spacing w:after="0"/>
        <w:ind w:left="714" w:hanging="357"/>
        <w:rPr>
          <w:rFonts w:asciiTheme="minorHAnsi" w:hAnsiTheme="minorHAnsi" w:cstheme="minorHAnsi"/>
          <w:sz w:val="22"/>
          <w:szCs w:val="22"/>
        </w:rPr>
      </w:pPr>
      <w:r w:rsidRPr="00C223C0">
        <w:rPr>
          <w:rFonts w:asciiTheme="minorHAnsi" w:hAnsiTheme="minorHAnsi" w:cstheme="minorHAnsi"/>
          <w:sz w:val="22"/>
          <w:szCs w:val="22"/>
        </w:rPr>
        <w:t>Notarea cu 0 (zero) la acest criteriu, va conduce la respingerea proiectului.</w:t>
      </w:r>
    </w:p>
    <w:p w14:paraId="621C267F" w14:textId="6E1F9787" w:rsidR="00C8148A" w:rsidRPr="00C223C0" w:rsidRDefault="00C8148A" w:rsidP="00C223C0">
      <w:pPr>
        <w:spacing w:after="0"/>
        <w:contextualSpacing/>
        <w:rPr>
          <w:rFonts w:asciiTheme="minorHAnsi" w:hAnsiTheme="minorHAnsi" w:cstheme="minorHAnsi"/>
          <w:sz w:val="22"/>
          <w:szCs w:val="22"/>
        </w:rPr>
      </w:pPr>
      <w:r w:rsidRPr="00C223C0">
        <w:rPr>
          <w:rFonts w:asciiTheme="minorHAnsi" w:eastAsia="Calibri" w:hAnsiTheme="minorHAnsi" w:cstheme="minorHAnsi"/>
          <w:sz w:val="22"/>
          <w:szCs w:val="22"/>
          <w:lang w:val="fr-FR"/>
        </w:rPr>
        <w:t xml:space="preserve">Documente </w:t>
      </w:r>
      <w:proofErr w:type="spellStart"/>
      <w:proofErr w:type="gramStart"/>
      <w:r w:rsidRPr="00C223C0">
        <w:rPr>
          <w:rFonts w:asciiTheme="minorHAnsi" w:eastAsia="Calibri" w:hAnsiTheme="minorHAnsi" w:cstheme="minorHAnsi"/>
          <w:sz w:val="22"/>
          <w:szCs w:val="22"/>
          <w:lang w:val="fr-FR"/>
        </w:rPr>
        <w:t>verificate</w:t>
      </w:r>
      <w:proofErr w:type="spellEnd"/>
      <w:r w:rsidRPr="00C223C0">
        <w:rPr>
          <w:rFonts w:asciiTheme="minorHAnsi" w:eastAsia="Calibri" w:hAnsiTheme="minorHAnsi" w:cstheme="minorHAnsi"/>
          <w:sz w:val="22"/>
          <w:szCs w:val="22"/>
          <w:lang w:val="fr-FR"/>
        </w:rPr>
        <w:t>:</w:t>
      </w:r>
      <w:proofErr w:type="gramEnd"/>
      <w:r w:rsidRPr="00C223C0">
        <w:rPr>
          <w:rFonts w:asciiTheme="minorHAnsi" w:hAnsiTheme="minorHAnsi" w:cstheme="minorHAnsi"/>
          <w:sz w:val="22"/>
          <w:szCs w:val="22"/>
        </w:rPr>
        <w:t xml:space="preserve"> </w:t>
      </w:r>
      <w:proofErr w:type="spellStart"/>
      <w:r w:rsidRPr="00C223C0">
        <w:rPr>
          <w:rFonts w:asciiTheme="minorHAnsi" w:eastAsia="Calibri" w:hAnsiTheme="minorHAnsi" w:cstheme="minorHAnsi"/>
          <w:sz w:val="22"/>
          <w:szCs w:val="22"/>
          <w:lang w:val="fr-FR"/>
        </w:rPr>
        <w:t>Formularul</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cererii</w:t>
      </w:r>
      <w:proofErr w:type="spellEnd"/>
      <w:r w:rsidRPr="00C223C0">
        <w:rPr>
          <w:rFonts w:asciiTheme="minorHAnsi" w:eastAsia="Calibri" w:hAnsiTheme="minorHAnsi" w:cstheme="minorHAnsi"/>
          <w:sz w:val="22"/>
          <w:szCs w:val="22"/>
          <w:lang w:val="fr-FR"/>
        </w:rPr>
        <w:t xml:space="preserve"> de </w:t>
      </w:r>
      <w:proofErr w:type="spellStart"/>
      <w:r w:rsidRPr="00C223C0">
        <w:rPr>
          <w:rFonts w:asciiTheme="minorHAnsi" w:eastAsia="Calibri" w:hAnsiTheme="minorHAnsi" w:cstheme="minorHAnsi"/>
          <w:sz w:val="22"/>
          <w:szCs w:val="22"/>
          <w:lang w:val="fr-FR"/>
        </w:rPr>
        <w:t>finanţare</w:t>
      </w:r>
      <w:proofErr w:type="spellEnd"/>
      <w:r w:rsidRPr="00C223C0">
        <w:rPr>
          <w:rFonts w:asciiTheme="minorHAnsi" w:eastAsia="Calibri" w:hAnsiTheme="minorHAnsi" w:cstheme="minorHAnsi"/>
          <w:sz w:val="22"/>
          <w:szCs w:val="22"/>
          <w:lang w:val="fr-FR"/>
        </w:rPr>
        <w:t>,  S</w:t>
      </w:r>
      <w:r w:rsidR="00DA0E70" w:rsidRPr="00C223C0">
        <w:rPr>
          <w:rFonts w:asciiTheme="minorHAnsi" w:eastAsia="Calibri" w:hAnsiTheme="minorHAnsi" w:cstheme="minorHAnsi"/>
          <w:sz w:val="22"/>
          <w:szCs w:val="22"/>
          <w:lang w:val="fr-FR"/>
        </w:rPr>
        <w:t>DJ</w:t>
      </w:r>
      <w:r w:rsidRPr="00C223C0">
        <w:rPr>
          <w:rFonts w:asciiTheme="minorHAnsi" w:eastAsia="Calibri" w:hAnsiTheme="minorHAnsi" w:cstheme="minorHAnsi"/>
          <w:sz w:val="22"/>
          <w:szCs w:val="22"/>
          <w:lang w:val="fr-FR"/>
        </w:rPr>
        <w:t>,</w:t>
      </w:r>
      <w:r w:rsidRPr="00C223C0">
        <w:rPr>
          <w:rFonts w:asciiTheme="minorHAnsi" w:eastAsiaTheme="minorHAnsi" w:hAnsiTheme="minorHAnsi" w:cstheme="minorHAnsi"/>
          <w:sz w:val="22"/>
          <w:szCs w:val="22"/>
        </w:rPr>
        <w:t xml:space="preserve"> </w:t>
      </w:r>
      <w:bookmarkStart w:id="10" w:name="_Hlk175051412"/>
      <w:r w:rsidRPr="00C223C0">
        <w:rPr>
          <w:rFonts w:asciiTheme="minorHAnsi" w:eastAsiaTheme="minorHAnsi" w:hAnsiTheme="minorHAnsi" w:cstheme="minorHAnsi"/>
          <w:sz w:val="22"/>
          <w:szCs w:val="22"/>
        </w:rPr>
        <w:t>Documente justificative privind derularea procesului participativ</w:t>
      </w:r>
      <w:r w:rsidR="00DA0E70" w:rsidRPr="00C223C0">
        <w:rPr>
          <w:rFonts w:asciiTheme="minorHAnsi" w:eastAsiaTheme="minorHAnsi" w:hAnsiTheme="minorHAnsi" w:cstheme="minorHAnsi"/>
          <w:sz w:val="22"/>
          <w:szCs w:val="22"/>
        </w:rPr>
        <w:t>.</w:t>
      </w:r>
      <w:r w:rsidRPr="00C223C0">
        <w:rPr>
          <w:rFonts w:asciiTheme="minorHAnsi" w:hAnsiTheme="minorHAnsi" w:cstheme="minorHAnsi"/>
          <w:sz w:val="22"/>
          <w:szCs w:val="22"/>
        </w:rPr>
        <w:t xml:space="preserve"> </w:t>
      </w:r>
      <w:bookmarkEnd w:id="10"/>
    </w:p>
    <w:p w14:paraId="7C814F9C" w14:textId="77777777" w:rsidR="00652AB7" w:rsidRPr="00C223C0" w:rsidRDefault="00652AB7" w:rsidP="00C223C0">
      <w:pPr>
        <w:pStyle w:val="ListParagraph"/>
        <w:spacing w:after="0"/>
        <w:ind w:left="337"/>
        <w:contextualSpacing/>
        <w:rPr>
          <w:rFonts w:asciiTheme="minorHAnsi" w:eastAsia="Calibri" w:hAnsiTheme="minorHAnsi" w:cstheme="minorHAnsi"/>
          <w:b/>
          <w:bCs/>
          <w:sz w:val="22"/>
          <w:szCs w:val="22"/>
        </w:rPr>
      </w:pPr>
    </w:p>
    <w:p w14:paraId="7D6A1FAA" w14:textId="7DED1EB5" w:rsidR="00C8148A" w:rsidRDefault="00C8148A" w:rsidP="00C223C0">
      <w:pPr>
        <w:spacing w:before="0" w:after="0"/>
        <w:jc w:val="both"/>
        <w:rPr>
          <w:rFonts w:asciiTheme="minorHAnsi" w:eastAsia="Calibri" w:hAnsiTheme="minorHAnsi" w:cstheme="minorHAnsi"/>
          <w:b/>
          <w:bCs/>
          <w:sz w:val="22"/>
          <w:szCs w:val="22"/>
        </w:rPr>
      </w:pPr>
    </w:p>
    <w:p w14:paraId="0CBFFE51" w14:textId="3C8C26F1" w:rsidR="00C223C0" w:rsidRDefault="00C223C0" w:rsidP="00C223C0">
      <w:pPr>
        <w:spacing w:before="0" w:after="0"/>
        <w:jc w:val="both"/>
        <w:rPr>
          <w:rFonts w:asciiTheme="minorHAnsi" w:eastAsia="Calibri" w:hAnsiTheme="minorHAnsi" w:cstheme="minorHAnsi"/>
          <w:b/>
          <w:bCs/>
          <w:sz w:val="22"/>
          <w:szCs w:val="22"/>
        </w:rPr>
      </w:pPr>
    </w:p>
    <w:p w14:paraId="67BECA42" w14:textId="1D623699" w:rsidR="00C223C0" w:rsidRDefault="00C223C0" w:rsidP="00C223C0">
      <w:pPr>
        <w:spacing w:before="0" w:after="0"/>
        <w:jc w:val="both"/>
        <w:rPr>
          <w:rFonts w:asciiTheme="minorHAnsi" w:eastAsia="Calibri" w:hAnsiTheme="minorHAnsi" w:cstheme="minorHAnsi"/>
          <w:b/>
          <w:bCs/>
          <w:sz w:val="22"/>
          <w:szCs w:val="22"/>
        </w:rPr>
      </w:pPr>
    </w:p>
    <w:p w14:paraId="5BD53F48" w14:textId="77777777" w:rsidR="00C223C0" w:rsidRPr="00C223C0" w:rsidRDefault="00C223C0" w:rsidP="00C223C0">
      <w:pPr>
        <w:spacing w:before="0" w:after="0"/>
        <w:jc w:val="both"/>
        <w:rPr>
          <w:rFonts w:asciiTheme="minorHAnsi" w:eastAsia="Calibri" w:hAnsiTheme="minorHAnsi" w:cstheme="minorHAnsi"/>
          <w:b/>
          <w:bCs/>
          <w:sz w:val="22"/>
          <w:szCs w:val="22"/>
        </w:rPr>
      </w:pPr>
    </w:p>
    <w:p w14:paraId="5D375B7E" w14:textId="58AEB38F" w:rsidR="00D46726" w:rsidRPr="00C223C0" w:rsidRDefault="00D46726" w:rsidP="00C223C0">
      <w:pPr>
        <w:spacing w:before="0" w:after="0"/>
        <w:jc w:val="both"/>
        <w:rPr>
          <w:rFonts w:asciiTheme="minorHAnsi" w:eastAsia="Calibri" w:hAnsiTheme="minorHAnsi" w:cstheme="minorHAnsi"/>
          <w:b/>
          <w:bCs/>
          <w:sz w:val="22"/>
          <w:szCs w:val="22"/>
        </w:rPr>
      </w:pPr>
      <w:r w:rsidRPr="00C223C0">
        <w:rPr>
          <w:rFonts w:asciiTheme="minorHAnsi" w:eastAsia="Calibri" w:hAnsiTheme="minorHAnsi" w:cstheme="minorHAnsi"/>
          <w:b/>
          <w:bCs/>
          <w:sz w:val="22"/>
          <w:szCs w:val="22"/>
        </w:rPr>
        <w:t>6</w:t>
      </w:r>
      <w:r w:rsidRPr="00C223C0">
        <w:rPr>
          <w:rFonts w:asciiTheme="minorHAnsi" w:eastAsia="Calibri" w:hAnsiTheme="minorHAnsi" w:cstheme="minorHAnsi"/>
          <w:b/>
          <w:bCs/>
          <w:sz w:val="22"/>
          <w:szCs w:val="22"/>
        </w:rPr>
        <w:tab/>
        <w:t>Capacitatea operațională a solicitantului și sustenabilitatea investiției</w:t>
      </w:r>
      <w:r w:rsidR="002F4A3B" w:rsidRPr="00C223C0">
        <w:rPr>
          <w:rFonts w:asciiTheme="minorHAnsi" w:eastAsia="Calibri" w:hAnsiTheme="minorHAnsi" w:cstheme="minorHAnsi"/>
          <w:b/>
          <w:bCs/>
          <w:sz w:val="22"/>
          <w:szCs w:val="22"/>
        </w:rPr>
        <w:t xml:space="preserve"> </w:t>
      </w:r>
      <w:r w:rsidR="00B42411" w:rsidRPr="00C223C0">
        <w:rPr>
          <w:rFonts w:asciiTheme="minorHAnsi" w:hAnsiTheme="minorHAnsi" w:cstheme="minorHAnsi"/>
          <w:b/>
          <w:sz w:val="22"/>
          <w:szCs w:val="22"/>
        </w:rPr>
        <w:t xml:space="preserve">- </w:t>
      </w:r>
      <w:r w:rsidR="002F4A3B" w:rsidRPr="00C223C0">
        <w:rPr>
          <w:rFonts w:asciiTheme="minorHAnsi" w:hAnsiTheme="minorHAnsi" w:cstheme="minorHAnsi"/>
          <w:b/>
          <w:sz w:val="22"/>
          <w:szCs w:val="22"/>
        </w:rPr>
        <w:t>0/3</w:t>
      </w:r>
      <w:r w:rsidR="00D50E12" w:rsidRPr="00C223C0">
        <w:rPr>
          <w:rFonts w:asciiTheme="minorHAnsi" w:hAnsiTheme="minorHAnsi" w:cstheme="minorHAnsi"/>
          <w:b/>
          <w:sz w:val="22"/>
          <w:szCs w:val="22"/>
        </w:rPr>
        <w:t xml:space="preserve"> puncte</w:t>
      </w:r>
    </w:p>
    <w:p w14:paraId="2FBDE73D" w14:textId="58141518" w:rsidR="00D46726" w:rsidRPr="00C223C0" w:rsidRDefault="00C90322" w:rsidP="00C223C0">
      <w:pPr>
        <w:pStyle w:val="ListParagraph"/>
        <w:numPr>
          <w:ilvl w:val="0"/>
          <w:numId w:val="13"/>
        </w:numPr>
        <w:spacing w:after="0"/>
        <w:rPr>
          <w:rFonts w:asciiTheme="minorHAnsi" w:hAnsiTheme="minorHAnsi" w:cstheme="minorHAnsi"/>
          <w:sz w:val="22"/>
          <w:szCs w:val="22"/>
        </w:rPr>
      </w:pPr>
      <w:r w:rsidRPr="00C223C0">
        <w:rPr>
          <w:rFonts w:asciiTheme="minorHAnsi" w:hAnsiTheme="minorHAnsi" w:cstheme="minorHAnsi"/>
          <w:sz w:val="22"/>
          <w:szCs w:val="22"/>
        </w:rPr>
        <w:t>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w:t>
      </w:r>
      <w:r w:rsidR="00B42411" w:rsidRPr="00C223C0">
        <w:rPr>
          <w:rFonts w:asciiTheme="minorHAnsi" w:hAnsiTheme="minorHAnsi" w:cstheme="minorHAnsi"/>
          <w:sz w:val="22"/>
          <w:szCs w:val="22"/>
        </w:rPr>
        <w:t xml:space="preserve"> – 0/1</w:t>
      </w:r>
      <w:r w:rsidR="00D50E12" w:rsidRPr="00C223C0">
        <w:rPr>
          <w:rFonts w:asciiTheme="minorHAnsi" w:hAnsiTheme="minorHAnsi" w:cstheme="minorHAnsi"/>
          <w:sz w:val="22"/>
          <w:szCs w:val="22"/>
        </w:rPr>
        <w:t xml:space="preserve"> punct</w:t>
      </w:r>
    </w:p>
    <w:p w14:paraId="235CC94E" w14:textId="0D5501B9" w:rsidR="00D46726" w:rsidRPr="00C223C0" w:rsidRDefault="00C90322" w:rsidP="00C223C0">
      <w:pPr>
        <w:pStyle w:val="ListParagraph"/>
        <w:numPr>
          <w:ilvl w:val="0"/>
          <w:numId w:val="13"/>
        </w:numPr>
        <w:spacing w:after="0"/>
        <w:rPr>
          <w:rFonts w:asciiTheme="minorHAnsi" w:hAnsiTheme="minorHAnsi" w:cstheme="minorHAnsi"/>
          <w:sz w:val="22"/>
          <w:szCs w:val="22"/>
        </w:rPr>
      </w:pPr>
      <w:r w:rsidRPr="00C223C0">
        <w:rPr>
          <w:rFonts w:asciiTheme="minorHAnsi" w:hAnsiTheme="minorHAnsi" w:cstheme="minorHAnsi"/>
          <w:sz w:val="22"/>
          <w:szCs w:val="22"/>
        </w:rPr>
        <w:t>Solicitantul identifică şi detaliază posibilile riscuri în implementarea proiectului iar mecanismele de gestionare sunt clar definite si corespunzatoare. Obiectivele proiectului sunt clare şi pot fi atinse în perspectiva realizării proiectului. 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acesteia. Rezultatele proiectului şi indicatorii de realizare sunt corelaţi cu activităţile şi ţintele stabilite şi sunt fezabile. Rezultatele sunt formulate în termeni cuantificabili, măsurabili şi verificabili</w:t>
      </w:r>
      <w:r w:rsidR="00D46726" w:rsidRPr="00C223C0">
        <w:rPr>
          <w:rFonts w:asciiTheme="minorHAnsi" w:hAnsiTheme="minorHAnsi" w:cstheme="minorHAnsi"/>
          <w:sz w:val="22"/>
          <w:szCs w:val="22"/>
        </w:rPr>
        <w:t xml:space="preserve">. - </w:t>
      </w:r>
      <w:r w:rsidR="00D50E12" w:rsidRPr="00C223C0">
        <w:rPr>
          <w:rFonts w:asciiTheme="minorHAnsi" w:hAnsiTheme="minorHAnsi" w:cstheme="minorHAnsi"/>
          <w:sz w:val="22"/>
          <w:szCs w:val="22"/>
        </w:rPr>
        <w:t>0/1 punct</w:t>
      </w:r>
    </w:p>
    <w:p w14:paraId="39A38D61" w14:textId="4FEE9481" w:rsidR="00D46726" w:rsidRPr="00C223C0" w:rsidRDefault="00D46726" w:rsidP="00C223C0">
      <w:pPr>
        <w:pStyle w:val="ListParagraph"/>
        <w:numPr>
          <w:ilvl w:val="0"/>
          <w:numId w:val="13"/>
        </w:numPr>
        <w:spacing w:after="0"/>
        <w:rPr>
          <w:rFonts w:asciiTheme="minorHAnsi" w:hAnsiTheme="minorHAnsi" w:cstheme="minorHAnsi"/>
          <w:sz w:val="22"/>
          <w:szCs w:val="22"/>
        </w:rPr>
      </w:pPr>
      <w:r w:rsidRPr="00C223C0">
        <w:rPr>
          <w:rFonts w:asciiTheme="minorHAnsi" w:hAnsiTheme="minorHAnsi" w:cstheme="minorHAnsi"/>
          <w:sz w:val="22"/>
          <w:szCs w:val="22"/>
        </w:rPr>
        <w:t>Investitia este sustenabila, proiectiile veniturilor si cheltuielilor sunt realiste, fundamentate pe date corecte si surse verificabile</w:t>
      </w:r>
      <w:r w:rsidR="00B42411" w:rsidRPr="00C223C0">
        <w:rPr>
          <w:rFonts w:asciiTheme="minorHAnsi" w:hAnsiTheme="minorHAnsi" w:cstheme="minorHAnsi"/>
          <w:sz w:val="22"/>
          <w:szCs w:val="22"/>
        </w:rPr>
        <w:t xml:space="preserve"> </w:t>
      </w:r>
      <w:r w:rsidR="00D50E12" w:rsidRPr="00C223C0">
        <w:rPr>
          <w:rFonts w:asciiTheme="minorHAnsi" w:hAnsiTheme="minorHAnsi" w:cstheme="minorHAnsi"/>
          <w:sz w:val="22"/>
          <w:szCs w:val="22"/>
        </w:rPr>
        <w:t>-0/1 punct</w:t>
      </w:r>
    </w:p>
    <w:p w14:paraId="79CAB3B1" w14:textId="77777777" w:rsidR="00891969" w:rsidRPr="00C223C0" w:rsidRDefault="00891969" w:rsidP="00C223C0">
      <w:pPr>
        <w:spacing w:before="0" w:after="0"/>
        <w:contextualSpacing/>
        <w:jc w:val="both"/>
        <w:rPr>
          <w:rFonts w:asciiTheme="minorHAnsi" w:hAnsiTheme="minorHAnsi" w:cstheme="minorHAnsi"/>
          <w:b/>
          <w:bCs/>
          <w:sz w:val="22"/>
          <w:szCs w:val="22"/>
        </w:rPr>
      </w:pPr>
      <w:bookmarkStart w:id="11" w:name="_Hlk172032052"/>
      <w:bookmarkStart w:id="12" w:name="_Hlk174009478"/>
    </w:p>
    <w:p w14:paraId="27FE3303" w14:textId="07D813A7" w:rsidR="00891969" w:rsidRPr="00C223C0" w:rsidRDefault="00DA0E70" w:rsidP="00C223C0">
      <w:pPr>
        <w:spacing w:before="0" w:after="0"/>
        <w:contextualSpacing/>
        <w:jc w:val="both"/>
        <w:rPr>
          <w:rFonts w:asciiTheme="minorHAnsi" w:hAnsiTheme="minorHAnsi" w:cstheme="minorHAnsi"/>
          <w:sz w:val="22"/>
          <w:szCs w:val="22"/>
        </w:rPr>
      </w:pPr>
      <w:r w:rsidRPr="00C223C0">
        <w:rPr>
          <w:rFonts w:asciiTheme="minorHAnsi" w:hAnsiTheme="minorHAnsi" w:cstheme="minorHAnsi"/>
          <w:sz w:val="22"/>
          <w:szCs w:val="22"/>
        </w:rPr>
        <w:t>Clarificare criteriu:</w:t>
      </w:r>
    </w:p>
    <w:p w14:paraId="69A5BB39" w14:textId="77777777" w:rsidR="00DA0E70" w:rsidRPr="00C223C0" w:rsidRDefault="00DA0E70" w:rsidP="00C223C0">
      <w:pPr>
        <w:numPr>
          <w:ilvl w:val="0"/>
          <w:numId w:val="52"/>
        </w:numPr>
        <w:spacing w:before="0" w:after="0"/>
        <w:contextualSpacing/>
        <w:jc w:val="both"/>
        <w:rPr>
          <w:rFonts w:asciiTheme="minorHAnsi" w:eastAsia="Calibri" w:hAnsiTheme="minorHAnsi" w:cstheme="minorHAnsi"/>
          <w:sz w:val="22"/>
          <w:szCs w:val="22"/>
        </w:rPr>
      </w:pPr>
      <w:r w:rsidRPr="00C223C0">
        <w:rPr>
          <w:rFonts w:asciiTheme="minorHAnsi" w:eastAsia="Calibri" w:hAnsiTheme="minorHAnsi" w:cstheme="minorHAnsi"/>
          <w:sz w:val="22"/>
          <w:szCs w:val="22"/>
        </w:rPr>
        <w:t xml:space="preserve">Acest criteriu nu face referire exclusiv la Fluxul de numerar, care se calculeaza automat </w:t>
      </w:r>
      <w:bookmarkStart w:id="13" w:name="_Hlk163471618"/>
      <w:r w:rsidRPr="00C223C0">
        <w:rPr>
          <w:rFonts w:asciiTheme="minorHAnsi" w:eastAsia="Calibri" w:hAnsiTheme="minorHAnsi" w:cstheme="minorHAnsi"/>
          <w:sz w:val="22"/>
          <w:szCs w:val="22"/>
        </w:rPr>
        <w:t>preluand datele din tabelele de proiectii financiare. Rezultatul analizei daca „investitia este sustenabila, proiectiile veniturilor si cheltuielilor sunt realiste, fundamentate pe date corecte si surse verificabile”, va avea in vedere proiectiile financiare in integralitate, nu doar fluxul de numerar.</w:t>
      </w:r>
    </w:p>
    <w:p w14:paraId="160C63A9" w14:textId="77777777" w:rsidR="00DA0E70" w:rsidRPr="00C223C0" w:rsidRDefault="00DA0E70" w:rsidP="00C223C0">
      <w:pPr>
        <w:numPr>
          <w:ilvl w:val="0"/>
          <w:numId w:val="52"/>
        </w:numPr>
        <w:spacing w:before="0" w:after="0"/>
        <w:contextualSpacing/>
        <w:jc w:val="both"/>
        <w:rPr>
          <w:rFonts w:asciiTheme="minorHAnsi" w:eastAsia="Calibri" w:hAnsiTheme="minorHAnsi" w:cstheme="minorHAnsi"/>
          <w:sz w:val="22"/>
          <w:szCs w:val="22"/>
        </w:rPr>
      </w:pPr>
      <w:r w:rsidRPr="00C223C0">
        <w:rPr>
          <w:rFonts w:asciiTheme="minorHAnsi" w:eastAsia="Calibri" w:hAnsiTheme="minorHAnsi" w:cstheme="minorHAnsi"/>
          <w:sz w:val="22"/>
          <w:szCs w:val="22"/>
        </w:rPr>
        <w:t>Se va nota în baza informațiilor incluse în cererea de finanțare, se verifica daca exista un plan de mentenanta, daca documentatia tehnico-economica cuprinde modul de urmarire in timp a investitiei, se verifica daca resursele materiale si umane sunt clar definite si adecvate pentru implementarea proeictului, daca echipa de proiect este compusa din persoane cu experienta si calificate sa deruleze implementarea proiectului, conform informatiilor din CV-uri si fisele de post</w:t>
      </w:r>
    </w:p>
    <w:p w14:paraId="6D24D30B" w14:textId="77777777" w:rsidR="00D50E12" w:rsidRPr="00C223C0" w:rsidRDefault="00D50E12" w:rsidP="00C223C0">
      <w:pPr>
        <w:numPr>
          <w:ilvl w:val="0"/>
          <w:numId w:val="52"/>
        </w:numPr>
        <w:spacing w:before="0" w:after="0"/>
        <w:contextualSpacing/>
        <w:jc w:val="both"/>
        <w:rPr>
          <w:rFonts w:asciiTheme="minorHAnsi" w:eastAsia="Calibri" w:hAnsiTheme="minorHAnsi" w:cstheme="minorHAnsi"/>
          <w:sz w:val="22"/>
          <w:szCs w:val="22"/>
        </w:rPr>
      </w:pPr>
      <w:r w:rsidRPr="00C223C0">
        <w:rPr>
          <w:rFonts w:asciiTheme="minorHAnsi" w:eastAsia="Calibri" w:hAnsiTheme="minorHAnsi" w:cstheme="minorHAnsi"/>
          <w:sz w:val="22"/>
          <w:szCs w:val="22"/>
        </w:rPr>
        <w:t>Se va puncta daca solicitatul are capacitate a de asigura menţinerea, întreţinerea, funcţionarea şi exploatarea investiţiei după încheierea proiectului şi încetarea finanţării nerambursabile, pe toată durata de valabilitate a contractului de finanţare şi după expirarea valabilităţii acestuia şi daca  identifică toate aspectele aferente sustenabilităţii proiectului referitoare la sustenabilitatea instituţională (structura funcţională destinată managementului), operaţională (planul de mentenanţă cu lucrările specifice) şi financiară. De asemenea se verifica daca exista  o strategie clară pentru monitorizarea implementării proiectului,  o clară repartizare a sarcinilor în acest sens, proceduri şi un calendar al activităţilor de monitorizare .</w:t>
      </w:r>
    </w:p>
    <w:p w14:paraId="38C1385E" w14:textId="77777777" w:rsidR="00D50E12" w:rsidRPr="00C223C0" w:rsidRDefault="00D50E12" w:rsidP="00C223C0">
      <w:pPr>
        <w:numPr>
          <w:ilvl w:val="0"/>
          <w:numId w:val="52"/>
        </w:numPr>
        <w:spacing w:before="0" w:after="0"/>
        <w:contextualSpacing/>
        <w:jc w:val="both"/>
        <w:rPr>
          <w:rFonts w:asciiTheme="minorHAnsi" w:eastAsia="Calibri" w:hAnsiTheme="minorHAnsi" w:cstheme="minorHAnsi"/>
          <w:sz w:val="22"/>
          <w:szCs w:val="22"/>
        </w:rPr>
      </w:pPr>
      <w:r w:rsidRPr="00C223C0">
        <w:rPr>
          <w:rFonts w:asciiTheme="minorHAnsi" w:eastAsia="Calibri" w:hAnsiTheme="minorHAnsi" w:cstheme="minorHAnsi"/>
          <w:sz w:val="22"/>
          <w:szCs w:val="22"/>
        </w:rPr>
        <w:t xml:space="preserve">Se va puncta daca solicitantul identifică şi detaliază posibilile riscuri, daca obiectivele proiectului sunt clare şi pot fi atinse în perspectiva realizării proiectului, daca activităţile proiectului sunt clar identificate şi detaliate şi strâns corelate în cadrul calendarului de realizare, cu atribuţiile membrilor echipei de proiect şi cu planificarea achiziţiilor publice, daca planificarea activităţilor (claritatea şi fezabilitatea planului de acţiune al proiectului) este </w:t>
      </w:r>
      <w:r w:rsidRPr="00C223C0">
        <w:rPr>
          <w:rFonts w:asciiTheme="minorHAnsi" w:eastAsia="Calibri" w:hAnsiTheme="minorHAnsi" w:cstheme="minorHAnsi"/>
          <w:sz w:val="22"/>
          <w:szCs w:val="22"/>
        </w:rPr>
        <w:lastRenderedPageBreak/>
        <w:t>logică şi fezabilă din perspectiva realizării acesteia, daca rezultatele proiectului şi indicatorii de realizare sunt corelaţi cu activităţile şi ţintele stabilite şi sunt fezabile,daca rezultatele sunt formulate în termeni cuantificabili, măsurabili şi verificabil.</w:t>
      </w:r>
    </w:p>
    <w:p w14:paraId="679C533A" w14:textId="77777777" w:rsidR="00D50E12" w:rsidRPr="00C223C0" w:rsidRDefault="00D50E12" w:rsidP="00C223C0">
      <w:pPr>
        <w:numPr>
          <w:ilvl w:val="0"/>
          <w:numId w:val="52"/>
        </w:numPr>
        <w:spacing w:before="0" w:after="0"/>
        <w:contextualSpacing/>
        <w:jc w:val="both"/>
        <w:rPr>
          <w:rFonts w:asciiTheme="minorHAnsi" w:eastAsia="Calibri" w:hAnsiTheme="minorHAnsi" w:cstheme="minorHAnsi"/>
          <w:sz w:val="22"/>
          <w:szCs w:val="22"/>
        </w:rPr>
      </w:pPr>
      <w:r w:rsidRPr="00C223C0">
        <w:rPr>
          <w:rFonts w:asciiTheme="minorHAnsi" w:eastAsia="Calibri" w:hAnsiTheme="minorHAnsi" w:cstheme="minorHAnsi"/>
          <w:sz w:val="22"/>
          <w:szCs w:val="22"/>
        </w:rPr>
        <w:t>In justificarea punctajului se vor mentiona toate aspectele mentionate in cadrul acestui criteriu, cu identificarea elementelor analizate din cadrul proiectului(cererea de finantare, documentatia tehnico-economica, macheta financiara, etc).</w:t>
      </w:r>
    </w:p>
    <w:p w14:paraId="7457F7B9" w14:textId="1EE993BC" w:rsidR="00DA0E70" w:rsidRPr="00C223C0" w:rsidRDefault="00DA0E70" w:rsidP="00C223C0">
      <w:pPr>
        <w:spacing w:before="0" w:after="0"/>
        <w:contextualSpacing/>
        <w:jc w:val="both"/>
        <w:rPr>
          <w:rFonts w:asciiTheme="minorHAnsi" w:eastAsia="Calibri" w:hAnsiTheme="minorHAnsi" w:cstheme="minorHAnsi"/>
          <w:i/>
          <w:iCs/>
          <w:sz w:val="22"/>
          <w:szCs w:val="22"/>
          <w:lang w:val="fr-FR"/>
        </w:rPr>
      </w:pPr>
      <w:r w:rsidRPr="00C223C0">
        <w:rPr>
          <w:rFonts w:asciiTheme="minorHAnsi" w:eastAsia="Calibri" w:hAnsiTheme="minorHAnsi" w:cstheme="minorHAnsi"/>
          <w:sz w:val="22"/>
          <w:szCs w:val="22"/>
        </w:rPr>
        <w:t>Modalitatea de punctare</w:t>
      </w:r>
      <w:r w:rsidRPr="00C223C0">
        <w:rPr>
          <w:rFonts w:asciiTheme="minorHAnsi" w:eastAsia="Calibri" w:hAnsiTheme="minorHAnsi" w:cstheme="minorHAnsi"/>
          <w:i/>
          <w:iCs/>
          <w:sz w:val="22"/>
          <w:szCs w:val="22"/>
          <w:lang w:val="fr-FR"/>
        </w:rPr>
        <w:t xml:space="preserve"> </w:t>
      </w:r>
    </w:p>
    <w:p w14:paraId="6DC77049" w14:textId="77777777" w:rsidR="00DA0E70" w:rsidRPr="00C223C0" w:rsidRDefault="00DA0E70" w:rsidP="00C223C0">
      <w:pPr>
        <w:numPr>
          <w:ilvl w:val="0"/>
          <w:numId w:val="53"/>
        </w:numPr>
        <w:spacing w:before="0" w:after="0"/>
        <w:jc w:val="both"/>
        <w:rPr>
          <w:rFonts w:asciiTheme="minorHAnsi" w:eastAsia="Calibri" w:hAnsiTheme="minorHAnsi" w:cstheme="minorHAnsi"/>
          <w:sz w:val="22"/>
          <w:szCs w:val="22"/>
          <w:lang w:val="fr-FR"/>
        </w:rPr>
      </w:pPr>
      <w:proofErr w:type="spellStart"/>
      <w:r w:rsidRPr="00C223C0">
        <w:rPr>
          <w:rFonts w:asciiTheme="minorHAnsi" w:eastAsia="Calibri" w:hAnsiTheme="minorHAnsi" w:cstheme="minorHAnsi"/>
          <w:sz w:val="22"/>
          <w:szCs w:val="22"/>
          <w:lang w:val="fr-FR"/>
        </w:rPr>
        <w:t>Punctajul</w:t>
      </w:r>
      <w:proofErr w:type="spellEnd"/>
      <w:r w:rsidRPr="00C223C0">
        <w:rPr>
          <w:rFonts w:asciiTheme="minorHAnsi" w:eastAsia="Calibri" w:hAnsiTheme="minorHAnsi" w:cstheme="minorHAnsi"/>
          <w:sz w:val="22"/>
          <w:szCs w:val="22"/>
          <w:lang w:val="fr-FR"/>
        </w:rPr>
        <w:t xml:space="preserve"> este </w:t>
      </w:r>
      <w:proofErr w:type="spellStart"/>
      <w:proofErr w:type="gramStart"/>
      <w:r w:rsidRPr="00C223C0">
        <w:rPr>
          <w:rFonts w:asciiTheme="minorHAnsi" w:eastAsia="Calibri" w:hAnsiTheme="minorHAnsi" w:cstheme="minorHAnsi"/>
          <w:sz w:val="22"/>
          <w:szCs w:val="22"/>
          <w:lang w:val="fr-FR"/>
        </w:rPr>
        <w:t>cumulativ.Notarea</w:t>
      </w:r>
      <w:proofErr w:type="spellEnd"/>
      <w:proofErr w:type="gram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cu</w:t>
      </w:r>
      <w:proofErr w:type="spellEnd"/>
      <w:r w:rsidRPr="00C223C0">
        <w:rPr>
          <w:rFonts w:asciiTheme="minorHAnsi" w:eastAsia="Calibri" w:hAnsiTheme="minorHAnsi" w:cstheme="minorHAnsi"/>
          <w:sz w:val="22"/>
          <w:szCs w:val="22"/>
          <w:lang w:val="fr-FR"/>
        </w:rPr>
        <w:t xml:space="preserve"> 0 (</w:t>
      </w:r>
      <w:proofErr w:type="spellStart"/>
      <w:r w:rsidRPr="00C223C0">
        <w:rPr>
          <w:rFonts w:asciiTheme="minorHAnsi" w:eastAsia="Calibri" w:hAnsiTheme="minorHAnsi" w:cstheme="minorHAnsi"/>
          <w:sz w:val="22"/>
          <w:szCs w:val="22"/>
          <w:lang w:val="fr-FR"/>
        </w:rPr>
        <w:t>zero</w:t>
      </w:r>
      <w:proofErr w:type="spellEnd"/>
      <w:r w:rsidRPr="00C223C0">
        <w:rPr>
          <w:rFonts w:asciiTheme="minorHAnsi" w:eastAsia="Calibri" w:hAnsiTheme="minorHAnsi" w:cstheme="minorHAnsi"/>
          <w:sz w:val="22"/>
          <w:szCs w:val="22"/>
          <w:lang w:val="fr-FR"/>
        </w:rPr>
        <w:t xml:space="preserve">) a </w:t>
      </w:r>
      <w:proofErr w:type="spellStart"/>
      <w:r w:rsidRPr="00C223C0">
        <w:rPr>
          <w:rFonts w:asciiTheme="minorHAnsi" w:eastAsia="Calibri" w:hAnsiTheme="minorHAnsi" w:cstheme="minorHAnsi"/>
          <w:sz w:val="22"/>
          <w:szCs w:val="22"/>
          <w:lang w:val="fr-FR"/>
        </w:rPr>
        <w:t>oricarei</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optiuni</w:t>
      </w:r>
      <w:proofErr w:type="spellEnd"/>
      <w:r w:rsidRPr="00C223C0">
        <w:rPr>
          <w:rFonts w:asciiTheme="minorHAnsi" w:eastAsia="Calibri" w:hAnsiTheme="minorHAnsi" w:cstheme="minorHAnsi"/>
          <w:sz w:val="22"/>
          <w:szCs w:val="22"/>
          <w:lang w:val="fr-FR"/>
        </w:rPr>
        <w:t xml:space="preserve"> a, b </w:t>
      </w:r>
      <w:proofErr w:type="spellStart"/>
      <w:r w:rsidRPr="00C223C0">
        <w:rPr>
          <w:rFonts w:asciiTheme="minorHAnsi" w:eastAsia="Calibri" w:hAnsiTheme="minorHAnsi" w:cstheme="minorHAnsi"/>
          <w:sz w:val="22"/>
          <w:szCs w:val="22"/>
          <w:lang w:val="fr-FR"/>
        </w:rPr>
        <w:t>sau</w:t>
      </w:r>
      <w:proofErr w:type="spellEnd"/>
      <w:r w:rsidRPr="00C223C0">
        <w:rPr>
          <w:rFonts w:asciiTheme="minorHAnsi" w:eastAsia="Calibri" w:hAnsiTheme="minorHAnsi" w:cstheme="minorHAnsi"/>
          <w:sz w:val="22"/>
          <w:szCs w:val="22"/>
          <w:lang w:val="fr-FR"/>
        </w:rPr>
        <w:t xml:space="preserve"> c, va </w:t>
      </w:r>
      <w:proofErr w:type="spellStart"/>
      <w:r w:rsidRPr="00C223C0">
        <w:rPr>
          <w:rFonts w:asciiTheme="minorHAnsi" w:eastAsia="Calibri" w:hAnsiTheme="minorHAnsi" w:cstheme="minorHAnsi"/>
          <w:sz w:val="22"/>
          <w:szCs w:val="22"/>
          <w:lang w:val="fr-FR"/>
        </w:rPr>
        <w:t>conduce</w:t>
      </w:r>
      <w:proofErr w:type="spellEnd"/>
      <w:r w:rsidRPr="00C223C0">
        <w:rPr>
          <w:rFonts w:asciiTheme="minorHAnsi" w:eastAsia="Calibri" w:hAnsiTheme="minorHAnsi" w:cstheme="minorHAnsi"/>
          <w:sz w:val="22"/>
          <w:szCs w:val="22"/>
          <w:lang w:val="fr-FR"/>
        </w:rPr>
        <w:t xml:space="preserve"> la </w:t>
      </w:r>
      <w:proofErr w:type="spellStart"/>
      <w:r w:rsidRPr="00C223C0">
        <w:rPr>
          <w:rFonts w:asciiTheme="minorHAnsi" w:eastAsia="Calibri" w:hAnsiTheme="minorHAnsi" w:cstheme="minorHAnsi"/>
          <w:sz w:val="22"/>
          <w:szCs w:val="22"/>
          <w:lang w:val="fr-FR"/>
        </w:rPr>
        <w:t>respingerea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proiectului</w:t>
      </w:r>
      <w:proofErr w:type="spellEnd"/>
      <w:r w:rsidRPr="00C223C0">
        <w:rPr>
          <w:rFonts w:asciiTheme="minorHAnsi" w:eastAsia="Calibri" w:hAnsiTheme="minorHAnsi" w:cstheme="minorHAnsi"/>
          <w:sz w:val="22"/>
          <w:szCs w:val="22"/>
          <w:lang w:val="fr-FR"/>
        </w:rPr>
        <w:t>.</w:t>
      </w:r>
    </w:p>
    <w:p w14:paraId="7E96B866" w14:textId="3AFC0AFB" w:rsidR="00DA0E70" w:rsidRPr="00C223C0" w:rsidRDefault="00DA0E70" w:rsidP="00C223C0">
      <w:pPr>
        <w:spacing w:before="0" w:after="0"/>
        <w:jc w:val="both"/>
        <w:rPr>
          <w:rFonts w:asciiTheme="minorHAnsi" w:eastAsia="Calibri" w:hAnsiTheme="minorHAnsi" w:cstheme="minorHAnsi"/>
          <w:sz w:val="22"/>
          <w:szCs w:val="22"/>
        </w:rPr>
      </w:pPr>
      <w:bookmarkStart w:id="14" w:name="_Hlk163128882"/>
      <w:bookmarkEnd w:id="11"/>
      <w:bookmarkEnd w:id="13"/>
      <w:r w:rsidRPr="00C223C0">
        <w:rPr>
          <w:rFonts w:asciiTheme="minorHAnsi" w:eastAsia="Calibri" w:hAnsiTheme="minorHAnsi" w:cstheme="minorHAnsi"/>
          <w:sz w:val="22"/>
          <w:szCs w:val="22"/>
        </w:rPr>
        <w:t xml:space="preserve">Documente verificate: </w:t>
      </w:r>
      <w:bookmarkStart w:id="15" w:name="_Hlk172022710"/>
      <w:r w:rsidRPr="00C223C0">
        <w:rPr>
          <w:rFonts w:asciiTheme="minorHAnsi" w:eastAsia="Calibri" w:hAnsiTheme="minorHAnsi" w:cstheme="minorHAnsi"/>
          <w:sz w:val="22"/>
          <w:szCs w:val="22"/>
        </w:rPr>
        <w:t>Se vor verifica informatiile din cererea de finanțare,</w:t>
      </w:r>
      <w:r w:rsidRPr="00C223C0">
        <w:rPr>
          <w:rFonts w:asciiTheme="minorHAnsi" w:hAnsiTheme="minorHAnsi" w:cstheme="minorHAnsi"/>
          <w:i/>
          <w:iCs/>
          <w:sz w:val="22"/>
          <w:szCs w:val="22"/>
        </w:rPr>
        <w:t xml:space="preserve"> </w:t>
      </w:r>
      <w:r w:rsidR="00D50E12" w:rsidRPr="00C223C0">
        <w:rPr>
          <w:rFonts w:asciiTheme="minorHAnsi" w:hAnsiTheme="minorHAnsi" w:cstheme="minorHAnsi"/>
          <w:sz w:val="22"/>
          <w:szCs w:val="22"/>
        </w:rPr>
        <w:t>macheta financiara, situatiile financiare anuale</w:t>
      </w:r>
      <w:r w:rsidR="00D50E12" w:rsidRPr="00C223C0">
        <w:rPr>
          <w:rFonts w:asciiTheme="minorHAnsi" w:hAnsiTheme="minorHAnsi" w:cstheme="minorHAnsi"/>
          <w:i/>
          <w:iCs/>
          <w:sz w:val="22"/>
          <w:szCs w:val="22"/>
        </w:rPr>
        <w:t xml:space="preserve">, </w:t>
      </w:r>
      <w:r w:rsidRPr="00C223C0">
        <w:rPr>
          <w:rFonts w:asciiTheme="minorHAnsi" w:hAnsiTheme="minorHAnsi" w:cstheme="minorHAnsi"/>
          <w:sz w:val="22"/>
          <w:szCs w:val="22"/>
        </w:rPr>
        <w:t>documentatia tehnico-economica</w:t>
      </w:r>
      <w:r w:rsidRPr="00C223C0">
        <w:rPr>
          <w:rFonts w:asciiTheme="minorHAnsi" w:hAnsiTheme="minorHAnsi" w:cstheme="minorHAnsi"/>
          <w:i/>
          <w:iCs/>
          <w:sz w:val="22"/>
          <w:szCs w:val="22"/>
        </w:rPr>
        <w:t xml:space="preserve">, </w:t>
      </w:r>
      <w:r w:rsidRPr="00C223C0">
        <w:rPr>
          <w:rFonts w:asciiTheme="minorHAnsi" w:eastAsia="Calibri" w:hAnsiTheme="minorHAnsi" w:cstheme="minorHAnsi"/>
          <w:sz w:val="22"/>
          <w:szCs w:val="22"/>
        </w:rPr>
        <w:t xml:space="preserve"> CV-uri/fișe de post, orice alt document care justifica modul de indeplinire a criteriului</w:t>
      </w:r>
      <w:bookmarkEnd w:id="15"/>
    </w:p>
    <w:bookmarkEnd w:id="12"/>
    <w:bookmarkEnd w:id="14"/>
    <w:p w14:paraId="0134F82F" w14:textId="77777777" w:rsidR="00B42411" w:rsidRPr="00C223C0" w:rsidRDefault="00B42411" w:rsidP="00C223C0">
      <w:pPr>
        <w:spacing w:before="0" w:after="0"/>
        <w:jc w:val="both"/>
        <w:rPr>
          <w:rFonts w:asciiTheme="minorHAnsi" w:eastAsia="Calibri" w:hAnsiTheme="minorHAnsi" w:cstheme="minorHAnsi"/>
          <w:i/>
          <w:iCs/>
          <w:sz w:val="22"/>
          <w:szCs w:val="22"/>
        </w:rPr>
      </w:pPr>
    </w:p>
    <w:p w14:paraId="34ED42D5" w14:textId="0C5E7E1B" w:rsidR="00D46726" w:rsidRPr="00C223C0" w:rsidRDefault="00D46726" w:rsidP="00C223C0">
      <w:pPr>
        <w:spacing w:before="0" w:after="0"/>
        <w:jc w:val="both"/>
        <w:rPr>
          <w:rFonts w:asciiTheme="minorHAnsi" w:eastAsia="Calibri" w:hAnsiTheme="minorHAnsi" w:cstheme="minorHAnsi"/>
          <w:b/>
          <w:bCs/>
          <w:sz w:val="22"/>
          <w:szCs w:val="22"/>
        </w:rPr>
      </w:pPr>
      <w:r w:rsidRPr="00C223C0">
        <w:rPr>
          <w:rFonts w:asciiTheme="minorHAnsi" w:eastAsia="Calibri" w:hAnsiTheme="minorHAnsi" w:cstheme="minorHAnsi"/>
          <w:b/>
          <w:bCs/>
          <w:sz w:val="22"/>
          <w:szCs w:val="22"/>
        </w:rPr>
        <w:t>7</w:t>
      </w:r>
      <w:r w:rsidRPr="00C223C0">
        <w:rPr>
          <w:rFonts w:asciiTheme="minorHAnsi" w:eastAsia="Calibri" w:hAnsiTheme="minorHAnsi" w:cstheme="minorHAnsi"/>
          <w:b/>
          <w:bCs/>
          <w:sz w:val="22"/>
          <w:szCs w:val="22"/>
        </w:rPr>
        <w:tab/>
      </w:r>
      <w:r w:rsidR="00557AC4" w:rsidRPr="00C223C0">
        <w:rPr>
          <w:rFonts w:asciiTheme="minorHAnsi" w:eastAsia="Calibri" w:hAnsiTheme="minorHAnsi" w:cstheme="minorHAnsi"/>
          <w:b/>
          <w:bCs/>
          <w:sz w:val="22"/>
          <w:szCs w:val="22"/>
        </w:rPr>
        <w:t>Contributia proiectului la promovarea dezvoltarii durabile, a egalitatii de şanse, de gen, nediscriminarii si accesibilitatii persoanelor cu disabilitati  (conformarea cu prevederile legale)</w:t>
      </w:r>
      <w:r w:rsidR="002F4A3B" w:rsidRPr="00C223C0">
        <w:rPr>
          <w:rFonts w:asciiTheme="minorHAnsi" w:eastAsia="Calibri" w:hAnsiTheme="minorHAnsi" w:cstheme="minorHAnsi"/>
          <w:b/>
          <w:bCs/>
          <w:sz w:val="22"/>
          <w:szCs w:val="22"/>
        </w:rPr>
        <w:t xml:space="preserve"> </w:t>
      </w:r>
      <w:r w:rsidR="00B42411" w:rsidRPr="00C223C0">
        <w:rPr>
          <w:rFonts w:asciiTheme="minorHAnsi" w:eastAsia="Calibri" w:hAnsiTheme="minorHAnsi" w:cstheme="minorHAnsi"/>
          <w:b/>
          <w:bCs/>
          <w:sz w:val="22"/>
          <w:szCs w:val="22"/>
        </w:rPr>
        <w:t xml:space="preserve">- </w:t>
      </w:r>
      <w:r w:rsidR="002F4A3B" w:rsidRPr="00C223C0">
        <w:rPr>
          <w:rFonts w:asciiTheme="minorHAnsi" w:eastAsia="Calibri" w:hAnsiTheme="minorHAnsi" w:cstheme="minorHAnsi"/>
          <w:b/>
          <w:bCs/>
          <w:sz w:val="22"/>
          <w:szCs w:val="22"/>
        </w:rPr>
        <w:t>0/1</w:t>
      </w:r>
      <w:r w:rsidR="00E156D5" w:rsidRPr="00C223C0">
        <w:rPr>
          <w:rFonts w:asciiTheme="minorHAnsi" w:eastAsia="Calibri" w:hAnsiTheme="minorHAnsi" w:cstheme="minorHAnsi"/>
          <w:b/>
          <w:bCs/>
          <w:sz w:val="22"/>
          <w:szCs w:val="22"/>
        </w:rPr>
        <w:t xml:space="preserve"> punct </w:t>
      </w:r>
    </w:p>
    <w:p w14:paraId="0D29AA9E" w14:textId="77777777" w:rsidR="00D46726" w:rsidRPr="00C223C0" w:rsidRDefault="00D46726" w:rsidP="00C223C0">
      <w:pPr>
        <w:pStyle w:val="ListParagraph"/>
        <w:numPr>
          <w:ilvl w:val="0"/>
          <w:numId w:val="14"/>
        </w:numPr>
        <w:spacing w:after="0"/>
        <w:rPr>
          <w:rFonts w:asciiTheme="minorHAnsi" w:eastAsia="Calibri" w:hAnsiTheme="minorHAnsi" w:cstheme="minorHAnsi"/>
          <w:b/>
          <w:bCs/>
          <w:sz w:val="22"/>
          <w:szCs w:val="22"/>
        </w:rPr>
      </w:pPr>
      <w:r w:rsidRPr="00C223C0">
        <w:rPr>
          <w:rFonts w:asciiTheme="minorHAnsi" w:eastAsia="Calibri" w:hAnsiTheme="minorHAnsi" w:cstheme="minorHAnsi"/>
          <w:sz w:val="22"/>
          <w:szCs w:val="22"/>
        </w:rPr>
        <w:t>măsuri privind promovarea dezvoltarii durabile;</w:t>
      </w:r>
    </w:p>
    <w:p w14:paraId="12831C95" w14:textId="77777777" w:rsidR="00D46726" w:rsidRPr="00C223C0" w:rsidRDefault="00D46726" w:rsidP="00C223C0">
      <w:pPr>
        <w:pStyle w:val="ListParagraph"/>
        <w:numPr>
          <w:ilvl w:val="0"/>
          <w:numId w:val="14"/>
        </w:numPr>
        <w:spacing w:after="0"/>
        <w:rPr>
          <w:rFonts w:asciiTheme="minorHAnsi" w:eastAsia="Calibri" w:hAnsiTheme="minorHAnsi" w:cstheme="minorHAnsi"/>
          <w:sz w:val="22"/>
          <w:szCs w:val="22"/>
        </w:rPr>
      </w:pPr>
      <w:r w:rsidRPr="00C223C0">
        <w:rPr>
          <w:rFonts w:asciiTheme="minorHAnsi" w:eastAsia="Calibri" w:hAnsiTheme="minorHAnsi" w:cstheme="minorHAnsi"/>
          <w:sz w:val="22"/>
          <w:szCs w:val="22"/>
        </w:rPr>
        <w:t>măsuri privind promovarea egalitații de şanse, de gen, nediscriminării și accesibilității persoanelor cu dizabilități;</w:t>
      </w:r>
    </w:p>
    <w:p w14:paraId="4AEC47E9" w14:textId="0BAC0A14" w:rsidR="00D46726" w:rsidRPr="00C223C0" w:rsidRDefault="00D46726" w:rsidP="00C223C0">
      <w:pPr>
        <w:pStyle w:val="ListParagraph"/>
        <w:numPr>
          <w:ilvl w:val="0"/>
          <w:numId w:val="14"/>
        </w:numPr>
        <w:spacing w:after="0"/>
        <w:rPr>
          <w:rFonts w:asciiTheme="minorHAnsi" w:eastAsia="Calibri" w:hAnsiTheme="minorHAnsi" w:cstheme="minorHAnsi"/>
          <w:sz w:val="22"/>
          <w:szCs w:val="22"/>
        </w:rPr>
      </w:pPr>
      <w:r w:rsidRPr="00C223C0">
        <w:rPr>
          <w:rFonts w:asciiTheme="minorHAnsi" w:eastAsia="Calibri" w:hAnsiTheme="minorHAnsi" w:cstheme="minorHAnsi"/>
          <w:sz w:val="22"/>
          <w:szCs w:val="22"/>
        </w:rPr>
        <w:t>măsuri privind respectarea principiului DNSH ("Do not significant harm" - "A nu prejudicia în mod semnificativ").</w:t>
      </w:r>
    </w:p>
    <w:p w14:paraId="4DDFE688" w14:textId="77777777" w:rsidR="007A1EE8" w:rsidRPr="00C223C0" w:rsidRDefault="007A1EE8" w:rsidP="00C223C0">
      <w:pPr>
        <w:spacing w:before="0" w:after="0"/>
        <w:jc w:val="both"/>
        <w:rPr>
          <w:rFonts w:asciiTheme="minorHAnsi" w:hAnsiTheme="minorHAnsi" w:cstheme="minorHAnsi"/>
          <w:b/>
          <w:bCs/>
          <w:sz w:val="22"/>
          <w:szCs w:val="22"/>
        </w:rPr>
      </w:pPr>
    </w:p>
    <w:p w14:paraId="25B3E7EF" w14:textId="741E6A46" w:rsidR="00F661AA" w:rsidRPr="00C223C0" w:rsidRDefault="00F661AA" w:rsidP="00C223C0">
      <w:pPr>
        <w:spacing w:before="0" w:after="0"/>
        <w:jc w:val="both"/>
        <w:rPr>
          <w:rFonts w:asciiTheme="minorHAnsi" w:hAnsiTheme="minorHAnsi" w:cstheme="minorHAnsi"/>
          <w:sz w:val="22"/>
          <w:szCs w:val="22"/>
        </w:rPr>
      </w:pPr>
      <w:r w:rsidRPr="00C223C0">
        <w:rPr>
          <w:rFonts w:asciiTheme="minorHAnsi" w:hAnsiTheme="minorHAnsi" w:cstheme="minorHAnsi"/>
          <w:sz w:val="22"/>
          <w:szCs w:val="22"/>
        </w:rPr>
        <w:t>Clarificare criteriu:</w:t>
      </w:r>
    </w:p>
    <w:p w14:paraId="01D57048" w14:textId="77777777" w:rsidR="00F661AA" w:rsidRPr="00C223C0" w:rsidRDefault="00F661AA" w:rsidP="00C223C0">
      <w:pPr>
        <w:pStyle w:val="ListParagraph"/>
        <w:numPr>
          <w:ilvl w:val="0"/>
          <w:numId w:val="53"/>
        </w:numPr>
        <w:spacing w:after="0"/>
        <w:rPr>
          <w:rFonts w:asciiTheme="minorHAnsi" w:hAnsiTheme="minorHAnsi" w:cstheme="minorHAnsi"/>
          <w:sz w:val="22"/>
          <w:szCs w:val="22"/>
        </w:rPr>
      </w:pPr>
      <w:r w:rsidRPr="00C223C0">
        <w:rPr>
          <w:rFonts w:asciiTheme="minorHAnsi" w:hAnsiTheme="minorHAnsi" w:cstheme="minorHAnsi"/>
          <w:sz w:val="22"/>
          <w:szCs w:val="22"/>
        </w:rPr>
        <w:t xml:space="preserve">Solicitantul fundamenteaza si probeaza cu documente relevante respectarea principiilor orizontale conform ghidului specific (se va nota în baza informațiilor incluse în cererea de finanțare, la secţiunea dedicată,  precum şi în anexele ei și în documentele relevante anexate şi se va urmări care sunt măsurile de conformare  ale solicitantului pentru respectarea condițiilor legale în vigoare privind temele orizontale, respectarea prevederilor/obligațiilor legale în vigoare privind temele orizontale, inclusiv DNSH - (conform Anexa 12 din ghid)).  </w:t>
      </w:r>
    </w:p>
    <w:p w14:paraId="744123F7" w14:textId="77777777" w:rsidR="00F661AA" w:rsidRPr="00C223C0" w:rsidRDefault="00F661AA" w:rsidP="00C223C0">
      <w:pPr>
        <w:pStyle w:val="ListParagraph"/>
        <w:numPr>
          <w:ilvl w:val="0"/>
          <w:numId w:val="53"/>
        </w:numPr>
        <w:spacing w:after="0"/>
        <w:rPr>
          <w:rFonts w:asciiTheme="minorHAnsi" w:hAnsiTheme="minorHAnsi" w:cstheme="minorHAnsi"/>
          <w:sz w:val="22"/>
          <w:szCs w:val="22"/>
        </w:rPr>
      </w:pPr>
      <w:r w:rsidRPr="00C223C0">
        <w:rPr>
          <w:rFonts w:asciiTheme="minorHAnsi" w:hAnsiTheme="minorHAnsi" w:cstheme="minorHAnsi"/>
          <w:sz w:val="22"/>
          <w:szCs w:val="22"/>
        </w:rPr>
        <w:t>Se  va detalia in grila analiza pentru fiecare din cele 3 aspecte (a, b si c)</w:t>
      </w:r>
    </w:p>
    <w:p w14:paraId="020DA236" w14:textId="77777777" w:rsidR="00F661AA" w:rsidRPr="00C223C0" w:rsidRDefault="00F661AA" w:rsidP="00C223C0">
      <w:pPr>
        <w:pStyle w:val="ListParagraph"/>
        <w:numPr>
          <w:ilvl w:val="0"/>
          <w:numId w:val="53"/>
        </w:numPr>
        <w:spacing w:after="0"/>
        <w:rPr>
          <w:rFonts w:asciiTheme="minorHAnsi" w:hAnsiTheme="minorHAnsi" w:cstheme="minorHAnsi"/>
          <w:sz w:val="22"/>
          <w:szCs w:val="22"/>
        </w:rPr>
      </w:pPr>
      <w:r w:rsidRPr="00C223C0">
        <w:rPr>
          <w:rFonts w:asciiTheme="minorHAnsi" w:hAnsiTheme="minorHAnsi" w:cstheme="minorHAnsi"/>
          <w:sz w:val="22"/>
          <w:szCs w:val="22"/>
        </w:rPr>
        <w:t>Se va verifica modul de indeplinire a cerintelor minime legislative pentru acesibilizarea infrastructurii in cazul persoanelor cu dizabilitati;</w:t>
      </w:r>
    </w:p>
    <w:p w14:paraId="6014B62D" w14:textId="77777777" w:rsidR="00F661AA" w:rsidRPr="00C223C0" w:rsidRDefault="00F661AA" w:rsidP="00C223C0">
      <w:pPr>
        <w:pStyle w:val="ListParagraph"/>
        <w:numPr>
          <w:ilvl w:val="0"/>
          <w:numId w:val="53"/>
        </w:numPr>
        <w:spacing w:after="0"/>
        <w:rPr>
          <w:rFonts w:asciiTheme="minorHAnsi" w:hAnsiTheme="minorHAnsi" w:cstheme="minorHAnsi"/>
          <w:sz w:val="22"/>
          <w:szCs w:val="22"/>
        </w:rPr>
      </w:pPr>
      <w:r w:rsidRPr="00C223C0">
        <w:rPr>
          <w:rFonts w:asciiTheme="minorHAnsi" w:hAnsiTheme="minorHAnsi" w:cstheme="minorHAnsi"/>
          <w:sz w:val="22"/>
          <w:szCs w:val="22"/>
        </w:rPr>
        <w:t>Se va urmari identificarea masurilor care conduc la respectarea celor 6 obiective de mediu ale DNSH in conformitate  cu anexa Anexa  - Metodologie imunizare si DNSH la Ghidul Solicitantului.</w:t>
      </w:r>
    </w:p>
    <w:p w14:paraId="159DBDE9" w14:textId="0570592B" w:rsidR="00F661AA" w:rsidRPr="00C223C0" w:rsidRDefault="001C2608" w:rsidP="00C223C0">
      <w:pPr>
        <w:pStyle w:val="ListParagraph"/>
        <w:numPr>
          <w:ilvl w:val="0"/>
          <w:numId w:val="53"/>
        </w:numPr>
        <w:spacing w:after="0"/>
        <w:rPr>
          <w:rFonts w:asciiTheme="minorHAnsi" w:hAnsiTheme="minorHAnsi" w:cstheme="minorHAnsi"/>
          <w:sz w:val="22"/>
          <w:szCs w:val="22"/>
        </w:rPr>
      </w:pPr>
      <w:r w:rsidRPr="00C223C0">
        <w:rPr>
          <w:rFonts w:asciiTheme="minorHAnsi" w:hAnsiTheme="minorHAnsi" w:cstheme="minorHAnsi"/>
          <w:sz w:val="22"/>
          <w:szCs w:val="22"/>
        </w:rPr>
        <w:t>S</w:t>
      </w:r>
      <w:r w:rsidR="00F661AA" w:rsidRPr="00C223C0">
        <w:rPr>
          <w:rFonts w:asciiTheme="minorHAnsi" w:hAnsiTheme="minorHAnsi" w:cstheme="minorHAnsi"/>
          <w:sz w:val="22"/>
          <w:szCs w:val="22"/>
        </w:rPr>
        <w:t>e verifica dacă proiectul cuprinde masurile obligatorii impuse de  legislația națională și europeană în domeniile egalității de șanse, de gen/nediscriminare/accesibilitate.</w:t>
      </w:r>
    </w:p>
    <w:p w14:paraId="5F8B4ACA" w14:textId="66066768" w:rsidR="00F661AA" w:rsidRPr="00C223C0" w:rsidRDefault="001C2608" w:rsidP="00C223C0">
      <w:pPr>
        <w:pStyle w:val="ListParagraph"/>
        <w:numPr>
          <w:ilvl w:val="0"/>
          <w:numId w:val="53"/>
        </w:numPr>
        <w:spacing w:after="0"/>
        <w:rPr>
          <w:rFonts w:asciiTheme="minorHAnsi" w:hAnsiTheme="minorHAnsi" w:cstheme="minorHAnsi"/>
          <w:sz w:val="22"/>
          <w:szCs w:val="22"/>
        </w:rPr>
      </w:pPr>
      <w:r w:rsidRPr="00C223C0">
        <w:rPr>
          <w:rFonts w:asciiTheme="minorHAnsi" w:hAnsiTheme="minorHAnsi" w:cstheme="minorHAnsi"/>
          <w:sz w:val="22"/>
          <w:szCs w:val="22"/>
        </w:rPr>
        <w:t>D</w:t>
      </w:r>
      <w:r w:rsidR="00F661AA" w:rsidRPr="00C223C0">
        <w:rPr>
          <w:rFonts w:asciiTheme="minorHAnsi" w:hAnsiTheme="minorHAnsi" w:cstheme="minorHAnsi"/>
          <w:sz w:val="22"/>
          <w:szCs w:val="22"/>
        </w:rPr>
        <w:t>acă proiectul  cuprinde masurile obligatorii impuse de legislația națională și europeană în domeniile dezvoltare durabilă/eficienţă energetică/ imunizare climatică.</w:t>
      </w:r>
    </w:p>
    <w:p w14:paraId="7DC11B98" w14:textId="66316509" w:rsidR="00F661AA" w:rsidRPr="00C223C0" w:rsidRDefault="00F661AA" w:rsidP="00C223C0">
      <w:pPr>
        <w:pStyle w:val="ListParagraph"/>
        <w:numPr>
          <w:ilvl w:val="0"/>
          <w:numId w:val="53"/>
        </w:numPr>
        <w:spacing w:after="0"/>
        <w:rPr>
          <w:rFonts w:asciiTheme="minorHAnsi" w:hAnsiTheme="minorHAnsi" w:cstheme="minorHAnsi"/>
          <w:sz w:val="22"/>
          <w:szCs w:val="22"/>
        </w:rPr>
      </w:pPr>
      <w:r w:rsidRPr="00C223C0">
        <w:rPr>
          <w:rFonts w:asciiTheme="minorHAnsi" w:hAnsiTheme="minorHAnsi" w:cstheme="minorHAnsi"/>
          <w:sz w:val="22"/>
          <w:szCs w:val="22"/>
        </w:rPr>
        <w:t xml:space="preserve">Se verifică dacă informațiile din cererea de finanțare sunt corelate cu informațiile din documentația tehnico – economică; </w:t>
      </w:r>
    </w:p>
    <w:p w14:paraId="6C216C01" w14:textId="59394F3C" w:rsidR="00E156D5" w:rsidRPr="00C223C0" w:rsidRDefault="00E156D5" w:rsidP="00C223C0">
      <w:pPr>
        <w:pStyle w:val="ListParagraph"/>
        <w:numPr>
          <w:ilvl w:val="0"/>
          <w:numId w:val="53"/>
        </w:numPr>
        <w:spacing w:after="0"/>
        <w:rPr>
          <w:rFonts w:asciiTheme="minorHAnsi" w:hAnsiTheme="minorHAnsi" w:cstheme="minorHAnsi"/>
          <w:sz w:val="22"/>
          <w:szCs w:val="22"/>
        </w:rPr>
      </w:pPr>
      <w:r w:rsidRPr="00C223C0">
        <w:rPr>
          <w:rFonts w:asciiTheme="minorHAnsi" w:hAnsiTheme="minorHAnsi" w:cstheme="minorHAnsi"/>
          <w:sz w:val="22"/>
          <w:szCs w:val="22"/>
        </w:rPr>
        <w:t>Se va verifica  dacă documentațiile tehnico - economice au integrate aspecte privind imunizarea la schimbările climatice în conformitate cu cerințele din Comunicarea Comisiei Europene privind Orientările tehnice referitoare la imunizarea infrastructurii la schimbările climatice în perioada 2021-2027 publicate la 16 septembrie 2021 (2021/C 373/01)</w:t>
      </w:r>
    </w:p>
    <w:p w14:paraId="4AD5D0E7" w14:textId="77777777" w:rsidR="00F661AA" w:rsidRPr="00C223C0" w:rsidRDefault="00F661AA" w:rsidP="00C223C0">
      <w:pPr>
        <w:spacing w:before="0" w:after="0"/>
        <w:mirrorIndents/>
        <w:jc w:val="both"/>
        <w:rPr>
          <w:rFonts w:asciiTheme="minorHAnsi" w:eastAsiaTheme="minorHAnsi" w:hAnsiTheme="minorHAnsi" w:cstheme="minorHAnsi"/>
          <w:i/>
          <w:iCs/>
          <w:kern w:val="2"/>
          <w:sz w:val="22"/>
          <w:szCs w:val="22"/>
          <w:lang w:val="en-GB"/>
          <w14:ligatures w14:val="standardContextual"/>
        </w:rPr>
      </w:pPr>
      <w:proofErr w:type="spellStart"/>
      <w:r w:rsidRPr="00C223C0">
        <w:rPr>
          <w:rFonts w:asciiTheme="minorHAnsi" w:eastAsia="Calibri" w:hAnsiTheme="minorHAnsi" w:cstheme="minorHAnsi"/>
          <w:sz w:val="22"/>
          <w:szCs w:val="22"/>
          <w:lang w:val="fr-FR"/>
        </w:rPr>
        <w:t>Modalitatea</w:t>
      </w:r>
      <w:proofErr w:type="spellEnd"/>
      <w:r w:rsidRPr="00C223C0">
        <w:rPr>
          <w:rFonts w:asciiTheme="minorHAnsi" w:eastAsia="Calibri" w:hAnsiTheme="minorHAnsi" w:cstheme="minorHAnsi"/>
          <w:sz w:val="22"/>
          <w:szCs w:val="22"/>
          <w:lang w:val="fr-FR"/>
        </w:rPr>
        <w:t xml:space="preserve"> de </w:t>
      </w:r>
      <w:proofErr w:type="spellStart"/>
      <w:proofErr w:type="gramStart"/>
      <w:r w:rsidRPr="00C223C0">
        <w:rPr>
          <w:rFonts w:asciiTheme="minorHAnsi" w:eastAsia="Calibri" w:hAnsiTheme="minorHAnsi" w:cstheme="minorHAnsi"/>
          <w:sz w:val="22"/>
          <w:szCs w:val="22"/>
          <w:lang w:val="fr-FR"/>
        </w:rPr>
        <w:t>punctare</w:t>
      </w:r>
      <w:proofErr w:type="spellEnd"/>
      <w:r w:rsidRPr="00C223C0">
        <w:rPr>
          <w:rFonts w:asciiTheme="minorHAnsi" w:eastAsia="Calibri" w:hAnsiTheme="minorHAnsi" w:cstheme="minorHAnsi"/>
          <w:sz w:val="22"/>
          <w:szCs w:val="22"/>
          <w:lang w:val="fr-FR"/>
        </w:rPr>
        <w:t>:</w:t>
      </w:r>
      <w:proofErr w:type="gramEnd"/>
    </w:p>
    <w:p w14:paraId="07BC12C6" w14:textId="77777777" w:rsidR="00F661AA" w:rsidRPr="00C223C0" w:rsidRDefault="00F661AA" w:rsidP="00C223C0">
      <w:pPr>
        <w:numPr>
          <w:ilvl w:val="0"/>
          <w:numId w:val="54"/>
        </w:numPr>
        <w:spacing w:before="0" w:after="0"/>
        <w:contextualSpacing/>
        <w:mirrorIndents/>
        <w:jc w:val="both"/>
        <w:rPr>
          <w:rFonts w:asciiTheme="minorHAnsi" w:eastAsiaTheme="minorHAnsi" w:hAnsiTheme="minorHAnsi" w:cstheme="minorHAnsi"/>
          <w:kern w:val="2"/>
          <w:sz w:val="22"/>
          <w:szCs w:val="22"/>
          <w:lang w:val="fr-FR"/>
          <w14:ligatures w14:val="standardContextual"/>
        </w:rPr>
      </w:pPr>
      <w:proofErr w:type="spellStart"/>
      <w:r w:rsidRPr="00C223C0">
        <w:rPr>
          <w:rFonts w:asciiTheme="minorHAnsi" w:eastAsiaTheme="minorHAnsi" w:hAnsiTheme="minorHAnsi" w:cstheme="minorHAnsi"/>
          <w:kern w:val="2"/>
          <w:sz w:val="22"/>
          <w:szCs w:val="22"/>
          <w:lang w:val="fr-FR"/>
          <w14:ligatures w14:val="standardContextual"/>
        </w:rPr>
        <w:t>Pentru</w:t>
      </w:r>
      <w:proofErr w:type="spellEnd"/>
      <w:r w:rsidRPr="00C223C0">
        <w:rPr>
          <w:rFonts w:asciiTheme="minorHAnsi" w:eastAsiaTheme="minorHAnsi" w:hAnsiTheme="minorHAnsi" w:cstheme="minorHAnsi"/>
          <w:kern w:val="2"/>
          <w:sz w:val="22"/>
          <w:szCs w:val="22"/>
          <w:lang w:val="fr-FR"/>
          <w14:ligatures w14:val="standardContextual"/>
        </w:rPr>
        <w:t xml:space="preserve"> a </w:t>
      </w:r>
      <w:proofErr w:type="spellStart"/>
      <w:r w:rsidRPr="00C223C0">
        <w:rPr>
          <w:rFonts w:asciiTheme="minorHAnsi" w:eastAsiaTheme="minorHAnsi" w:hAnsiTheme="minorHAnsi" w:cstheme="minorHAnsi"/>
          <w:kern w:val="2"/>
          <w:sz w:val="22"/>
          <w:szCs w:val="22"/>
          <w:lang w:val="fr-FR"/>
          <w14:ligatures w14:val="standardContextual"/>
        </w:rPr>
        <w:t>obtine</w:t>
      </w:r>
      <w:proofErr w:type="spellEnd"/>
      <w:r w:rsidRPr="00C223C0">
        <w:rPr>
          <w:rFonts w:asciiTheme="minorHAnsi" w:eastAsiaTheme="minorHAnsi" w:hAnsiTheme="minorHAnsi" w:cstheme="minorHAnsi"/>
          <w:kern w:val="2"/>
          <w:sz w:val="22"/>
          <w:szCs w:val="22"/>
          <w:lang w:val="fr-FR"/>
          <w14:ligatures w14:val="standardContextual"/>
        </w:rPr>
        <w:t xml:space="preserve"> 1 </w:t>
      </w:r>
      <w:proofErr w:type="spellStart"/>
      <w:r w:rsidRPr="00C223C0">
        <w:rPr>
          <w:rFonts w:asciiTheme="minorHAnsi" w:eastAsiaTheme="minorHAnsi" w:hAnsiTheme="minorHAnsi" w:cstheme="minorHAnsi"/>
          <w:kern w:val="2"/>
          <w:sz w:val="22"/>
          <w:szCs w:val="22"/>
          <w:lang w:val="fr-FR"/>
          <w14:ligatures w14:val="standardContextual"/>
        </w:rPr>
        <w:t>punct</w:t>
      </w:r>
      <w:proofErr w:type="spellEnd"/>
      <w:r w:rsidRPr="00C223C0">
        <w:rPr>
          <w:rFonts w:asciiTheme="minorHAnsi" w:eastAsiaTheme="minorHAnsi" w:hAnsiTheme="minorHAnsi" w:cstheme="minorHAnsi"/>
          <w:kern w:val="2"/>
          <w:sz w:val="22"/>
          <w:szCs w:val="22"/>
          <w:lang w:val="fr-FR"/>
          <w14:ligatures w14:val="standardContextual"/>
        </w:rPr>
        <w:t xml:space="preserve"> la </w:t>
      </w:r>
      <w:proofErr w:type="spellStart"/>
      <w:r w:rsidRPr="00C223C0">
        <w:rPr>
          <w:rFonts w:asciiTheme="minorHAnsi" w:eastAsiaTheme="minorHAnsi" w:hAnsiTheme="minorHAnsi" w:cstheme="minorHAnsi"/>
          <w:kern w:val="2"/>
          <w:sz w:val="22"/>
          <w:szCs w:val="22"/>
          <w:lang w:val="fr-FR"/>
          <w14:ligatures w14:val="standardContextual"/>
        </w:rPr>
        <w:t>acest</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criteriu</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proiectul</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trebuie</w:t>
      </w:r>
      <w:proofErr w:type="spellEnd"/>
      <w:r w:rsidRPr="00C223C0">
        <w:rPr>
          <w:rFonts w:asciiTheme="minorHAnsi" w:eastAsiaTheme="minorHAnsi" w:hAnsiTheme="minorHAnsi" w:cstheme="minorHAnsi"/>
          <w:kern w:val="2"/>
          <w:sz w:val="22"/>
          <w:szCs w:val="22"/>
          <w:lang w:val="fr-FR"/>
          <w14:ligatures w14:val="standardContextual"/>
        </w:rPr>
        <w:t xml:space="preserve"> sa </w:t>
      </w:r>
      <w:proofErr w:type="spellStart"/>
      <w:r w:rsidRPr="00C223C0">
        <w:rPr>
          <w:rFonts w:asciiTheme="minorHAnsi" w:eastAsiaTheme="minorHAnsi" w:hAnsiTheme="minorHAnsi" w:cstheme="minorHAnsi"/>
          <w:kern w:val="2"/>
          <w:sz w:val="22"/>
          <w:szCs w:val="22"/>
          <w:lang w:val="fr-FR"/>
          <w14:ligatures w14:val="standardContextual"/>
        </w:rPr>
        <w:t>indeplineasca</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cumulativ</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cerintele</w:t>
      </w:r>
      <w:proofErr w:type="spellEnd"/>
      <w:r w:rsidRPr="00C223C0">
        <w:rPr>
          <w:rFonts w:asciiTheme="minorHAnsi" w:eastAsiaTheme="minorHAnsi" w:hAnsiTheme="minorHAnsi" w:cstheme="minorHAnsi"/>
          <w:kern w:val="2"/>
          <w:sz w:val="22"/>
          <w:szCs w:val="22"/>
          <w:lang w:val="fr-FR"/>
          <w14:ligatures w14:val="standardContextual"/>
        </w:rPr>
        <w:t xml:space="preserve"> de </w:t>
      </w:r>
      <w:proofErr w:type="gramStart"/>
      <w:r w:rsidRPr="00C223C0">
        <w:rPr>
          <w:rFonts w:asciiTheme="minorHAnsi" w:eastAsiaTheme="minorHAnsi" w:hAnsiTheme="minorHAnsi" w:cstheme="minorHAnsi"/>
          <w:kern w:val="2"/>
          <w:sz w:val="22"/>
          <w:szCs w:val="22"/>
          <w:lang w:val="fr-FR"/>
          <w14:ligatures w14:val="standardContextual"/>
        </w:rPr>
        <w:t>la a</w:t>
      </w:r>
      <w:proofErr w:type="gramEnd"/>
      <w:r w:rsidRPr="00C223C0">
        <w:rPr>
          <w:rFonts w:asciiTheme="minorHAnsi" w:eastAsiaTheme="minorHAnsi" w:hAnsiTheme="minorHAnsi" w:cstheme="minorHAnsi"/>
          <w:kern w:val="2"/>
          <w:sz w:val="22"/>
          <w:szCs w:val="22"/>
          <w:lang w:val="fr-FR"/>
          <w14:ligatures w14:val="standardContextual"/>
        </w:rPr>
        <w:t>, b si c.</w:t>
      </w:r>
    </w:p>
    <w:p w14:paraId="5528FC23" w14:textId="77777777" w:rsidR="00F661AA" w:rsidRPr="00C223C0" w:rsidRDefault="00F661AA" w:rsidP="00C223C0">
      <w:pPr>
        <w:numPr>
          <w:ilvl w:val="0"/>
          <w:numId w:val="54"/>
        </w:numPr>
        <w:spacing w:before="0" w:after="0"/>
        <w:contextualSpacing/>
        <w:mirrorIndents/>
        <w:jc w:val="both"/>
        <w:rPr>
          <w:rFonts w:asciiTheme="minorHAnsi" w:eastAsiaTheme="minorHAnsi" w:hAnsiTheme="minorHAnsi" w:cstheme="minorHAnsi"/>
          <w:kern w:val="2"/>
          <w:sz w:val="22"/>
          <w:szCs w:val="22"/>
          <w:lang w:val="fr-FR"/>
          <w14:ligatures w14:val="standardContextual"/>
        </w:rPr>
      </w:pPr>
      <w:r w:rsidRPr="00C223C0">
        <w:rPr>
          <w:rFonts w:asciiTheme="minorHAnsi" w:eastAsiaTheme="minorHAnsi" w:hAnsiTheme="minorHAnsi" w:cstheme="minorHAnsi"/>
          <w:kern w:val="2"/>
          <w:sz w:val="22"/>
          <w:szCs w:val="22"/>
          <w:lang w:val="fr-FR"/>
          <w14:ligatures w14:val="standardContextual"/>
        </w:rPr>
        <w:t xml:space="preserve">In </w:t>
      </w:r>
      <w:proofErr w:type="spellStart"/>
      <w:r w:rsidRPr="00C223C0">
        <w:rPr>
          <w:rFonts w:asciiTheme="minorHAnsi" w:eastAsiaTheme="minorHAnsi" w:hAnsiTheme="minorHAnsi" w:cstheme="minorHAnsi"/>
          <w:kern w:val="2"/>
          <w:sz w:val="22"/>
          <w:szCs w:val="22"/>
          <w:lang w:val="fr-FR"/>
          <w14:ligatures w14:val="standardContextual"/>
        </w:rPr>
        <w:t>cazul</w:t>
      </w:r>
      <w:proofErr w:type="spellEnd"/>
      <w:r w:rsidRPr="00C223C0">
        <w:rPr>
          <w:rFonts w:asciiTheme="minorHAnsi" w:eastAsiaTheme="minorHAnsi" w:hAnsiTheme="minorHAnsi" w:cstheme="minorHAnsi"/>
          <w:kern w:val="2"/>
          <w:sz w:val="22"/>
          <w:szCs w:val="22"/>
          <w:lang w:val="fr-FR"/>
          <w14:ligatures w14:val="standardContextual"/>
        </w:rPr>
        <w:t xml:space="preserve"> in </w:t>
      </w:r>
      <w:proofErr w:type="gramStart"/>
      <w:r w:rsidRPr="00C223C0">
        <w:rPr>
          <w:rFonts w:asciiTheme="minorHAnsi" w:eastAsiaTheme="minorHAnsi" w:hAnsiTheme="minorHAnsi" w:cstheme="minorHAnsi"/>
          <w:kern w:val="2"/>
          <w:sz w:val="22"/>
          <w:szCs w:val="22"/>
          <w:lang w:val="fr-FR"/>
          <w14:ligatures w14:val="standardContextual"/>
        </w:rPr>
        <w:t>care nu</w:t>
      </w:r>
      <w:proofErr w:type="gramEnd"/>
      <w:r w:rsidRPr="00C223C0">
        <w:rPr>
          <w:rFonts w:asciiTheme="minorHAnsi" w:eastAsiaTheme="minorHAnsi" w:hAnsiTheme="minorHAnsi" w:cstheme="minorHAnsi"/>
          <w:kern w:val="2"/>
          <w:sz w:val="22"/>
          <w:szCs w:val="22"/>
          <w:lang w:val="fr-FR"/>
          <w14:ligatures w14:val="standardContextual"/>
        </w:rPr>
        <w:t xml:space="preserve"> se </w:t>
      </w:r>
      <w:proofErr w:type="spellStart"/>
      <w:r w:rsidRPr="00C223C0">
        <w:rPr>
          <w:rFonts w:asciiTheme="minorHAnsi" w:eastAsiaTheme="minorHAnsi" w:hAnsiTheme="minorHAnsi" w:cstheme="minorHAnsi"/>
          <w:kern w:val="2"/>
          <w:sz w:val="22"/>
          <w:szCs w:val="22"/>
          <w:lang w:val="fr-FR"/>
          <w14:ligatures w14:val="standardContextual"/>
        </w:rPr>
        <w:t>indeplinesc</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toate</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cele</w:t>
      </w:r>
      <w:proofErr w:type="spellEnd"/>
      <w:r w:rsidRPr="00C223C0">
        <w:rPr>
          <w:rFonts w:asciiTheme="minorHAnsi" w:eastAsiaTheme="minorHAnsi" w:hAnsiTheme="minorHAnsi" w:cstheme="minorHAnsi"/>
          <w:kern w:val="2"/>
          <w:sz w:val="22"/>
          <w:szCs w:val="22"/>
          <w:lang w:val="fr-FR"/>
          <w14:ligatures w14:val="standardContextual"/>
        </w:rPr>
        <w:t xml:space="preserve"> 3 </w:t>
      </w:r>
      <w:proofErr w:type="spellStart"/>
      <w:r w:rsidRPr="00C223C0">
        <w:rPr>
          <w:rFonts w:asciiTheme="minorHAnsi" w:eastAsiaTheme="minorHAnsi" w:hAnsiTheme="minorHAnsi" w:cstheme="minorHAnsi"/>
          <w:kern w:val="2"/>
          <w:sz w:val="22"/>
          <w:szCs w:val="22"/>
          <w:lang w:val="fr-FR"/>
          <w14:ligatures w14:val="standardContextual"/>
        </w:rPr>
        <w:t>cerinte</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criteriul</w:t>
      </w:r>
      <w:proofErr w:type="spellEnd"/>
      <w:r w:rsidRPr="00C223C0">
        <w:rPr>
          <w:rFonts w:asciiTheme="minorHAnsi" w:eastAsiaTheme="minorHAnsi" w:hAnsiTheme="minorHAnsi" w:cstheme="minorHAnsi"/>
          <w:kern w:val="2"/>
          <w:sz w:val="22"/>
          <w:szCs w:val="22"/>
          <w:lang w:val="fr-FR"/>
          <w14:ligatures w14:val="standardContextual"/>
        </w:rPr>
        <w:t xml:space="preserve"> se va </w:t>
      </w:r>
      <w:proofErr w:type="spellStart"/>
      <w:r w:rsidRPr="00C223C0">
        <w:rPr>
          <w:rFonts w:asciiTheme="minorHAnsi" w:eastAsiaTheme="minorHAnsi" w:hAnsiTheme="minorHAnsi" w:cstheme="minorHAnsi"/>
          <w:kern w:val="2"/>
          <w:sz w:val="22"/>
          <w:szCs w:val="22"/>
          <w:lang w:val="fr-FR"/>
          <w14:ligatures w14:val="standardContextual"/>
        </w:rPr>
        <w:t>puncta</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cu</w:t>
      </w:r>
      <w:proofErr w:type="spellEnd"/>
      <w:r w:rsidRPr="00C223C0">
        <w:rPr>
          <w:rFonts w:asciiTheme="minorHAnsi" w:eastAsiaTheme="minorHAnsi" w:hAnsiTheme="minorHAnsi" w:cstheme="minorHAnsi"/>
          <w:kern w:val="2"/>
          <w:sz w:val="22"/>
          <w:szCs w:val="22"/>
          <w:lang w:val="fr-FR"/>
          <w14:ligatures w14:val="standardContextual"/>
        </w:rPr>
        <w:t xml:space="preserve"> 0 (</w:t>
      </w:r>
      <w:proofErr w:type="spellStart"/>
      <w:r w:rsidRPr="00C223C0">
        <w:rPr>
          <w:rFonts w:asciiTheme="minorHAnsi" w:eastAsiaTheme="minorHAnsi" w:hAnsiTheme="minorHAnsi" w:cstheme="minorHAnsi"/>
          <w:kern w:val="2"/>
          <w:sz w:val="22"/>
          <w:szCs w:val="22"/>
          <w:lang w:val="fr-FR"/>
          <w14:ligatures w14:val="standardContextual"/>
        </w:rPr>
        <w:t>zero</w:t>
      </w:r>
      <w:proofErr w:type="spellEnd"/>
      <w:r w:rsidRPr="00C223C0">
        <w:rPr>
          <w:rFonts w:asciiTheme="minorHAnsi" w:eastAsiaTheme="minorHAnsi" w:hAnsiTheme="minorHAnsi" w:cstheme="minorHAnsi"/>
          <w:kern w:val="2"/>
          <w:sz w:val="22"/>
          <w:szCs w:val="22"/>
          <w:lang w:val="fr-FR"/>
          <w14:ligatures w14:val="standardContextual"/>
        </w:rPr>
        <w:t>).</w:t>
      </w:r>
    </w:p>
    <w:p w14:paraId="205DAC20" w14:textId="77777777" w:rsidR="00F661AA" w:rsidRPr="00C223C0" w:rsidRDefault="00F661AA" w:rsidP="00C223C0">
      <w:pPr>
        <w:numPr>
          <w:ilvl w:val="0"/>
          <w:numId w:val="54"/>
        </w:numPr>
        <w:spacing w:before="0" w:after="0"/>
        <w:contextualSpacing/>
        <w:mirrorIndents/>
        <w:jc w:val="both"/>
        <w:rPr>
          <w:rFonts w:asciiTheme="minorHAnsi" w:eastAsiaTheme="minorHAnsi" w:hAnsiTheme="minorHAnsi" w:cstheme="minorHAnsi"/>
          <w:kern w:val="2"/>
          <w:sz w:val="22"/>
          <w:szCs w:val="22"/>
          <w:lang w:val="fr-FR"/>
          <w14:ligatures w14:val="standardContextual"/>
        </w:rPr>
      </w:pPr>
      <w:proofErr w:type="spellStart"/>
      <w:r w:rsidRPr="00C223C0">
        <w:rPr>
          <w:rFonts w:asciiTheme="minorHAnsi" w:eastAsiaTheme="minorHAnsi" w:hAnsiTheme="minorHAnsi" w:cstheme="minorHAnsi"/>
          <w:kern w:val="2"/>
          <w:sz w:val="22"/>
          <w:szCs w:val="22"/>
          <w:lang w:val="fr-FR"/>
          <w14:ligatures w14:val="standardContextual"/>
        </w:rPr>
        <w:lastRenderedPageBreak/>
        <w:t>Notarea</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cu</w:t>
      </w:r>
      <w:proofErr w:type="spellEnd"/>
      <w:r w:rsidRPr="00C223C0">
        <w:rPr>
          <w:rFonts w:asciiTheme="minorHAnsi" w:eastAsiaTheme="minorHAnsi" w:hAnsiTheme="minorHAnsi" w:cstheme="minorHAnsi"/>
          <w:kern w:val="2"/>
          <w:sz w:val="22"/>
          <w:szCs w:val="22"/>
          <w:lang w:val="fr-FR"/>
          <w14:ligatures w14:val="standardContextual"/>
        </w:rPr>
        <w:t xml:space="preserve"> 0 (</w:t>
      </w:r>
      <w:proofErr w:type="spellStart"/>
      <w:r w:rsidRPr="00C223C0">
        <w:rPr>
          <w:rFonts w:asciiTheme="minorHAnsi" w:eastAsiaTheme="minorHAnsi" w:hAnsiTheme="minorHAnsi" w:cstheme="minorHAnsi"/>
          <w:kern w:val="2"/>
          <w:sz w:val="22"/>
          <w:szCs w:val="22"/>
          <w:lang w:val="fr-FR"/>
          <w14:ligatures w14:val="standardContextual"/>
        </w:rPr>
        <w:t>zero</w:t>
      </w:r>
      <w:proofErr w:type="spellEnd"/>
      <w:r w:rsidRPr="00C223C0">
        <w:rPr>
          <w:rFonts w:asciiTheme="minorHAnsi" w:eastAsiaTheme="minorHAnsi" w:hAnsiTheme="minorHAnsi" w:cstheme="minorHAnsi"/>
          <w:kern w:val="2"/>
          <w:sz w:val="22"/>
          <w:szCs w:val="22"/>
          <w:lang w:val="fr-FR"/>
          <w14:ligatures w14:val="standardContextual"/>
        </w:rPr>
        <w:t xml:space="preserve">) la </w:t>
      </w:r>
      <w:proofErr w:type="spellStart"/>
      <w:r w:rsidRPr="00C223C0">
        <w:rPr>
          <w:rFonts w:asciiTheme="minorHAnsi" w:eastAsiaTheme="minorHAnsi" w:hAnsiTheme="minorHAnsi" w:cstheme="minorHAnsi"/>
          <w:kern w:val="2"/>
          <w:sz w:val="22"/>
          <w:szCs w:val="22"/>
          <w:lang w:val="fr-FR"/>
          <w14:ligatures w14:val="standardContextual"/>
        </w:rPr>
        <w:t>acest</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criteriu</w:t>
      </w:r>
      <w:proofErr w:type="spellEnd"/>
      <w:r w:rsidRPr="00C223C0">
        <w:rPr>
          <w:rFonts w:asciiTheme="minorHAnsi" w:eastAsiaTheme="minorHAnsi" w:hAnsiTheme="minorHAnsi" w:cstheme="minorHAnsi"/>
          <w:kern w:val="2"/>
          <w:sz w:val="22"/>
          <w:szCs w:val="22"/>
          <w:lang w:val="fr-FR"/>
          <w14:ligatures w14:val="standardContextual"/>
        </w:rPr>
        <w:t xml:space="preserve">, va </w:t>
      </w:r>
      <w:proofErr w:type="spellStart"/>
      <w:r w:rsidRPr="00C223C0">
        <w:rPr>
          <w:rFonts w:asciiTheme="minorHAnsi" w:eastAsiaTheme="minorHAnsi" w:hAnsiTheme="minorHAnsi" w:cstheme="minorHAnsi"/>
          <w:kern w:val="2"/>
          <w:sz w:val="22"/>
          <w:szCs w:val="22"/>
          <w:lang w:val="fr-FR"/>
          <w14:ligatures w14:val="standardContextual"/>
        </w:rPr>
        <w:t>conduce</w:t>
      </w:r>
      <w:proofErr w:type="spellEnd"/>
      <w:r w:rsidRPr="00C223C0">
        <w:rPr>
          <w:rFonts w:asciiTheme="minorHAnsi" w:eastAsiaTheme="minorHAnsi" w:hAnsiTheme="minorHAnsi" w:cstheme="minorHAnsi"/>
          <w:kern w:val="2"/>
          <w:sz w:val="22"/>
          <w:szCs w:val="22"/>
          <w:lang w:val="fr-FR"/>
          <w14:ligatures w14:val="standardContextual"/>
        </w:rPr>
        <w:t xml:space="preserve"> la </w:t>
      </w:r>
      <w:proofErr w:type="spellStart"/>
      <w:r w:rsidRPr="00C223C0">
        <w:rPr>
          <w:rFonts w:asciiTheme="minorHAnsi" w:eastAsiaTheme="minorHAnsi" w:hAnsiTheme="minorHAnsi" w:cstheme="minorHAnsi"/>
          <w:kern w:val="2"/>
          <w:sz w:val="22"/>
          <w:szCs w:val="22"/>
          <w:lang w:val="fr-FR"/>
          <w14:ligatures w14:val="standardContextual"/>
        </w:rPr>
        <w:t>respingerea</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proiectului</w:t>
      </w:r>
      <w:proofErr w:type="spellEnd"/>
      <w:r w:rsidRPr="00C223C0">
        <w:rPr>
          <w:rFonts w:asciiTheme="minorHAnsi" w:eastAsiaTheme="minorHAnsi" w:hAnsiTheme="minorHAnsi" w:cstheme="minorHAnsi"/>
          <w:kern w:val="2"/>
          <w:sz w:val="22"/>
          <w:szCs w:val="22"/>
          <w:lang w:val="fr-FR"/>
          <w14:ligatures w14:val="standardContextual"/>
        </w:rPr>
        <w:t>.</w:t>
      </w:r>
    </w:p>
    <w:p w14:paraId="56A99997" w14:textId="07342B5E" w:rsidR="0018758C" w:rsidRPr="00C223C0" w:rsidRDefault="0018758C" w:rsidP="00C223C0">
      <w:pPr>
        <w:numPr>
          <w:ilvl w:val="0"/>
          <w:numId w:val="54"/>
        </w:numPr>
        <w:spacing w:before="0" w:after="0"/>
        <w:contextualSpacing/>
        <w:mirrorIndents/>
        <w:jc w:val="both"/>
        <w:rPr>
          <w:rFonts w:asciiTheme="minorHAnsi" w:eastAsiaTheme="minorHAnsi" w:hAnsiTheme="minorHAnsi" w:cstheme="minorHAnsi"/>
          <w:kern w:val="2"/>
          <w:sz w:val="22"/>
          <w:szCs w:val="22"/>
          <w:lang w:val="fr-FR"/>
          <w14:ligatures w14:val="standardContextual"/>
        </w:rPr>
      </w:pPr>
      <w:proofErr w:type="spellStart"/>
      <w:r w:rsidRPr="00C223C0">
        <w:rPr>
          <w:rFonts w:asciiTheme="minorHAnsi" w:eastAsiaTheme="minorHAnsi" w:hAnsiTheme="minorHAnsi" w:cstheme="minorHAnsi"/>
          <w:kern w:val="2"/>
          <w:sz w:val="22"/>
          <w:szCs w:val="22"/>
          <w:lang w:val="fr-FR"/>
          <w14:ligatures w14:val="standardContextual"/>
        </w:rPr>
        <w:t>Detalierea</w:t>
      </w:r>
      <w:proofErr w:type="spellEnd"/>
      <w:r w:rsidR="007A1EE8"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modului</w:t>
      </w:r>
      <w:proofErr w:type="spellEnd"/>
      <w:r w:rsidRPr="00C223C0">
        <w:rPr>
          <w:rFonts w:asciiTheme="minorHAnsi" w:eastAsiaTheme="minorHAnsi" w:hAnsiTheme="minorHAnsi" w:cstheme="minorHAnsi"/>
          <w:kern w:val="2"/>
          <w:sz w:val="22"/>
          <w:szCs w:val="22"/>
          <w:lang w:val="fr-FR"/>
          <w14:ligatures w14:val="standardContextual"/>
        </w:rPr>
        <w:t xml:space="preserve"> de </w:t>
      </w:r>
      <w:proofErr w:type="spellStart"/>
      <w:r w:rsidRPr="00C223C0">
        <w:rPr>
          <w:rFonts w:asciiTheme="minorHAnsi" w:eastAsiaTheme="minorHAnsi" w:hAnsiTheme="minorHAnsi" w:cstheme="minorHAnsi"/>
          <w:kern w:val="2"/>
          <w:sz w:val="22"/>
          <w:szCs w:val="22"/>
          <w:lang w:val="fr-FR"/>
          <w14:ligatures w14:val="standardContextual"/>
        </w:rPr>
        <w:t>respectare</w:t>
      </w:r>
      <w:proofErr w:type="spellEnd"/>
      <w:r w:rsidRPr="00C223C0">
        <w:rPr>
          <w:rFonts w:asciiTheme="minorHAnsi" w:eastAsiaTheme="minorHAnsi" w:hAnsiTheme="minorHAnsi" w:cstheme="minorHAnsi"/>
          <w:kern w:val="2"/>
          <w:sz w:val="22"/>
          <w:szCs w:val="22"/>
          <w:lang w:val="fr-FR"/>
          <w14:ligatures w14:val="standardContextual"/>
        </w:rPr>
        <w:t xml:space="preserve"> a </w:t>
      </w:r>
      <w:proofErr w:type="spellStart"/>
      <w:r w:rsidRPr="00C223C0">
        <w:rPr>
          <w:rFonts w:asciiTheme="minorHAnsi" w:eastAsiaTheme="minorHAnsi" w:hAnsiTheme="minorHAnsi" w:cstheme="minorHAnsi"/>
          <w:kern w:val="2"/>
          <w:sz w:val="22"/>
          <w:szCs w:val="22"/>
          <w:lang w:val="fr-FR"/>
          <w14:ligatures w14:val="standardContextual"/>
        </w:rPr>
        <w:t>principiului</w:t>
      </w:r>
      <w:proofErr w:type="spellEnd"/>
      <w:r w:rsidRPr="00C223C0">
        <w:rPr>
          <w:rFonts w:asciiTheme="minorHAnsi" w:eastAsiaTheme="minorHAnsi" w:hAnsiTheme="minorHAnsi" w:cstheme="minorHAnsi"/>
          <w:kern w:val="2"/>
          <w:sz w:val="22"/>
          <w:szCs w:val="22"/>
          <w:lang w:val="fr-FR"/>
          <w14:ligatures w14:val="standardContextual"/>
        </w:rPr>
        <w:t xml:space="preserve"> DNSH, se </w:t>
      </w:r>
      <w:proofErr w:type="spellStart"/>
      <w:r w:rsidRPr="00C223C0">
        <w:rPr>
          <w:rFonts w:asciiTheme="minorHAnsi" w:eastAsiaTheme="minorHAnsi" w:hAnsiTheme="minorHAnsi" w:cstheme="minorHAnsi"/>
          <w:kern w:val="2"/>
          <w:sz w:val="22"/>
          <w:szCs w:val="22"/>
          <w:lang w:val="fr-FR"/>
          <w14:ligatures w14:val="standardContextual"/>
        </w:rPr>
        <w:t>va</w:t>
      </w:r>
      <w:r w:rsidR="007A1EE8" w:rsidRPr="00C223C0">
        <w:rPr>
          <w:rFonts w:asciiTheme="minorHAnsi" w:eastAsiaTheme="minorHAnsi" w:hAnsiTheme="minorHAnsi" w:cstheme="minorHAnsi"/>
          <w:kern w:val="2"/>
          <w:sz w:val="22"/>
          <w:szCs w:val="22"/>
          <w:lang w:val="fr-FR"/>
          <w14:ligatures w14:val="standardContextual"/>
        </w:rPr>
        <w:t>realiza</w:t>
      </w:r>
      <w:proofErr w:type="spellEnd"/>
      <w:r w:rsidR="007A1EE8" w:rsidRPr="00C223C0">
        <w:rPr>
          <w:rFonts w:asciiTheme="minorHAnsi" w:eastAsiaTheme="minorHAnsi" w:hAnsiTheme="minorHAnsi" w:cstheme="minorHAnsi"/>
          <w:kern w:val="2"/>
          <w:sz w:val="22"/>
          <w:szCs w:val="22"/>
          <w:lang w:val="fr-FR"/>
          <w14:ligatures w14:val="standardContextual"/>
        </w:rPr>
        <w:t xml:space="preserve"> </w:t>
      </w:r>
      <w:proofErr w:type="spellStart"/>
      <w:proofErr w:type="gramStart"/>
      <w:r w:rsidR="007A1EE8" w:rsidRPr="00C223C0">
        <w:rPr>
          <w:rFonts w:asciiTheme="minorHAnsi" w:eastAsiaTheme="minorHAnsi" w:hAnsiTheme="minorHAnsi" w:cstheme="minorHAnsi"/>
          <w:kern w:val="2"/>
          <w:sz w:val="22"/>
          <w:szCs w:val="22"/>
          <w:lang w:val="fr-FR"/>
          <w14:ligatures w14:val="standardContextual"/>
        </w:rPr>
        <w:t>prin</w:t>
      </w:r>
      <w:proofErr w:type="spellEnd"/>
      <w:r w:rsidR="007A1EE8" w:rsidRPr="00C223C0">
        <w:rPr>
          <w:rFonts w:asciiTheme="minorHAnsi" w:eastAsiaTheme="minorHAnsi" w:hAnsiTheme="minorHAnsi" w:cstheme="minorHAnsi"/>
          <w:kern w:val="2"/>
          <w:sz w:val="22"/>
          <w:szCs w:val="22"/>
          <w:lang w:val="fr-FR"/>
          <w14:ligatures w14:val="standardContextual"/>
        </w:rPr>
        <w:t xml:space="preserve"> </w:t>
      </w:r>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completa</w:t>
      </w:r>
      <w:r w:rsidR="007A1EE8" w:rsidRPr="00C223C0">
        <w:rPr>
          <w:rFonts w:asciiTheme="minorHAnsi" w:eastAsiaTheme="minorHAnsi" w:hAnsiTheme="minorHAnsi" w:cstheme="minorHAnsi"/>
          <w:kern w:val="2"/>
          <w:sz w:val="22"/>
          <w:szCs w:val="22"/>
          <w:lang w:val="fr-FR"/>
          <w14:ligatures w14:val="standardContextual"/>
        </w:rPr>
        <w:t>rea</w:t>
      </w:r>
      <w:proofErr w:type="spellEnd"/>
      <w:proofErr w:type="gram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anex</w:t>
      </w:r>
      <w:r w:rsidR="007A1EE8" w:rsidRPr="00C223C0">
        <w:rPr>
          <w:rFonts w:asciiTheme="minorHAnsi" w:eastAsiaTheme="minorHAnsi" w:hAnsiTheme="minorHAnsi" w:cstheme="minorHAnsi"/>
          <w:kern w:val="2"/>
          <w:sz w:val="22"/>
          <w:szCs w:val="22"/>
          <w:lang w:val="fr-FR"/>
          <w14:ligatures w14:val="standardContextual"/>
        </w:rPr>
        <w:t>ei</w:t>
      </w:r>
      <w:proofErr w:type="spellEnd"/>
      <w:r w:rsidR="007A1EE8" w:rsidRPr="00C223C0">
        <w:rPr>
          <w:rFonts w:asciiTheme="minorHAnsi" w:eastAsiaTheme="minorHAnsi" w:hAnsiTheme="minorHAnsi" w:cstheme="minorHAnsi"/>
          <w:kern w:val="2"/>
          <w:sz w:val="22"/>
          <w:szCs w:val="22"/>
          <w:lang w:val="fr-FR"/>
          <w14:ligatures w14:val="standardContextual"/>
        </w:rPr>
        <w:t xml:space="preserve"> </w:t>
      </w:r>
      <w:r w:rsidRPr="00C223C0">
        <w:rPr>
          <w:rFonts w:asciiTheme="minorHAnsi" w:eastAsiaTheme="minorHAnsi" w:hAnsiTheme="minorHAnsi" w:cstheme="minorHAnsi"/>
          <w:kern w:val="2"/>
          <w:sz w:val="22"/>
          <w:szCs w:val="22"/>
          <w:lang w:val="fr-FR"/>
          <w14:ligatures w14:val="standardContextual"/>
        </w:rPr>
        <w:t xml:space="preserve">la </w:t>
      </w:r>
      <w:proofErr w:type="spellStart"/>
      <w:r w:rsidRPr="00C223C0">
        <w:rPr>
          <w:rFonts w:asciiTheme="minorHAnsi" w:eastAsiaTheme="minorHAnsi" w:hAnsiTheme="minorHAnsi" w:cstheme="minorHAnsi"/>
          <w:kern w:val="2"/>
          <w:sz w:val="22"/>
          <w:szCs w:val="22"/>
          <w:lang w:val="fr-FR"/>
          <w14:ligatures w14:val="standardContextual"/>
        </w:rPr>
        <w:t>grila</w:t>
      </w:r>
      <w:proofErr w:type="spellEnd"/>
      <w:r w:rsidRPr="00C223C0">
        <w:rPr>
          <w:rFonts w:asciiTheme="minorHAnsi" w:eastAsiaTheme="minorHAnsi" w:hAnsiTheme="minorHAnsi" w:cstheme="minorHAnsi"/>
          <w:kern w:val="2"/>
          <w:sz w:val="22"/>
          <w:szCs w:val="22"/>
          <w:lang w:val="fr-FR"/>
          <w14:ligatures w14:val="standardContextual"/>
        </w:rPr>
        <w:t xml:space="preserve"> ETF,  </w:t>
      </w:r>
      <w:proofErr w:type="spellStart"/>
      <w:r w:rsidRPr="00C223C0">
        <w:rPr>
          <w:rFonts w:asciiTheme="minorHAnsi" w:eastAsiaTheme="minorHAnsi" w:hAnsiTheme="minorHAnsi" w:cstheme="minorHAnsi"/>
          <w:kern w:val="2"/>
          <w:sz w:val="22"/>
          <w:szCs w:val="22"/>
          <w:lang w:val="fr-FR"/>
          <w14:ligatures w14:val="standardContextual"/>
        </w:rPr>
        <w:t>anexa</w:t>
      </w:r>
      <w:proofErr w:type="spellEnd"/>
      <w:r w:rsidRPr="00C223C0">
        <w:rPr>
          <w:rFonts w:asciiTheme="minorHAnsi" w:eastAsiaTheme="minorHAnsi" w:hAnsiTheme="minorHAnsi" w:cstheme="minorHAnsi"/>
          <w:kern w:val="2"/>
          <w:sz w:val="22"/>
          <w:szCs w:val="22"/>
          <w:lang w:val="fr-FR"/>
          <w14:ligatures w14:val="standardContextual"/>
        </w:rPr>
        <w:t xml:space="preserve"> care va </w:t>
      </w:r>
      <w:proofErr w:type="spellStart"/>
      <w:r w:rsidRPr="00C223C0">
        <w:rPr>
          <w:rFonts w:asciiTheme="minorHAnsi" w:eastAsiaTheme="minorHAnsi" w:hAnsiTheme="minorHAnsi" w:cstheme="minorHAnsi"/>
          <w:kern w:val="2"/>
          <w:sz w:val="22"/>
          <w:szCs w:val="22"/>
          <w:lang w:val="fr-FR"/>
          <w14:ligatures w14:val="standardContextual"/>
        </w:rPr>
        <w:t>sta</w:t>
      </w:r>
      <w:proofErr w:type="spellEnd"/>
      <w:r w:rsidRPr="00C223C0">
        <w:rPr>
          <w:rFonts w:asciiTheme="minorHAnsi" w:eastAsiaTheme="minorHAnsi" w:hAnsiTheme="minorHAnsi" w:cstheme="minorHAnsi"/>
          <w:kern w:val="2"/>
          <w:sz w:val="22"/>
          <w:szCs w:val="22"/>
          <w:lang w:val="fr-FR"/>
          <w14:ligatures w14:val="standardContextual"/>
        </w:rPr>
        <w:t xml:space="preserve"> la </w:t>
      </w:r>
      <w:proofErr w:type="spellStart"/>
      <w:r w:rsidRPr="00C223C0">
        <w:rPr>
          <w:rFonts w:asciiTheme="minorHAnsi" w:eastAsiaTheme="minorHAnsi" w:hAnsiTheme="minorHAnsi" w:cstheme="minorHAnsi"/>
          <w:kern w:val="2"/>
          <w:sz w:val="22"/>
          <w:szCs w:val="22"/>
          <w:lang w:val="fr-FR"/>
          <w14:ligatures w14:val="standardContextual"/>
        </w:rPr>
        <w:t>baza</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concluziilor</w:t>
      </w:r>
      <w:proofErr w:type="spellEnd"/>
      <w:r w:rsidRPr="00C223C0">
        <w:rPr>
          <w:rFonts w:asciiTheme="minorHAnsi" w:eastAsiaTheme="minorHAnsi" w:hAnsiTheme="minorHAnsi" w:cstheme="minorHAnsi"/>
          <w:kern w:val="2"/>
          <w:sz w:val="22"/>
          <w:szCs w:val="22"/>
          <w:lang w:val="fr-FR"/>
          <w14:ligatures w14:val="standardContextual"/>
        </w:rPr>
        <w:t>/</w:t>
      </w:r>
      <w:proofErr w:type="spellStart"/>
      <w:r w:rsidRPr="00C223C0">
        <w:rPr>
          <w:rFonts w:asciiTheme="minorHAnsi" w:eastAsiaTheme="minorHAnsi" w:hAnsiTheme="minorHAnsi" w:cstheme="minorHAnsi"/>
          <w:kern w:val="2"/>
          <w:sz w:val="22"/>
          <w:szCs w:val="22"/>
          <w:lang w:val="fr-FR"/>
          <w14:ligatures w14:val="standardContextual"/>
        </w:rPr>
        <w:t>justificarilor</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exprimate</w:t>
      </w:r>
      <w:proofErr w:type="spellEnd"/>
      <w:r w:rsidRPr="00C223C0">
        <w:rPr>
          <w:rFonts w:asciiTheme="minorHAnsi" w:eastAsiaTheme="minorHAnsi" w:hAnsiTheme="minorHAnsi" w:cstheme="minorHAnsi"/>
          <w:kern w:val="2"/>
          <w:sz w:val="22"/>
          <w:szCs w:val="22"/>
          <w:lang w:val="fr-FR"/>
          <w14:ligatures w14:val="standardContextual"/>
        </w:rPr>
        <w:t xml:space="preserve"> in </w:t>
      </w:r>
      <w:proofErr w:type="spellStart"/>
      <w:r w:rsidRPr="00C223C0">
        <w:rPr>
          <w:rFonts w:asciiTheme="minorHAnsi" w:eastAsiaTheme="minorHAnsi" w:hAnsiTheme="minorHAnsi" w:cstheme="minorHAnsi"/>
          <w:kern w:val="2"/>
          <w:sz w:val="22"/>
          <w:szCs w:val="22"/>
          <w:lang w:val="fr-FR"/>
          <w14:ligatures w14:val="standardContextual"/>
        </w:rPr>
        <w:t>cadrul</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grilei</w:t>
      </w:r>
      <w:proofErr w:type="spellEnd"/>
      <w:r w:rsidRPr="00C223C0">
        <w:rPr>
          <w:rFonts w:asciiTheme="minorHAnsi" w:eastAsiaTheme="minorHAnsi" w:hAnsiTheme="minorHAnsi" w:cstheme="minorHAnsi"/>
          <w:kern w:val="2"/>
          <w:sz w:val="22"/>
          <w:szCs w:val="22"/>
          <w:lang w:val="fr-FR"/>
          <w14:ligatures w14:val="standardContextual"/>
        </w:rPr>
        <w:t xml:space="preserve"> ETF</w:t>
      </w:r>
    </w:p>
    <w:p w14:paraId="6F915D52" w14:textId="3C65700B" w:rsidR="00F661AA" w:rsidRPr="00C223C0" w:rsidRDefault="00F661AA" w:rsidP="00C223C0">
      <w:pPr>
        <w:spacing w:before="0" w:after="0"/>
        <w:jc w:val="both"/>
        <w:rPr>
          <w:rFonts w:asciiTheme="minorHAnsi" w:eastAsia="Calibri" w:hAnsiTheme="minorHAnsi" w:cstheme="minorHAnsi"/>
          <w:sz w:val="22"/>
          <w:szCs w:val="22"/>
          <w:lang w:val="fr-FR"/>
        </w:rPr>
      </w:pPr>
      <w:r w:rsidRPr="00C223C0">
        <w:rPr>
          <w:rFonts w:asciiTheme="minorHAnsi" w:eastAsia="Calibri" w:hAnsiTheme="minorHAnsi" w:cstheme="minorHAnsi"/>
          <w:sz w:val="22"/>
          <w:szCs w:val="22"/>
          <w:lang w:val="fr-FR"/>
        </w:rPr>
        <w:t xml:space="preserve">Documente </w:t>
      </w:r>
      <w:proofErr w:type="spellStart"/>
      <w:proofErr w:type="gramStart"/>
      <w:r w:rsidRPr="00C223C0">
        <w:rPr>
          <w:rFonts w:asciiTheme="minorHAnsi" w:eastAsia="Calibri" w:hAnsiTheme="minorHAnsi" w:cstheme="minorHAnsi"/>
          <w:sz w:val="22"/>
          <w:szCs w:val="22"/>
          <w:lang w:val="fr-FR"/>
        </w:rPr>
        <w:t>verificate</w:t>
      </w:r>
      <w:proofErr w:type="spellEnd"/>
      <w:r w:rsidRPr="00C223C0">
        <w:rPr>
          <w:rFonts w:asciiTheme="minorHAnsi" w:eastAsia="Calibri" w:hAnsiTheme="minorHAnsi" w:cstheme="minorHAnsi"/>
          <w:sz w:val="22"/>
          <w:szCs w:val="22"/>
          <w:lang w:val="fr-FR"/>
        </w:rPr>
        <w:t>:</w:t>
      </w:r>
      <w:proofErr w:type="gramEnd"/>
      <w:r w:rsidRPr="00C223C0">
        <w:rPr>
          <w:rFonts w:asciiTheme="minorHAnsi" w:eastAsia="Calibri" w:hAnsiTheme="minorHAnsi" w:cstheme="minorHAnsi"/>
          <w:sz w:val="22"/>
          <w:szCs w:val="22"/>
          <w:lang w:val="fr-FR"/>
        </w:rPr>
        <w:t xml:space="preserve"> Se vor </w:t>
      </w:r>
      <w:proofErr w:type="spellStart"/>
      <w:r w:rsidRPr="00C223C0">
        <w:rPr>
          <w:rFonts w:asciiTheme="minorHAnsi" w:eastAsia="Calibri" w:hAnsiTheme="minorHAnsi" w:cstheme="minorHAnsi"/>
          <w:sz w:val="22"/>
          <w:szCs w:val="22"/>
          <w:lang w:val="fr-FR"/>
        </w:rPr>
        <w:t>verifica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informatiile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din</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Cererea</w:t>
      </w:r>
      <w:proofErr w:type="spellEnd"/>
      <w:r w:rsidRPr="00C223C0">
        <w:rPr>
          <w:rFonts w:asciiTheme="minorHAnsi" w:eastAsia="Calibri" w:hAnsiTheme="minorHAnsi" w:cstheme="minorHAnsi"/>
          <w:sz w:val="22"/>
          <w:szCs w:val="22"/>
          <w:lang w:val="fr-FR"/>
        </w:rPr>
        <w:t xml:space="preserve"> de </w:t>
      </w:r>
      <w:proofErr w:type="spellStart"/>
      <w:r w:rsidRPr="00C223C0">
        <w:rPr>
          <w:rFonts w:asciiTheme="minorHAnsi" w:eastAsia="Calibri" w:hAnsiTheme="minorHAnsi" w:cstheme="minorHAnsi"/>
          <w:sz w:val="22"/>
          <w:szCs w:val="22"/>
          <w:lang w:val="fr-FR"/>
        </w:rPr>
        <w:t>finanțare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Documentaţia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tehnico-economică</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Studiul</w:t>
      </w:r>
      <w:proofErr w:type="spellEnd"/>
      <w:r w:rsidRPr="00C223C0">
        <w:rPr>
          <w:rFonts w:asciiTheme="minorHAnsi" w:eastAsia="Calibri" w:hAnsiTheme="minorHAnsi" w:cstheme="minorHAnsi"/>
          <w:sz w:val="22"/>
          <w:szCs w:val="22"/>
          <w:lang w:val="fr-FR"/>
        </w:rPr>
        <w:t xml:space="preserve"> DNSH ,</w:t>
      </w:r>
      <w:r w:rsidR="007D0DE7" w:rsidRPr="00C223C0">
        <w:rPr>
          <w:rFonts w:asciiTheme="minorHAnsi" w:eastAsia="Calibri" w:hAnsiTheme="minorHAnsi" w:cstheme="minorHAnsi"/>
          <w:sz w:val="22"/>
          <w:szCs w:val="22"/>
          <w:lang w:val="fr-FR"/>
        </w:rPr>
        <w:t xml:space="preserve"> </w:t>
      </w:r>
      <w:proofErr w:type="spellStart"/>
      <w:r w:rsidR="007D0DE7" w:rsidRPr="00C223C0">
        <w:rPr>
          <w:rFonts w:asciiTheme="minorHAnsi" w:eastAsia="Calibri" w:hAnsiTheme="minorHAnsi" w:cstheme="minorHAnsi"/>
          <w:sz w:val="22"/>
          <w:szCs w:val="22"/>
          <w:lang w:val="fr-FR"/>
        </w:rPr>
        <w:t>documentul</w:t>
      </w:r>
      <w:proofErr w:type="spellEnd"/>
      <w:r w:rsidR="007D0DE7" w:rsidRPr="00C223C0">
        <w:rPr>
          <w:rFonts w:asciiTheme="minorHAnsi" w:eastAsia="Calibri" w:hAnsiTheme="minorHAnsi" w:cstheme="minorHAnsi"/>
          <w:sz w:val="22"/>
          <w:szCs w:val="22"/>
          <w:lang w:val="fr-FR"/>
        </w:rPr>
        <w:t xml:space="preserve"> </w:t>
      </w:r>
      <w:proofErr w:type="spellStart"/>
      <w:r w:rsidR="007D0DE7" w:rsidRPr="00C223C0">
        <w:rPr>
          <w:rFonts w:asciiTheme="minorHAnsi" w:eastAsia="Calibri" w:hAnsiTheme="minorHAnsi" w:cstheme="minorHAnsi"/>
          <w:sz w:val="22"/>
          <w:szCs w:val="22"/>
          <w:lang w:val="fr-FR"/>
        </w:rPr>
        <w:t>emis</w:t>
      </w:r>
      <w:proofErr w:type="spellEnd"/>
      <w:r w:rsidR="007D0DE7" w:rsidRPr="00C223C0">
        <w:rPr>
          <w:rFonts w:asciiTheme="minorHAnsi" w:eastAsia="Calibri" w:hAnsiTheme="minorHAnsi" w:cstheme="minorHAnsi"/>
          <w:sz w:val="22"/>
          <w:szCs w:val="22"/>
          <w:lang w:val="fr-FR"/>
        </w:rPr>
        <w:t xml:space="preserve"> de APM,</w:t>
      </w:r>
      <w:r w:rsidRPr="00C223C0">
        <w:rPr>
          <w:rFonts w:asciiTheme="minorHAnsi" w:eastAsia="Calibri" w:hAnsiTheme="minorHAnsi" w:cstheme="minorHAnsi"/>
          <w:sz w:val="22"/>
          <w:szCs w:val="22"/>
          <w:lang w:val="fr-FR"/>
        </w:rPr>
        <w:t xml:space="preserve"> </w:t>
      </w:r>
      <w:proofErr w:type="spellStart"/>
      <w:r w:rsidR="007D0DE7" w:rsidRPr="00C223C0">
        <w:rPr>
          <w:rFonts w:asciiTheme="minorHAnsi" w:eastAsia="Calibri" w:hAnsiTheme="minorHAnsi" w:cstheme="minorHAnsi"/>
          <w:sz w:val="22"/>
          <w:szCs w:val="22"/>
          <w:lang w:val="fr-FR"/>
        </w:rPr>
        <w:t>a</w:t>
      </w:r>
      <w:r w:rsidRPr="00C223C0">
        <w:rPr>
          <w:rFonts w:asciiTheme="minorHAnsi" w:eastAsia="Calibri" w:hAnsiTheme="minorHAnsi" w:cstheme="minorHAnsi"/>
          <w:sz w:val="22"/>
          <w:szCs w:val="22"/>
          <w:lang w:val="fr-FR"/>
        </w:rPr>
        <w:t>lte</w:t>
      </w:r>
      <w:proofErr w:type="spellEnd"/>
      <w:r w:rsidRPr="00C223C0">
        <w:rPr>
          <w:rFonts w:asciiTheme="minorHAnsi" w:eastAsia="Calibri" w:hAnsiTheme="minorHAnsi" w:cstheme="minorHAnsi"/>
          <w:sz w:val="22"/>
          <w:szCs w:val="22"/>
          <w:lang w:val="fr-FR"/>
        </w:rPr>
        <w:t xml:space="preserve"> documente </w:t>
      </w:r>
      <w:proofErr w:type="spellStart"/>
      <w:r w:rsidRPr="00C223C0">
        <w:rPr>
          <w:rFonts w:asciiTheme="minorHAnsi" w:eastAsia="Calibri" w:hAnsiTheme="minorHAnsi" w:cstheme="minorHAnsi"/>
          <w:sz w:val="22"/>
          <w:szCs w:val="22"/>
          <w:lang w:val="fr-FR"/>
        </w:rPr>
        <w:t>specifice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relevante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după</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caz</w:t>
      </w:r>
      <w:proofErr w:type="spellEnd"/>
      <w:r w:rsidRPr="00C223C0">
        <w:rPr>
          <w:rFonts w:asciiTheme="minorHAnsi" w:eastAsia="Calibri" w:hAnsiTheme="minorHAnsi" w:cstheme="minorHAnsi"/>
          <w:sz w:val="22"/>
          <w:szCs w:val="22"/>
          <w:lang w:val="fr-FR"/>
        </w:rPr>
        <w:t>.</w:t>
      </w:r>
    </w:p>
    <w:p w14:paraId="55CAF29D" w14:textId="77777777" w:rsidR="008F4C5F" w:rsidRPr="00C223C0" w:rsidRDefault="008F4C5F" w:rsidP="00C223C0">
      <w:pPr>
        <w:spacing w:before="0" w:after="0"/>
        <w:jc w:val="both"/>
        <w:rPr>
          <w:rFonts w:asciiTheme="minorHAnsi" w:eastAsia="Calibri" w:hAnsiTheme="minorHAnsi" w:cstheme="minorHAnsi"/>
          <w:b/>
          <w:bCs/>
          <w:sz w:val="22"/>
          <w:szCs w:val="22"/>
        </w:rPr>
      </w:pPr>
    </w:p>
    <w:p w14:paraId="61550822" w14:textId="77777777" w:rsidR="00F90F3F" w:rsidRPr="00C223C0" w:rsidRDefault="00F90F3F" w:rsidP="00C223C0">
      <w:pPr>
        <w:spacing w:before="0" w:after="0"/>
        <w:jc w:val="both"/>
        <w:rPr>
          <w:rFonts w:asciiTheme="minorHAnsi" w:eastAsia="Calibri" w:hAnsiTheme="minorHAnsi" w:cstheme="minorHAnsi"/>
          <w:b/>
          <w:bCs/>
          <w:sz w:val="22"/>
          <w:szCs w:val="22"/>
        </w:rPr>
      </w:pPr>
    </w:p>
    <w:p w14:paraId="42886325" w14:textId="7B8CBDA9" w:rsidR="00D46726" w:rsidRPr="00C223C0" w:rsidRDefault="00D46726" w:rsidP="00C223C0">
      <w:pPr>
        <w:spacing w:before="0" w:after="0"/>
        <w:jc w:val="both"/>
        <w:rPr>
          <w:rFonts w:asciiTheme="minorHAnsi" w:hAnsiTheme="minorHAnsi" w:cstheme="minorHAnsi"/>
          <w:b/>
          <w:sz w:val="22"/>
          <w:szCs w:val="22"/>
        </w:rPr>
      </w:pPr>
      <w:r w:rsidRPr="00C223C0">
        <w:rPr>
          <w:rFonts w:asciiTheme="minorHAnsi" w:eastAsia="Calibri" w:hAnsiTheme="minorHAnsi" w:cstheme="minorHAnsi"/>
          <w:b/>
          <w:bCs/>
          <w:sz w:val="22"/>
          <w:szCs w:val="22"/>
        </w:rPr>
        <w:t>Gril</w:t>
      </w:r>
      <w:r w:rsidR="008F4C5F" w:rsidRPr="00C223C0">
        <w:rPr>
          <w:rFonts w:asciiTheme="minorHAnsi" w:eastAsia="Calibri" w:hAnsiTheme="minorHAnsi" w:cstheme="minorHAnsi"/>
          <w:b/>
          <w:bCs/>
          <w:sz w:val="22"/>
          <w:szCs w:val="22"/>
        </w:rPr>
        <w:t>a</w:t>
      </w:r>
      <w:r w:rsidR="004B4070" w:rsidRPr="00C223C0">
        <w:rPr>
          <w:rFonts w:asciiTheme="minorHAnsi" w:eastAsia="Calibri" w:hAnsiTheme="minorHAnsi" w:cstheme="minorHAnsi"/>
          <w:b/>
          <w:bCs/>
          <w:sz w:val="22"/>
          <w:szCs w:val="22"/>
        </w:rPr>
        <w:t xml:space="preserve"> 6b-</w:t>
      </w:r>
      <w:r w:rsidRPr="00C223C0">
        <w:rPr>
          <w:rFonts w:asciiTheme="minorHAnsi" w:eastAsia="Calibri" w:hAnsiTheme="minorHAnsi" w:cstheme="minorHAnsi"/>
          <w:b/>
          <w:bCs/>
          <w:sz w:val="22"/>
          <w:szCs w:val="22"/>
        </w:rPr>
        <w:t xml:space="preserve"> Patrimoniu</w:t>
      </w:r>
      <w:r w:rsidR="00F476F9" w:rsidRPr="00C223C0">
        <w:rPr>
          <w:rFonts w:asciiTheme="minorHAnsi" w:eastAsia="Calibri" w:hAnsiTheme="minorHAnsi" w:cstheme="minorHAnsi"/>
          <w:b/>
          <w:bCs/>
          <w:sz w:val="22"/>
          <w:szCs w:val="22"/>
        </w:rPr>
        <w:t>l</w:t>
      </w:r>
      <w:r w:rsidRPr="00C223C0">
        <w:rPr>
          <w:rFonts w:asciiTheme="minorHAnsi" w:eastAsia="Calibri" w:hAnsiTheme="minorHAnsi" w:cstheme="minorHAnsi"/>
          <w:b/>
          <w:bCs/>
          <w:sz w:val="22"/>
          <w:szCs w:val="22"/>
        </w:rPr>
        <w:t xml:space="preserve"> cultural </w:t>
      </w:r>
      <w:r w:rsidR="001A4FBF" w:rsidRPr="00C223C0">
        <w:rPr>
          <w:rFonts w:asciiTheme="minorHAnsi" w:eastAsia="Calibri" w:hAnsiTheme="minorHAnsi" w:cstheme="minorHAnsi"/>
          <w:b/>
          <w:bCs/>
          <w:sz w:val="22"/>
          <w:szCs w:val="22"/>
        </w:rPr>
        <w:t xml:space="preserve"> </w:t>
      </w:r>
      <w:r w:rsidR="003B7E88" w:rsidRPr="00C223C0">
        <w:rPr>
          <w:rFonts w:asciiTheme="minorHAnsi" w:eastAsia="Calibri" w:hAnsiTheme="minorHAnsi" w:cstheme="minorHAnsi"/>
          <w:b/>
          <w:bCs/>
          <w:sz w:val="22"/>
          <w:szCs w:val="22"/>
        </w:rPr>
        <w:t xml:space="preserve">/patrimoniul </w:t>
      </w:r>
      <w:r w:rsidRPr="00C223C0">
        <w:rPr>
          <w:rFonts w:asciiTheme="minorHAnsi" w:eastAsia="Calibri" w:hAnsiTheme="minorHAnsi" w:cstheme="minorHAnsi"/>
          <w:b/>
          <w:bCs/>
          <w:sz w:val="22"/>
          <w:szCs w:val="22"/>
        </w:rPr>
        <w:t>turistic non-urban</w:t>
      </w:r>
      <w:r w:rsidR="001A4FBF" w:rsidRPr="00C223C0">
        <w:rPr>
          <w:rFonts w:asciiTheme="minorHAnsi" w:eastAsia="Calibri" w:hAnsiTheme="minorHAnsi" w:cstheme="minorHAnsi"/>
          <w:b/>
          <w:bCs/>
          <w:sz w:val="22"/>
          <w:szCs w:val="22"/>
        </w:rPr>
        <w:t xml:space="preserve"> </w:t>
      </w:r>
      <w:r w:rsidR="003B7E88" w:rsidRPr="00C223C0">
        <w:rPr>
          <w:rFonts w:asciiTheme="minorHAnsi" w:hAnsiTheme="minorHAnsi" w:cstheme="minorHAnsi"/>
          <w:b/>
          <w:sz w:val="22"/>
          <w:szCs w:val="22"/>
        </w:rPr>
        <w:t>(pentru proiecte care cuprind activități din categoria C)</w:t>
      </w:r>
    </w:p>
    <w:p w14:paraId="1490C36A" w14:textId="77777777" w:rsidR="007A1EE8" w:rsidRPr="00C223C0" w:rsidRDefault="007A1EE8" w:rsidP="00C223C0">
      <w:pPr>
        <w:spacing w:before="0" w:after="0"/>
        <w:jc w:val="both"/>
        <w:rPr>
          <w:rFonts w:asciiTheme="minorHAnsi" w:eastAsia="Calibri" w:hAnsiTheme="minorHAnsi" w:cstheme="minorHAnsi"/>
          <w:b/>
          <w:bCs/>
          <w:sz w:val="22"/>
          <w:szCs w:val="22"/>
        </w:rPr>
      </w:pPr>
    </w:p>
    <w:p w14:paraId="5C5ADE64" w14:textId="77777777" w:rsidR="006B41F1" w:rsidRPr="00C223C0" w:rsidRDefault="006B41F1" w:rsidP="00C223C0">
      <w:pPr>
        <w:spacing w:before="0" w:after="0"/>
        <w:jc w:val="both"/>
        <w:rPr>
          <w:rFonts w:asciiTheme="minorHAnsi" w:hAnsiTheme="minorHAnsi" w:cstheme="minorHAnsi"/>
          <w:b/>
          <w:bCs/>
          <w:sz w:val="22"/>
          <w:szCs w:val="22"/>
        </w:rPr>
      </w:pPr>
      <w:r w:rsidRPr="00C223C0">
        <w:rPr>
          <w:rFonts w:asciiTheme="minorHAnsi" w:hAnsiTheme="minorHAnsi" w:cstheme="minorHAnsi"/>
          <w:b/>
          <w:bCs/>
          <w:sz w:val="22"/>
          <w:szCs w:val="22"/>
        </w:rPr>
        <w:t xml:space="preserve">SECTIUNEA  I </w:t>
      </w:r>
    </w:p>
    <w:p w14:paraId="79554C47" w14:textId="5EE38610" w:rsidR="00D46726" w:rsidRPr="00C223C0" w:rsidRDefault="00D46726" w:rsidP="00C223C0">
      <w:pPr>
        <w:spacing w:before="0" w:after="0"/>
        <w:jc w:val="both"/>
        <w:rPr>
          <w:rFonts w:asciiTheme="minorHAnsi" w:eastAsia="Calibri" w:hAnsiTheme="minorHAnsi" w:cstheme="minorHAnsi"/>
          <w:sz w:val="22"/>
          <w:szCs w:val="22"/>
        </w:rPr>
      </w:pPr>
      <w:r w:rsidRPr="00C223C0">
        <w:rPr>
          <w:rFonts w:asciiTheme="minorHAnsi" w:eastAsia="Calibri" w:hAnsiTheme="minorHAnsi" w:cstheme="minorHAnsi"/>
          <w:sz w:val="22"/>
          <w:szCs w:val="22"/>
        </w:rPr>
        <w:t>1.</w:t>
      </w:r>
      <w:r w:rsidRPr="00C223C0">
        <w:rPr>
          <w:rFonts w:asciiTheme="minorHAnsi" w:eastAsia="Calibri" w:hAnsiTheme="minorHAnsi" w:cstheme="minorHAnsi"/>
          <w:sz w:val="22"/>
          <w:szCs w:val="22"/>
        </w:rPr>
        <w:tab/>
      </w:r>
      <w:r w:rsidRPr="00C223C0">
        <w:rPr>
          <w:rFonts w:asciiTheme="minorHAnsi" w:eastAsia="Calibri" w:hAnsiTheme="minorHAnsi" w:cstheme="minorHAnsi"/>
          <w:b/>
          <w:bCs/>
          <w:sz w:val="22"/>
          <w:szCs w:val="22"/>
        </w:rPr>
        <w:t>Contribuția proiectului la realizarea Obiectivului specific 5.2 Promovarea dezvoltării locale integrate și incluzive în domeniul social, economic și al mediului, precum și a culturii, a patrimoniului natural, a turismului sustenabil și a securității în alte zone decât cele urbane</w:t>
      </w:r>
      <w:r w:rsidR="00B42411" w:rsidRPr="00C223C0">
        <w:rPr>
          <w:rFonts w:asciiTheme="minorHAnsi" w:eastAsia="Calibri" w:hAnsiTheme="minorHAnsi" w:cstheme="minorHAnsi"/>
          <w:b/>
          <w:bCs/>
          <w:sz w:val="22"/>
          <w:szCs w:val="22"/>
        </w:rPr>
        <w:t xml:space="preserve"> - </w:t>
      </w:r>
      <w:r w:rsidR="002F4A3B" w:rsidRPr="00C223C0">
        <w:rPr>
          <w:rFonts w:asciiTheme="minorHAnsi" w:eastAsia="Calibri" w:hAnsiTheme="minorHAnsi" w:cstheme="minorHAnsi"/>
          <w:b/>
          <w:bCs/>
          <w:sz w:val="22"/>
          <w:szCs w:val="22"/>
        </w:rPr>
        <w:t xml:space="preserve">maxim </w:t>
      </w:r>
      <w:r w:rsidRPr="00C223C0">
        <w:rPr>
          <w:rFonts w:asciiTheme="minorHAnsi" w:eastAsia="Calibri" w:hAnsiTheme="minorHAnsi" w:cstheme="minorHAnsi"/>
          <w:b/>
          <w:bCs/>
          <w:sz w:val="22"/>
          <w:szCs w:val="22"/>
        </w:rPr>
        <w:t>7</w:t>
      </w:r>
      <w:r w:rsidR="001A4A51" w:rsidRPr="00C223C0">
        <w:rPr>
          <w:rFonts w:asciiTheme="minorHAnsi" w:eastAsia="Calibri" w:hAnsiTheme="minorHAnsi" w:cstheme="minorHAnsi"/>
          <w:b/>
          <w:bCs/>
          <w:sz w:val="22"/>
          <w:szCs w:val="22"/>
        </w:rPr>
        <w:t>3</w:t>
      </w:r>
      <w:r w:rsidRPr="00C223C0">
        <w:rPr>
          <w:rFonts w:asciiTheme="minorHAnsi" w:eastAsia="Calibri" w:hAnsiTheme="minorHAnsi" w:cstheme="minorHAnsi"/>
          <w:b/>
          <w:bCs/>
          <w:sz w:val="22"/>
          <w:szCs w:val="22"/>
        </w:rPr>
        <w:t xml:space="preserve"> puncte</w:t>
      </w:r>
    </w:p>
    <w:p w14:paraId="585C441D" w14:textId="16C0510E" w:rsidR="00D46726" w:rsidRPr="00C223C0" w:rsidRDefault="00D46726" w:rsidP="00C223C0">
      <w:pPr>
        <w:spacing w:before="0" w:after="0"/>
        <w:jc w:val="both"/>
        <w:rPr>
          <w:rFonts w:asciiTheme="minorHAnsi" w:eastAsia="Calibri" w:hAnsiTheme="minorHAnsi" w:cstheme="minorHAnsi"/>
          <w:sz w:val="22"/>
          <w:szCs w:val="22"/>
        </w:rPr>
      </w:pPr>
      <w:r w:rsidRPr="00C223C0">
        <w:rPr>
          <w:rFonts w:asciiTheme="minorHAnsi" w:eastAsia="Calibri" w:hAnsiTheme="minorHAnsi" w:cstheme="minorHAnsi"/>
          <w:b/>
          <w:bCs/>
          <w:sz w:val="22"/>
          <w:szCs w:val="22"/>
        </w:rPr>
        <w:t xml:space="preserve">1.1 </w:t>
      </w:r>
      <w:r w:rsidR="0069147A" w:rsidRPr="00C223C0">
        <w:rPr>
          <w:rFonts w:asciiTheme="minorHAnsi" w:eastAsia="Calibri" w:hAnsiTheme="minorHAnsi" w:cstheme="minorHAnsi"/>
          <w:b/>
          <w:bCs/>
          <w:sz w:val="22"/>
          <w:szCs w:val="22"/>
        </w:rPr>
        <w:t xml:space="preserve">Numărul de vizitatori/utilizatori ai obiectivului cultural/turistic care beneficiaza de sprijin </w:t>
      </w:r>
      <w:r w:rsidR="0069147A" w:rsidRPr="00C223C0">
        <w:rPr>
          <w:rFonts w:asciiTheme="minorHAnsi" w:eastAsia="Calibri" w:hAnsiTheme="minorHAnsi" w:cstheme="minorHAnsi"/>
          <w:b/>
          <w:bCs/>
          <w:i/>
          <w:iCs/>
          <w:sz w:val="22"/>
          <w:szCs w:val="22"/>
        </w:rPr>
        <w:t>(se aplica obiectivelor culturale/ turistice existente</w:t>
      </w:r>
      <w:r w:rsidR="0069147A" w:rsidRPr="00C223C0">
        <w:rPr>
          <w:rFonts w:asciiTheme="minorHAnsi" w:eastAsia="Calibri" w:hAnsiTheme="minorHAnsi" w:cstheme="minorHAnsi"/>
          <w:i/>
          <w:iCs/>
          <w:sz w:val="22"/>
          <w:szCs w:val="22"/>
        </w:rPr>
        <w:t>)</w:t>
      </w:r>
      <w:r w:rsidR="002F4A3B" w:rsidRPr="00C223C0">
        <w:rPr>
          <w:rFonts w:asciiTheme="minorHAnsi" w:eastAsia="Calibri" w:hAnsiTheme="minorHAnsi" w:cstheme="minorHAnsi"/>
          <w:sz w:val="22"/>
          <w:szCs w:val="22"/>
        </w:rPr>
        <w:t xml:space="preserve"> </w:t>
      </w:r>
      <w:r w:rsidR="00B42411" w:rsidRPr="00C223C0">
        <w:rPr>
          <w:rFonts w:asciiTheme="minorHAnsi" w:eastAsia="Calibri" w:hAnsiTheme="minorHAnsi" w:cstheme="minorHAnsi"/>
          <w:sz w:val="22"/>
          <w:szCs w:val="22"/>
        </w:rPr>
        <w:t xml:space="preserve">- </w:t>
      </w:r>
      <w:r w:rsidR="002F4A3B" w:rsidRPr="00C223C0">
        <w:rPr>
          <w:rFonts w:asciiTheme="minorHAnsi" w:eastAsia="Calibri" w:hAnsiTheme="minorHAnsi" w:cstheme="minorHAnsi"/>
          <w:b/>
          <w:bCs/>
          <w:sz w:val="22"/>
          <w:szCs w:val="22"/>
        </w:rPr>
        <w:t xml:space="preserve">maxim </w:t>
      </w:r>
      <w:r w:rsidRPr="00C223C0">
        <w:rPr>
          <w:rFonts w:asciiTheme="minorHAnsi" w:eastAsia="Calibri" w:hAnsiTheme="minorHAnsi" w:cstheme="minorHAnsi"/>
          <w:b/>
          <w:bCs/>
          <w:sz w:val="22"/>
          <w:szCs w:val="22"/>
        </w:rPr>
        <w:t>1</w:t>
      </w:r>
      <w:r w:rsidR="00651530" w:rsidRPr="00C223C0">
        <w:rPr>
          <w:rFonts w:asciiTheme="minorHAnsi" w:eastAsia="Calibri" w:hAnsiTheme="minorHAnsi" w:cstheme="minorHAnsi"/>
          <w:b/>
          <w:bCs/>
          <w:sz w:val="22"/>
          <w:szCs w:val="22"/>
        </w:rPr>
        <w:t>2</w:t>
      </w:r>
      <w:r w:rsidRPr="00C223C0">
        <w:rPr>
          <w:rFonts w:asciiTheme="minorHAnsi" w:eastAsia="Calibri" w:hAnsiTheme="minorHAnsi" w:cstheme="minorHAnsi"/>
          <w:b/>
          <w:bCs/>
          <w:sz w:val="22"/>
          <w:szCs w:val="22"/>
        </w:rPr>
        <w:t xml:space="preserve"> puncte</w:t>
      </w:r>
    </w:p>
    <w:p w14:paraId="714C36C9" w14:textId="77777777" w:rsidR="003B7E88" w:rsidRPr="00C223C0" w:rsidRDefault="003B7E88" w:rsidP="00C223C0">
      <w:pPr>
        <w:pStyle w:val="ListParagraph"/>
        <w:numPr>
          <w:ilvl w:val="0"/>
          <w:numId w:val="31"/>
        </w:numPr>
        <w:spacing w:after="0"/>
        <w:contextualSpacing/>
        <w:rPr>
          <w:rFonts w:asciiTheme="minorHAnsi" w:hAnsiTheme="minorHAnsi" w:cstheme="minorHAnsi"/>
          <w:sz w:val="22"/>
          <w:szCs w:val="22"/>
        </w:rPr>
      </w:pPr>
      <w:r w:rsidRPr="00C223C0">
        <w:rPr>
          <w:rFonts w:asciiTheme="minorHAnsi" w:hAnsiTheme="minorHAnsi" w:cstheme="minorHAnsi"/>
          <w:sz w:val="22"/>
          <w:szCs w:val="22"/>
        </w:rPr>
        <w:t>Prin implementarea proiectului se estimeaza o creşterea medie a numărului anual de vizitatori/utilizatori ai obiectivului cultural/turistic cu peste 15 % - 12 puncte</w:t>
      </w:r>
    </w:p>
    <w:p w14:paraId="13DEABFE" w14:textId="77777777" w:rsidR="003B7E88" w:rsidRPr="00C223C0" w:rsidRDefault="003B7E88" w:rsidP="00C223C0">
      <w:pPr>
        <w:pStyle w:val="ListParagraph"/>
        <w:numPr>
          <w:ilvl w:val="0"/>
          <w:numId w:val="31"/>
        </w:numPr>
        <w:spacing w:after="0"/>
        <w:contextualSpacing/>
        <w:rPr>
          <w:rFonts w:asciiTheme="minorHAnsi" w:hAnsiTheme="minorHAnsi" w:cstheme="minorHAnsi"/>
          <w:sz w:val="22"/>
          <w:szCs w:val="22"/>
        </w:rPr>
      </w:pPr>
      <w:r w:rsidRPr="00C223C0">
        <w:rPr>
          <w:rFonts w:asciiTheme="minorHAnsi" w:hAnsiTheme="minorHAnsi" w:cstheme="minorHAnsi"/>
          <w:sz w:val="22"/>
          <w:szCs w:val="22"/>
        </w:rPr>
        <w:t>Prin implementarea proiectului se estimeaza  creştere medie a numărului anual de vizitatori/utilizatori ai obiectivului cultural/turistic intre 10%-15% (inclusiv) - 9 puncte</w:t>
      </w:r>
    </w:p>
    <w:p w14:paraId="6078E332" w14:textId="77777777" w:rsidR="003B7E88" w:rsidRPr="00C223C0" w:rsidRDefault="003B7E88" w:rsidP="00C223C0">
      <w:pPr>
        <w:pStyle w:val="ListParagraph"/>
        <w:numPr>
          <w:ilvl w:val="0"/>
          <w:numId w:val="31"/>
        </w:numPr>
        <w:spacing w:after="0"/>
        <w:contextualSpacing/>
        <w:rPr>
          <w:rFonts w:asciiTheme="minorHAnsi" w:hAnsiTheme="minorHAnsi" w:cstheme="minorHAnsi"/>
          <w:sz w:val="22"/>
          <w:szCs w:val="22"/>
        </w:rPr>
      </w:pPr>
      <w:r w:rsidRPr="00C223C0">
        <w:rPr>
          <w:rFonts w:asciiTheme="minorHAnsi" w:hAnsiTheme="minorHAnsi" w:cstheme="minorHAnsi"/>
          <w:sz w:val="22"/>
          <w:szCs w:val="22"/>
        </w:rPr>
        <w:t>Prin implementarea proiectului se estimeaza  creştere medie a numărului anual de vizitatori/utilizatori ai obiectivului cultural/turistic intre 5%-10% (inclusiv) - 6 puncte</w:t>
      </w:r>
    </w:p>
    <w:p w14:paraId="18B0F0A6" w14:textId="77777777" w:rsidR="003B7E88" w:rsidRPr="00C223C0" w:rsidRDefault="003B7E88" w:rsidP="00C223C0">
      <w:pPr>
        <w:pStyle w:val="ListParagraph"/>
        <w:numPr>
          <w:ilvl w:val="0"/>
          <w:numId w:val="31"/>
        </w:numPr>
        <w:spacing w:after="0"/>
        <w:contextualSpacing/>
        <w:rPr>
          <w:rFonts w:asciiTheme="minorHAnsi" w:hAnsiTheme="minorHAnsi" w:cstheme="minorHAnsi"/>
          <w:sz w:val="22"/>
          <w:szCs w:val="22"/>
        </w:rPr>
      </w:pPr>
      <w:r w:rsidRPr="00C223C0">
        <w:rPr>
          <w:rFonts w:asciiTheme="minorHAnsi" w:hAnsiTheme="minorHAnsi" w:cstheme="minorHAnsi"/>
          <w:sz w:val="22"/>
          <w:szCs w:val="22"/>
        </w:rPr>
        <w:t>Prin implementarea proiectului se estimeaza  creştere medie a numărului anual de vizitatori/utilizatori ai obiectivului cultural/turistic intre 2%-5% (inclusiv) - 3 puncte</w:t>
      </w:r>
    </w:p>
    <w:p w14:paraId="1E057375" w14:textId="77777777" w:rsidR="003B7E88" w:rsidRPr="00C223C0" w:rsidRDefault="003B7E88" w:rsidP="00C223C0">
      <w:pPr>
        <w:pStyle w:val="ListParagraph"/>
        <w:spacing w:after="0"/>
        <w:rPr>
          <w:rFonts w:asciiTheme="minorHAnsi" w:hAnsiTheme="minorHAnsi" w:cstheme="minorHAnsi"/>
          <w:sz w:val="22"/>
          <w:szCs w:val="22"/>
        </w:rPr>
      </w:pPr>
      <w:r w:rsidRPr="00C223C0">
        <w:rPr>
          <w:rFonts w:asciiTheme="minorHAnsi" w:hAnsiTheme="minorHAnsi" w:cstheme="minorHAnsi"/>
          <w:sz w:val="22"/>
          <w:szCs w:val="22"/>
        </w:rPr>
        <w:t>Prin implementarea proiectului se estimeaza o crestere a numărului anual de vizitatori/utilizatori  ai obiectivului cultural/ turistic sub 2% - 0 puncte</w:t>
      </w:r>
    </w:p>
    <w:p w14:paraId="35E28AC1" w14:textId="77777777" w:rsidR="007A1EE8" w:rsidRPr="00C223C0" w:rsidRDefault="007A1EE8" w:rsidP="00C223C0">
      <w:pPr>
        <w:spacing w:before="0" w:after="0"/>
        <w:contextualSpacing/>
        <w:rPr>
          <w:rFonts w:asciiTheme="minorHAnsi" w:hAnsiTheme="minorHAnsi" w:cstheme="minorHAnsi"/>
          <w:iCs/>
          <w:sz w:val="22"/>
          <w:szCs w:val="22"/>
          <w:lang w:eastAsia="en-GB"/>
        </w:rPr>
      </w:pPr>
    </w:p>
    <w:p w14:paraId="1A8326D0" w14:textId="10A570BC" w:rsidR="00047F97" w:rsidRPr="00C223C0" w:rsidRDefault="00047F97" w:rsidP="00C223C0">
      <w:pPr>
        <w:spacing w:before="0" w:after="0"/>
        <w:contextualSpacing/>
        <w:rPr>
          <w:rFonts w:asciiTheme="minorHAnsi" w:hAnsiTheme="minorHAnsi" w:cstheme="minorHAnsi"/>
          <w:iCs/>
          <w:sz w:val="22"/>
          <w:szCs w:val="22"/>
          <w:lang w:eastAsia="en-GB"/>
        </w:rPr>
      </w:pPr>
      <w:r w:rsidRPr="00C223C0">
        <w:rPr>
          <w:rFonts w:asciiTheme="minorHAnsi" w:hAnsiTheme="minorHAnsi" w:cstheme="minorHAnsi"/>
          <w:iCs/>
          <w:sz w:val="22"/>
          <w:szCs w:val="22"/>
          <w:lang w:eastAsia="en-GB"/>
        </w:rPr>
        <w:t>Clarificare subcriteriu:</w:t>
      </w:r>
    </w:p>
    <w:p w14:paraId="2A8AF3DF" w14:textId="77777777" w:rsidR="006B41F1" w:rsidRPr="00C223C0" w:rsidRDefault="006B41F1" w:rsidP="00C223C0">
      <w:pPr>
        <w:pStyle w:val="ListParagraph"/>
        <w:numPr>
          <w:ilvl w:val="0"/>
          <w:numId w:val="58"/>
        </w:numPr>
        <w:spacing w:after="0"/>
        <w:contextualSpacing/>
        <w:rPr>
          <w:rFonts w:asciiTheme="minorHAnsi" w:eastAsia="Calibri" w:hAnsiTheme="minorHAnsi" w:cstheme="minorHAnsi"/>
          <w:i/>
          <w:sz w:val="22"/>
          <w:szCs w:val="22"/>
        </w:rPr>
      </w:pPr>
      <w:r w:rsidRPr="00C223C0">
        <w:rPr>
          <w:rFonts w:asciiTheme="minorHAnsi" w:hAnsiTheme="minorHAnsi" w:cstheme="minorHAnsi"/>
          <w:iCs/>
          <w:sz w:val="22"/>
          <w:szCs w:val="22"/>
          <w:lang w:eastAsia="en-GB"/>
        </w:rPr>
        <w:t>Subcriteriul este in directă legătură cu indicatorul de program</w:t>
      </w:r>
      <w:r w:rsidRPr="00C223C0">
        <w:rPr>
          <w:rFonts w:asciiTheme="minorHAnsi" w:hAnsiTheme="minorHAnsi" w:cstheme="minorHAnsi"/>
          <w:sz w:val="22"/>
          <w:szCs w:val="22"/>
        </w:rPr>
        <w:t xml:space="preserve"> RCR 77 - Număr de vizitatori ai siturilor culturale și turistice care beneficiază de sprijin (vizitatori/an)</w:t>
      </w:r>
    </w:p>
    <w:p w14:paraId="2FBA7DFE" w14:textId="77777777" w:rsidR="006B41F1" w:rsidRPr="00C223C0" w:rsidRDefault="006B41F1" w:rsidP="00C223C0">
      <w:pPr>
        <w:pStyle w:val="ListParagraph"/>
        <w:numPr>
          <w:ilvl w:val="0"/>
          <w:numId w:val="58"/>
        </w:numPr>
        <w:spacing w:after="0"/>
        <w:contextualSpacing/>
        <w:rPr>
          <w:rFonts w:asciiTheme="minorHAnsi" w:eastAsia="Calibri" w:hAnsiTheme="minorHAnsi" w:cstheme="minorHAnsi"/>
          <w:sz w:val="22"/>
          <w:szCs w:val="22"/>
        </w:rPr>
      </w:pPr>
      <w:r w:rsidRPr="00C223C0">
        <w:rPr>
          <w:rFonts w:asciiTheme="minorHAnsi" w:hAnsiTheme="minorHAnsi" w:cstheme="minorHAnsi"/>
          <w:sz w:val="22"/>
          <w:szCs w:val="22"/>
        </w:rPr>
        <w:t>Estimarea numărului de vizitatori ar trebui efectuată ex post, la un an de la finalizarea intervenţiei. Valoarea de bază a indicatorului reprezintă numărul anual estimat de vizitatori ai siturilor sprijinite pentru anul înaintea începerii intervenției.</w:t>
      </w:r>
    </w:p>
    <w:p w14:paraId="10A49BF2" w14:textId="4EF1D944" w:rsidR="00047F97" w:rsidRPr="00C223C0" w:rsidRDefault="00047F97" w:rsidP="00C223C0">
      <w:pPr>
        <w:spacing w:before="0" w:after="0"/>
        <w:contextualSpacing/>
        <w:rPr>
          <w:rFonts w:asciiTheme="minorHAnsi" w:hAnsiTheme="minorHAnsi" w:cstheme="minorHAnsi"/>
          <w:b/>
          <w:bCs/>
          <w:sz w:val="22"/>
          <w:szCs w:val="22"/>
        </w:rPr>
      </w:pPr>
      <w:r w:rsidRPr="00C223C0">
        <w:rPr>
          <w:rFonts w:asciiTheme="minorHAnsi" w:hAnsiTheme="minorHAnsi" w:cstheme="minorHAnsi"/>
          <w:sz w:val="22"/>
          <w:szCs w:val="22"/>
        </w:rPr>
        <w:t>Modalitatea de punctare:</w:t>
      </w:r>
    </w:p>
    <w:p w14:paraId="15FF3B9A" w14:textId="77777777" w:rsidR="00047F97" w:rsidRPr="00C223C0" w:rsidRDefault="00047F97" w:rsidP="00C223C0">
      <w:pPr>
        <w:pStyle w:val="ListParagraph"/>
        <w:numPr>
          <w:ilvl w:val="0"/>
          <w:numId w:val="57"/>
        </w:numPr>
        <w:spacing w:after="0"/>
        <w:contextualSpacing/>
        <w:rPr>
          <w:rFonts w:asciiTheme="minorHAnsi" w:hAnsiTheme="minorHAnsi" w:cstheme="minorHAnsi"/>
          <w:sz w:val="22"/>
          <w:szCs w:val="22"/>
        </w:rPr>
      </w:pPr>
      <w:r w:rsidRPr="00C223C0">
        <w:rPr>
          <w:rFonts w:asciiTheme="minorHAnsi" w:hAnsiTheme="minorHAnsi" w:cstheme="minorHAnsi"/>
          <w:sz w:val="22"/>
          <w:szCs w:val="22"/>
        </w:rPr>
        <w:t>Punctarea subcriteriului se face prin selectarea unei singure optiuni și a punctajului aferent acesteia.</w:t>
      </w:r>
    </w:p>
    <w:p w14:paraId="151D278E" w14:textId="135C24A8" w:rsidR="00047F97" w:rsidRPr="00C223C0" w:rsidRDefault="00047F97" w:rsidP="00C223C0">
      <w:pPr>
        <w:pStyle w:val="ListParagraph"/>
        <w:numPr>
          <w:ilvl w:val="0"/>
          <w:numId w:val="57"/>
        </w:numPr>
        <w:spacing w:after="0"/>
        <w:contextualSpacing/>
        <w:rPr>
          <w:rFonts w:asciiTheme="minorHAnsi" w:hAnsiTheme="minorHAnsi" w:cstheme="minorHAnsi"/>
          <w:sz w:val="22"/>
          <w:szCs w:val="22"/>
        </w:rPr>
      </w:pPr>
      <w:r w:rsidRPr="00C223C0">
        <w:rPr>
          <w:rFonts w:asciiTheme="minorHAnsi" w:hAnsiTheme="minorHAnsi" w:cstheme="minorHAnsi"/>
          <w:sz w:val="22"/>
          <w:szCs w:val="22"/>
        </w:rPr>
        <w:t>Nu se acorda punctaje intermediare</w:t>
      </w:r>
    </w:p>
    <w:p w14:paraId="75CBFB9F" w14:textId="77777777" w:rsidR="007A1EE8" w:rsidRPr="00C223C0" w:rsidRDefault="007A1EE8" w:rsidP="00C223C0">
      <w:pPr>
        <w:pStyle w:val="ListParagraph"/>
        <w:spacing w:after="0"/>
        <w:contextualSpacing/>
        <w:rPr>
          <w:rFonts w:asciiTheme="minorHAnsi" w:hAnsiTheme="minorHAnsi" w:cstheme="minorHAnsi"/>
          <w:sz w:val="22"/>
          <w:szCs w:val="22"/>
        </w:rPr>
      </w:pPr>
    </w:p>
    <w:p w14:paraId="434E86AC" w14:textId="7EA28561" w:rsidR="00D46726" w:rsidRPr="00C223C0" w:rsidRDefault="007A1EE8" w:rsidP="00C223C0">
      <w:pPr>
        <w:spacing w:before="0" w:after="0"/>
        <w:rPr>
          <w:rFonts w:asciiTheme="minorHAnsi" w:eastAsia="Calibri" w:hAnsiTheme="minorHAnsi" w:cstheme="minorHAnsi"/>
          <w:sz w:val="22"/>
          <w:szCs w:val="22"/>
        </w:rPr>
      </w:pPr>
      <w:r w:rsidRPr="00C223C0">
        <w:rPr>
          <w:rFonts w:asciiTheme="minorHAnsi" w:eastAsia="Calibri" w:hAnsiTheme="minorHAnsi" w:cstheme="minorHAnsi"/>
          <w:sz w:val="22"/>
          <w:szCs w:val="22"/>
        </w:rPr>
        <w:t>S</w:t>
      </w:r>
      <w:r w:rsidR="00D46726" w:rsidRPr="00C223C0">
        <w:rPr>
          <w:rFonts w:asciiTheme="minorHAnsi" w:eastAsia="Calibri" w:hAnsiTheme="minorHAnsi" w:cstheme="minorHAnsi"/>
          <w:sz w:val="22"/>
          <w:szCs w:val="22"/>
        </w:rPr>
        <w:t>au</w:t>
      </w:r>
    </w:p>
    <w:p w14:paraId="4733A84F" w14:textId="77777777" w:rsidR="007A1EE8" w:rsidRPr="00C223C0" w:rsidRDefault="007A1EE8" w:rsidP="00C223C0">
      <w:pPr>
        <w:spacing w:before="0" w:after="0"/>
        <w:rPr>
          <w:rFonts w:asciiTheme="minorHAnsi" w:eastAsia="Calibri" w:hAnsiTheme="minorHAnsi" w:cstheme="minorHAnsi"/>
          <w:sz w:val="22"/>
          <w:szCs w:val="22"/>
        </w:rPr>
      </w:pPr>
    </w:p>
    <w:p w14:paraId="36914675" w14:textId="68F0627C" w:rsidR="00D46726" w:rsidRPr="00C223C0" w:rsidRDefault="00D46726" w:rsidP="00C223C0">
      <w:pPr>
        <w:spacing w:before="0" w:after="0"/>
        <w:jc w:val="both"/>
        <w:rPr>
          <w:rFonts w:asciiTheme="minorHAnsi" w:eastAsia="Calibri" w:hAnsiTheme="minorHAnsi" w:cstheme="minorHAnsi"/>
          <w:b/>
          <w:bCs/>
          <w:sz w:val="22"/>
          <w:szCs w:val="22"/>
        </w:rPr>
      </w:pPr>
      <w:r w:rsidRPr="00C223C0">
        <w:rPr>
          <w:rFonts w:asciiTheme="minorHAnsi" w:eastAsia="Calibri" w:hAnsiTheme="minorHAnsi" w:cstheme="minorHAnsi"/>
          <w:b/>
          <w:bCs/>
          <w:sz w:val="22"/>
          <w:szCs w:val="22"/>
        </w:rPr>
        <w:t>1.1 Numărul de</w:t>
      </w:r>
      <w:r w:rsidR="0069147A" w:rsidRPr="00C223C0">
        <w:rPr>
          <w:rFonts w:asciiTheme="minorHAnsi" w:eastAsia="Calibri" w:hAnsiTheme="minorHAnsi" w:cstheme="minorHAnsi"/>
          <w:b/>
          <w:bCs/>
          <w:sz w:val="22"/>
          <w:szCs w:val="22"/>
        </w:rPr>
        <w:t xml:space="preserve"> vizitatori/utilizatori </w:t>
      </w:r>
      <w:r w:rsidRPr="00C223C0">
        <w:rPr>
          <w:rFonts w:asciiTheme="minorHAnsi" w:eastAsia="Calibri" w:hAnsiTheme="minorHAnsi" w:cstheme="minorHAnsi"/>
          <w:b/>
          <w:bCs/>
          <w:sz w:val="22"/>
          <w:szCs w:val="22"/>
        </w:rPr>
        <w:t>ai obiectivului cultural/turistic care beneficiaza de sprijin (</w:t>
      </w:r>
      <w:r w:rsidRPr="00C223C0">
        <w:rPr>
          <w:rFonts w:asciiTheme="minorHAnsi" w:eastAsia="Calibri" w:hAnsiTheme="minorHAnsi" w:cstheme="minorHAnsi"/>
          <w:b/>
          <w:bCs/>
          <w:i/>
          <w:iCs/>
          <w:sz w:val="22"/>
          <w:szCs w:val="22"/>
        </w:rPr>
        <w:t>se aplica obiectivelor culturale/ turistice nou - înființate)</w:t>
      </w:r>
      <w:r w:rsidR="002F4A3B" w:rsidRPr="00C223C0">
        <w:rPr>
          <w:rFonts w:asciiTheme="minorHAnsi" w:eastAsia="Calibri" w:hAnsiTheme="minorHAnsi" w:cstheme="minorHAnsi"/>
          <w:b/>
          <w:bCs/>
          <w:sz w:val="22"/>
          <w:szCs w:val="22"/>
        </w:rPr>
        <w:t xml:space="preserve"> </w:t>
      </w:r>
      <w:r w:rsidR="003B7E88" w:rsidRPr="00C223C0">
        <w:rPr>
          <w:rFonts w:asciiTheme="minorHAnsi" w:eastAsia="Calibri" w:hAnsiTheme="minorHAnsi" w:cstheme="minorHAnsi"/>
          <w:b/>
          <w:bCs/>
          <w:sz w:val="22"/>
          <w:szCs w:val="22"/>
        </w:rPr>
        <w:t xml:space="preserve">- </w:t>
      </w:r>
      <w:r w:rsidR="002F4A3B" w:rsidRPr="00C223C0">
        <w:rPr>
          <w:rFonts w:asciiTheme="minorHAnsi" w:eastAsia="Calibri" w:hAnsiTheme="minorHAnsi" w:cstheme="minorHAnsi"/>
          <w:b/>
          <w:bCs/>
          <w:sz w:val="22"/>
          <w:szCs w:val="22"/>
        </w:rPr>
        <w:t>maxim 1</w:t>
      </w:r>
      <w:r w:rsidR="00651530" w:rsidRPr="00C223C0">
        <w:rPr>
          <w:rFonts w:asciiTheme="minorHAnsi" w:eastAsia="Calibri" w:hAnsiTheme="minorHAnsi" w:cstheme="minorHAnsi"/>
          <w:b/>
          <w:bCs/>
          <w:sz w:val="22"/>
          <w:szCs w:val="22"/>
        </w:rPr>
        <w:t>2</w:t>
      </w:r>
      <w:r w:rsidR="002F4A3B" w:rsidRPr="00C223C0">
        <w:rPr>
          <w:rFonts w:asciiTheme="minorHAnsi" w:eastAsia="Calibri" w:hAnsiTheme="minorHAnsi" w:cstheme="minorHAnsi"/>
          <w:b/>
          <w:bCs/>
          <w:sz w:val="22"/>
          <w:szCs w:val="22"/>
        </w:rPr>
        <w:t xml:space="preserve"> puncte</w:t>
      </w:r>
    </w:p>
    <w:p w14:paraId="2B1FC556" w14:textId="77777777" w:rsidR="003B7E88" w:rsidRPr="00C223C0" w:rsidRDefault="003B7E88" w:rsidP="00C223C0">
      <w:pPr>
        <w:pStyle w:val="ListParagraph"/>
        <w:numPr>
          <w:ilvl w:val="0"/>
          <w:numId w:val="30"/>
        </w:numPr>
        <w:spacing w:after="0"/>
        <w:contextualSpacing/>
        <w:rPr>
          <w:rFonts w:asciiTheme="minorHAnsi" w:hAnsiTheme="minorHAnsi" w:cstheme="minorHAnsi"/>
          <w:sz w:val="22"/>
          <w:szCs w:val="22"/>
        </w:rPr>
      </w:pPr>
      <w:r w:rsidRPr="00C223C0">
        <w:rPr>
          <w:rFonts w:asciiTheme="minorHAnsi" w:hAnsiTheme="minorHAnsi" w:cstheme="minorHAnsi"/>
          <w:sz w:val="22"/>
          <w:szCs w:val="22"/>
        </w:rPr>
        <w:t>Prin implementarea proiectului se estimeaza un numar anual de vizitatori /utilizatori mai mare de 5.000 zile -om/an - 12 puncte</w:t>
      </w:r>
    </w:p>
    <w:p w14:paraId="7CE2483C" w14:textId="77777777" w:rsidR="003B7E88" w:rsidRPr="00C223C0" w:rsidRDefault="003B7E88" w:rsidP="00C223C0">
      <w:pPr>
        <w:pStyle w:val="ListParagraph"/>
        <w:numPr>
          <w:ilvl w:val="0"/>
          <w:numId w:val="30"/>
        </w:numPr>
        <w:spacing w:after="0"/>
        <w:contextualSpacing/>
        <w:rPr>
          <w:rFonts w:asciiTheme="minorHAnsi" w:hAnsiTheme="minorHAnsi" w:cstheme="minorHAnsi"/>
          <w:sz w:val="22"/>
          <w:szCs w:val="22"/>
        </w:rPr>
      </w:pPr>
      <w:r w:rsidRPr="00C223C0">
        <w:rPr>
          <w:rFonts w:asciiTheme="minorHAnsi" w:hAnsiTheme="minorHAnsi" w:cstheme="minorHAnsi"/>
          <w:sz w:val="22"/>
          <w:szCs w:val="22"/>
        </w:rPr>
        <w:t>Prin implementarea proiectului se estimeaza un numar anual de vizitatori /utilizatori intre  4.000 - 5.000 zile  -om/an (inclusiv) - 9 puncte</w:t>
      </w:r>
    </w:p>
    <w:p w14:paraId="0FFA1764" w14:textId="77777777" w:rsidR="003B7E88" w:rsidRPr="00C223C0" w:rsidRDefault="003B7E88" w:rsidP="00C223C0">
      <w:pPr>
        <w:pStyle w:val="ListParagraph"/>
        <w:numPr>
          <w:ilvl w:val="0"/>
          <w:numId w:val="30"/>
        </w:numPr>
        <w:spacing w:after="0"/>
        <w:contextualSpacing/>
        <w:rPr>
          <w:rFonts w:asciiTheme="minorHAnsi" w:hAnsiTheme="minorHAnsi" w:cstheme="minorHAnsi"/>
          <w:sz w:val="22"/>
          <w:szCs w:val="22"/>
        </w:rPr>
      </w:pPr>
      <w:r w:rsidRPr="00C223C0">
        <w:rPr>
          <w:rFonts w:asciiTheme="minorHAnsi" w:hAnsiTheme="minorHAnsi" w:cstheme="minorHAnsi"/>
          <w:sz w:val="22"/>
          <w:szCs w:val="22"/>
        </w:rPr>
        <w:t>Prin implementarea proiectului se estimeaza un numar anual de vizitatori /utilizatori intre  3.000 - 4.000 zile  -om/an (inclusiv) - 6 puncte</w:t>
      </w:r>
    </w:p>
    <w:p w14:paraId="086018E5" w14:textId="77777777" w:rsidR="003B7E88" w:rsidRPr="00C223C0" w:rsidRDefault="003B7E88" w:rsidP="00C223C0">
      <w:pPr>
        <w:pStyle w:val="ListParagraph"/>
        <w:numPr>
          <w:ilvl w:val="0"/>
          <w:numId w:val="30"/>
        </w:numPr>
        <w:spacing w:after="0"/>
        <w:contextualSpacing/>
        <w:rPr>
          <w:rFonts w:asciiTheme="minorHAnsi" w:hAnsiTheme="minorHAnsi" w:cstheme="minorHAnsi"/>
          <w:sz w:val="22"/>
          <w:szCs w:val="22"/>
        </w:rPr>
      </w:pPr>
      <w:r w:rsidRPr="00C223C0">
        <w:rPr>
          <w:rFonts w:asciiTheme="minorHAnsi" w:hAnsiTheme="minorHAnsi" w:cstheme="minorHAnsi"/>
          <w:sz w:val="22"/>
          <w:szCs w:val="22"/>
        </w:rPr>
        <w:lastRenderedPageBreak/>
        <w:t>Prin implementarea proiectului se estimeaza un numar anual de vizitatori /utilizatori intre  2.000 - 3.000 zile  -om/an (inclusiv) - 3 puncte</w:t>
      </w:r>
    </w:p>
    <w:p w14:paraId="69A7BA31" w14:textId="77777777" w:rsidR="003B7E88" w:rsidRPr="00C223C0" w:rsidRDefault="003B7E88" w:rsidP="00C223C0">
      <w:pPr>
        <w:pStyle w:val="ListParagraph"/>
        <w:numPr>
          <w:ilvl w:val="0"/>
          <w:numId w:val="30"/>
        </w:numPr>
        <w:spacing w:after="0"/>
        <w:contextualSpacing/>
        <w:rPr>
          <w:rFonts w:asciiTheme="minorHAnsi" w:hAnsiTheme="minorHAnsi" w:cstheme="minorHAnsi"/>
          <w:sz w:val="22"/>
          <w:szCs w:val="22"/>
        </w:rPr>
      </w:pPr>
      <w:r w:rsidRPr="00C223C0">
        <w:rPr>
          <w:rFonts w:asciiTheme="minorHAnsi" w:hAnsiTheme="minorHAnsi" w:cstheme="minorHAnsi"/>
          <w:sz w:val="22"/>
          <w:szCs w:val="22"/>
        </w:rPr>
        <w:t>Prin implementarea proiectului se estimeaza un numar anual de vizitatori /utilizatori mai mic de 2.000 zile -om/an - 0 puncte</w:t>
      </w:r>
    </w:p>
    <w:p w14:paraId="4A6B0358" w14:textId="77777777" w:rsidR="00047F97" w:rsidRPr="00C223C0" w:rsidRDefault="00047F97" w:rsidP="00C223C0">
      <w:pPr>
        <w:spacing w:before="0" w:after="0"/>
        <w:rPr>
          <w:rFonts w:asciiTheme="minorHAnsi" w:eastAsia="Calibri" w:hAnsiTheme="minorHAnsi" w:cstheme="minorHAnsi"/>
          <w:i/>
          <w:iCs/>
          <w:sz w:val="22"/>
          <w:szCs w:val="22"/>
        </w:rPr>
      </w:pPr>
    </w:p>
    <w:p w14:paraId="2908BB18" w14:textId="77777777" w:rsidR="00047F97" w:rsidRPr="00C223C0" w:rsidRDefault="00047F97" w:rsidP="00C223C0">
      <w:pPr>
        <w:spacing w:before="0" w:after="0"/>
        <w:contextualSpacing/>
        <w:rPr>
          <w:rFonts w:asciiTheme="minorHAnsi" w:hAnsiTheme="minorHAnsi" w:cstheme="minorHAnsi"/>
          <w:iCs/>
          <w:sz w:val="22"/>
          <w:szCs w:val="22"/>
          <w:lang w:eastAsia="en-GB"/>
        </w:rPr>
      </w:pPr>
      <w:r w:rsidRPr="00C223C0">
        <w:rPr>
          <w:rFonts w:asciiTheme="minorHAnsi" w:hAnsiTheme="minorHAnsi" w:cstheme="minorHAnsi"/>
          <w:iCs/>
          <w:sz w:val="22"/>
          <w:szCs w:val="22"/>
          <w:lang w:eastAsia="en-GB"/>
        </w:rPr>
        <w:t>Clarificare subcriteriu:</w:t>
      </w:r>
    </w:p>
    <w:p w14:paraId="03CF11C3" w14:textId="77777777" w:rsidR="006B41F1" w:rsidRPr="00C223C0" w:rsidRDefault="006B41F1" w:rsidP="00C223C0">
      <w:pPr>
        <w:pStyle w:val="ListParagraph"/>
        <w:numPr>
          <w:ilvl w:val="0"/>
          <w:numId w:val="58"/>
        </w:numPr>
        <w:spacing w:after="0"/>
        <w:contextualSpacing/>
        <w:rPr>
          <w:rFonts w:asciiTheme="minorHAnsi" w:eastAsia="Calibri" w:hAnsiTheme="minorHAnsi" w:cstheme="minorHAnsi"/>
          <w:i/>
          <w:sz w:val="22"/>
          <w:szCs w:val="22"/>
        </w:rPr>
      </w:pPr>
      <w:r w:rsidRPr="00C223C0">
        <w:rPr>
          <w:rFonts w:asciiTheme="minorHAnsi" w:hAnsiTheme="minorHAnsi" w:cstheme="minorHAnsi"/>
          <w:iCs/>
          <w:sz w:val="22"/>
          <w:szCs w:val="22"/>
          <w:lang w:eastAsia="en-GB"/>
        </w:rPr>
        <w:t>Subcriteriul este in directă legătură cu indicatorul de program</w:t>
      </w:r>
      <w:r w:rsidRPr="00C223C0">
        <w:rPr>
          <w:rFonts w:asciiTheme="minorHAnsi" w:hAnsiTheme="minorHAnsi" w:cstheme="minorHAnsi"/>
          <w:sz w:val="22"/>
          <w:szCs w:val="22"/>
        </w:rPr>
        <w:t xml:space="preserve"> RCR 77 - Număr de vizitatori ai siturilor culturale și turistice care beneficiază de sprijin (vizitatori/an)</w:t>
      </w:r>
    </w:p>
    <w:p w14:paraId="39E919D7" w14:textId="77777777" w:rsidR="006B41F1" w:rsidRPr="00C223C0" w:rsidRDefault="006B41F1" w:rsidP="00C223C0">
      <w:pPr>
        <w:pStyle w:val="ListParagraph"/>
        <w:numPr>
          <w:ilvl w:val="0"/>
          <w:numId w:val="58"/>
        </w:numPr>
        <w:spacing w:after="0"/>
        <w:contextualSpacing/>
        <w:rPr>
          <w:rFonts w:asciiTheme="minorHAnsi" w:hAnsiTheme="minorHAnsi" w:cstheme="minorHAnsi"/>
          <w:i/>
          <w:iCs/>
          <w:sz w:val="22"/>
          <w:szCs w:val="22"/>
        </w:rPr>
      </w:pPr>
      <w:r w:rsidRPr="00C223C0">
        <w:rPr>
          <w:rFonts w:asciiTheme="minorHAnsi" w:hAnsiTheme="minorHAnsi" w:cstheme="minorHAnsi"/>
          <w:sz w:val="22"/>
          <w:szCs w:val="22"/>
        </w:rPr>
        <w:t>Estimarea numărului de vizitatori ar trebui efectuată ex post, la un ande la finalizarea intervenţiei. Valoarea de bază a indicatorului reprezintă numărul anual estimat de vizitatori ai siturilor sprijinite pentru anul înaintea începerii intervenției și este zero pentru situri culturale și turistice noi</w:t>
      </w:r>
      <w:r w:rsidRPr="00C223C0">
        <w:rPr>
          <w:rFonts w:asciiTheme="minorHAnsi" w:hAnsiTheme="minorHAnsi" w:cstheme="minorHAnsi"/>
          <w:i/>
          <w:iCs/>
          <w:sz w:val="22"/>
          <w:szCs w:val="22"/>
        </w:rPr>
        <w:t>.</w:t>
      </w:r>
    </w:p>
    <w:p w14:paraId="30D75F99" w14:textId="3BE3E4B5" w:rsidR="00047F97" w:rsidRPr="00C223C0" w:rsidRDefault="00047F97" w:rsidP="00C223C0">
      <w:pPr>
        <w:spacing w:before="0" w:after="0"/>
        <w:contextualSpacing/>
        <w:rPr>
          <w:rFonts w:asciiTheme="minorHAnsi" w:hAnsiTheme="minorHAnsi" w:cstheme="minorHAnsi"/>
          <w:sz w:val="22"/>
          <w:szCs w:val="22"/>
        </w:rPr>
      </w:pPr>
      <w:r w:rsidRPr="00C223C0">
        <w:rPr>
          <w:rFonts w:asciiTheme="minorHAnsi" w:hAnsiTheme="minorHAnsi" w:cstheme="minorHAnsi"/>
          <w:sz w:val="22"/>
          <w:szCs w:val="22"/>
        </w:rPr>
        <w:t>Modalitatea de punctare:</w:t>
      </w:r>
    </w:p>
    <w:p w14:paraId="517B457A" w14:textId="77777777" w:rsidR="00047F97" w:rsidRPr="00C223C0" w:rsidRDefault="00047F97" w:rsidP="00C223C0">
      <w:pPr>
        <w:pStyle w:val="ListParagraph"/>
        <w:numPr>
          <w:ilvl w:val="0"/>
          <w:numId w:val="57"/>
        </w:numPr>
        <w:spacing w:after="0"/>
        <w:contextualSpacing/>
        <w:rPr>
          <w:rFonts w:asciiTheme="minorHAnsi" w:hAnsiTheme="minorHAnsi" w:cstheme="minorHAnsi"/>
          <w:sz w:val="22"/>
          <w:szCs w:val="22"/>
        </w:rPr>
      </w:pPr>
      <w:r w:rsidRPr="00C223C0">
        <w:rPr>
          <w:rFonts w:asciiTheme="minorHAnsi" w:hAnsiTheme="minorHAnsi" w:cstheme="minorHAnsi"/>
          <w:sz w:val="22"/>
          <w:szCs w:val="22"/>
        </w:rPr>
        <w:t>Punctarea subcriteriului se face prin selectarea unei singure optiuni și a punctajului aferent acesteia.</w:t>
      </w:r>
    </w:p>
    <w:p w14:paraId="01252B72" w14:textId="77777777" w:rsidR="00047F97" w:rsidRPr="00C223C0" w:rsidRDefault="00047F97" w:rsidP="00C223C0">
      <w:pPr>
        <w:pStyle w:val="ListParagraph"/>
        <w:numPr>
          <w:ilvl w:val="0"/>
          <w:numId w:val="57"/>
        </w:numPr>
        <w:spacing w:after="0"/>
        <w:contextualSpacing/>
        <w:rPr>
          <w:rFonts w:asciiTheme="minorHAnsi" w:hAnsiTheme="minorHAnsi" w:cstheme="minorHAnsi"/>
          <w:sz w:val="22"/>
          <w:szCs w:val="22"/>
        </w:rPr>
      </w:pPr>
      <w:r w:rsidRPr="00C223C0">
        <w:rPr>
          <w:rFonts w:asciiTheme="minorHAnsi" w:hAnsiTheme="minorHAnsi" w:cstheme="minorHAnsi"/>
          <w:sz w:val="22"/>
          <w:szCs w:val="22"/>
        </w:rPr>
        <w:t>Nu se acorda punctaje intermediare</w:t>
      </w:r>
    </w:p>
    <w:p w14:paraId="5CF7734A" w14:textId="77777777" w:rsidR="00334328" w:rsidRPr="00C223C0" w:rsidRDefault="00334328" w:rsidP="00C223C0">
      <w:pPr>
        <w:spacing w:before="0" w:after="0"/>
        <w:contextualSpacing/>
        <w:jc w:val="both"/>
        <w:rPr>
          <w:rFonts w:asciiTheme="minorHAnsi" w:eastAsia="Calibri" w:hAnsiTheme="minorHAnsi" w:cstheme="minorHAnsi"/>
          <w:sz w:val="22"/>
          <w:szCs w:val="22"/>
        </w:rPr>
      </w:pPr>
      <w:r w:rsidRPr="00C223C0">
        <w:rPr>
          <w:rFonts w:asciiTheme="minorHAnsi" w:eastAsia="Calibri" w:hAnsiTheme="minorHAnsi" w:cstheme="minorHAnsi"/>
          <w:sz w:val="22"/>
          <w:szCs w:val="22"/>
        </w:rPr>
        <w:t>Documente verificate : se va verifica informația în formularul cererii de finanțare, planul de maketing, documentatia tehnico-economică</w:t>
      </w:r>
    </w:p>
    <w:p w14:paraId="7D6CF448" w14:textId="77777777" w:rsidR="00047F97" w:rsidRPr="00C223C0" w:rsidRDefault="00047F97" w:rsidP="00C223C0">
      <w:pPr>
        <w:spacing w:before="0" w:after="0"/>
        <w:rPr>
          <w:rFonts w:asciiTheme="minorHAnsi" w:eastAsia="Calibri" w:hAnsiTheme="minorHAnsi" w:cstheme="minorHAnsi"/>
          <w:i/>
          <w:iCs/>
          <w:sz w:val="22"/>
          <w:szCs w:val="22"/>
        </w:rPr>
      </w:pPr>
    </w:p>
    <w:p w14:paraId="360528AE" w14:textId="0924BC0E" w:rsidR="00651530" w:rsidRPr="00C223C0" w:rsidRDefault="00651530" w:rsidP="00C223C0">
      <w:pPr>
        <w:pStyle w:val="ListParagraph"/>
        <w:numPr>
          <w:ilvl w:val="1"/>
          <w:numId w:val="34"/>
        </w:numPr>
        <w:spacing w:after="0"/>
        <w:contextualSpacing/>
        <w:rPr>
          <w:rFonts w:asciiTheme="minorHAnsi" w:hAnsiTheme="minorHAnsi" w:cstheme="minorHAnsi"/>
          <w:b/>
          <w:bCs/>
          <w:sz w:val="22"/>
          <w:szCs w:val="22"/>
        </w:rPr>
      </w:pPr>
      <w:r w:rsidRPr="00C223C0">
        <w:rPr>
          <w:rFonts w:asciiTheme="minorHAnsi" w:hAnsiTheme="minorHAnsi" w:cstheme="minorHAnsi"/>
          <w:b/>
          <w:bCs/>
          <w:sz w:val="22"/>
          <w:szCs w:val="22"/>
        </w:rPr>
        <w:t>Capacitatea proiectului de a genera venituri de (pentru toat</w:t>
      </w:r>
      <w:r w:rsidR="00AF20A9" w:rsidRPr="00C223C0">
        <w:rPr>
          <w:rFonts w:asciiTheme="minorHAnsi" w:hAnsiTheme="minorHAnsi" w:cstheme="minorHAnsi"/>
          <w:b/>
          <w:bCs/>
          <w:sz w:val="22"/>
          <w:szCs w:val="22"/>
        </w:rPr>
        <w:t>ă</w:t>
      </w:r>
      <w:r w:rsidRPr="00C223C0">
        <w:rPr>
          <w:rFonts w:asciiTheme="minorHAnsi" w:hAnsiTheme="minorHAnsi" w:cstheme="minorHAnsi"/>
          <w:b/>
          <w:bCs/>
          <w:sz w:val="22"/>
          <w:szCs w:val="22"/>
        </w:rPr>
        <w:t xml:space="preserve"> perioada de sustenabilitate a proiectului) </w:t>
      </w:r>
      <w:r w:rsidRPr="00C223C0">
        <w:rPr>
          <w:rFonts w:asciiTheme="minorHAnsi" w:hAnsiTheme="minorHAnsi" w:cstheme="minorHAnsi"/>
          <w:sz w:val="22"/>
          <w:szCs w:val="22"/>
        </w:rPr>
        <w:t xml:space="preserve">- </w:t>
      </w:r>
      <w:r w:rsidRPr="00C223C0">
        <w:rPr>
          <w:rFonts w:asciiTheme="minorHAnsi" w:hAnsiTheme="minorHAnsi" w:cstheme="minorHAnsi"/>
          <w:b/>
          <w:bCs/>
          <w:sz w:val="22"/>
          <w:szCs w:val="22"/>
        </w:rPr>
        <w:t>maxim 6 puncte</w:t>
      </w:r>
    </w:p>
    <w:p w14:paraId="7EF667B6" w14:textId="77777777" w:rsidR="00651530" w:rsidRPr="00C223C0" w:rsidRDefault="00651530" w:rsidP="00C223C0">
      <w:pPr>
        <w:pStyle w:val="ListParagraph"/>
        <w:numPr>
          <w:ilvl w:val="1"/>
          <w:numId w:val="32"/>
        </w:numPr>
        <w:spacing w:after="0"/>
        <w:ind w:left="720"/>
        <w:contextualSpacing/>
        <w:rPr>
          <w:rFonts w:asciiTheme="minorHAnsi" w:hAnsiTheme="minorHAnsi" w:cstheme="minorHAnsi"/>
          <w:sz w:val="22"/>
          <w:szCs w:val="22"/>
        </w:rPr>
      </w:pPr>
      <w:r w:rsidRPr="00C223C0">
        <w:rPr>
          <w:rFonts w:asciiTheme="minorHAnsi" w:hAnsiTheme="minorHAnsi" w:cstheme="minorHAnsi"/>
          <w:sz w:val="22"/>
          <w:szCs w:val="22"/>
        </w:rPr>
        <w:t>Venitul generat ca urmare a implementării proiectului este mai mare de 10% din cheltuielile de exploatare - 6 puncte;</w:t>
      </w:r>
    </w:p>
    <w:p w14:paraId="4DF59C6A" w14:textId="77777777" w:rsidR="00651530" w:rsidRPr="00C223C0" w:rsidRDefault="00651530" w:rsidP="00C223C0">
      <w:pPr>
        <w:pStyle w:val="ListParagraph"/>
        <w:numPr>
          <w:ilvl w:val="1"/>
          <w:numId w:val="32"/>
        </w:numPr>
        <w:spacing w:after="0"/>
        <w:ind w:left="720"/>
        <w:contextualSpacing/>
        <w:rPr>
          <w:rFonts w:asciiTheme="minorHAnsi" w:hAnsiTheme="minorHAnsi" w:cstheme="minorHAnsi"/>
          <w:sz w:val="22"/>
          <w:szCs w:val="22"/>
        </w:rPr>
      </w:pPr>
      <w:r w:rsidRPr="00C223C0">
        <w:rPr>
          <w:rFonts w:asciiTheme="minorHAnsi" w:hAnsiTheme="minorHAnsi" w:cstheme="minorHAnsi"/>
          <w:sz w:val="22"/>
          <w:szCs w:val="22"/>
        </w:rPr>
        <w:t>Venitul generat ca urmare a implementării proiectului este intre 5-10 % din cheltuielile de exploatare (inclusiv) - 3 puncte;</w:t>
      </w:r>
    </w:p>
    <w:p w14:paraId="627E6C8B" w14:textId="77777777" w:rsidR="00651530" w:rsidRPr="00C223C0" w:rsidRDefault="00651530" w:rsidP="00C223C0">
      <w:pPr>
        <w:pStyle w:val="ListParagraph"/>
        <w:numPr>
          <w:ilvl w:val="1"/>
          <w:numId w:val="32"/>
        </w:numPr>
        <w:spacing w:after="0"/>
        <w:ind w:left="720"/>
        <w:contextualSpacing/>
        <w:rPr>
          <w:rFonts w:asciiTheme="minorHAnsi" w:hAnsiTheme="minorHAnsi" w:cstheme="minorHAnsi"/>
          <w:sz w:val="22"/>
          <w:szCs w:val="22"/>
        </w:rPr>
      </w:pPr>
      <w:r w:rsidRPr="00C223C0">
        <w:rPr>
          <w:rFonts w:asciiTheme="minorHAnsi" w:hAnsiTheme="minorHAnsi" w:cstheme="minorHAnsi"/>
          <w:sz w:val="22"/>
          <w:szCs w:val="22"/>
        </w:rPr>
        <w:t>Venitul generat ca urmare a implementării proiectului este mai mic de 5% din cheltuielile de exploatare - 0 puncte.</w:t>
      </w:r>
    </w:p>
    <w:p w14:paraId="073B840A" w14:textId="77777777" w:rsidR="00D46726" w:rsidRPr="00C223C0" w:rsidRDefault="00D46726" w:rsidP="00C223C0">
      <w:pPr>
        <w:spacing w:before="0" w:after="0"/>
        <w:contextualSpacing/>
        <w:jc w:val="both"/>
        <w:rPr>
          <w:rFonts w:asciiTheme="minorHAnsi" w:hAnsiTheme="minorHAnsi" w:cstheme="minorHAnsi"/>
          <w:sz w:val="22"/>
          <w:szCs w:val="22"/>
          <w:lang w:eastAsia="ro-RO"/>
        </w:rPr>
      </w:pPr>
    </w:p>
    <w:p w14:paraId="0B4CA34B" w14:textId="77777777" w:rsidR="00047F97" w:rsidRPr="00C223C0" w:rsidRDefault="00047F97" w:rsidP="00C223C0">
      <w:pPr>
        <w:spacing w:before="0" w:after="0"/>
        <w:contextualSpacing/>
        <w:rPr>
          <w:rFonts w:asciiTheme="minorHAnsi" w:hAnsiTheme="minorHAnsi" w:cstheme="minorHAnsi"/>
          <w:iCs/>
          <w:sz w:val="22"/>
          <w:szCs w:val="22"/>
          <w:lang w:eastAsia="en-GB"/>
        </w:rPr>
      </w:pPr>
      <w:r w:rsidRPr="00C223C0">
        <w:rPr>
          <w:rFonts w:asciiTheme="minorHAnsi" w:hAnsiTheme="minorHAnsi" w:cstheme="minorHAnsi"/>
          <w:iCs/>
          <w:sz w:val="22"/>
          <w:szCs w:val="22"/>
          <w:lang w:eastAsia="en-GB"/>
        </w:rPr>
        <w:t>Clarificare subcriteriu:</w:t>
      </w:r>
    </w:p>
    <w:p w14:paraId="26D2DFA7" w14:textId="56469A3A" w:rsidR="00047F97" w:rsidRPr="00C223C0" w:rsidRDefault="00047F97" w:rsidP="00C223C0">
      <w:pPr>
        <w:pStyle w:val="ListParagraph"/>
        <w:numPr>
          <w:ilvl w:val="0"/>
          <w:numId w:val="59"/>
        </w:numPr>
        <w:spacing w:after="0"/>
        <w:contextualSpacing/>
        <w:rPr>
          <w:rFonts w:asciiTheme="minorHAnsi" w:hAnsiTheme="minorHAnsi" w:cstheme="minorHAnsi"/>
          <w:sz w:val="22"/>
          <w:szCs w:val="22"/>
        </w:rPr>
      </w:pPr>
      <w:r w:rsidRPr="00C223C0">
        <w:rPr>
          <w:rFonts w:asciiTheme="minorHAnsi" w:hAnsiTheme="minorHAnsi" w:cstheme="minorHAnsi"/>
          <w:sz w:val="22"/>
          <w:szCs w:val="22"/>
        </w:rPr>
        <w:t>Cresterea veniturilor se va calcula pentru intreaga perioada de sustenabilitate - total venituri perioada sustenabilitate- total cheltuieli perioada sustenabilitate, raportat la venitul net obtinut in primul an de sustenabilitate.</w:t>
      </w:r>
    </w:p>
    <w:p w14:paraId="7C6C644F" w14:textId="77777777" w:rsidR="00047F97" w:rsidRPr="00C223C0" w:rsidRDefault="00047F97" w:rsidP="00C223C0">
      <w:pPr>
        <w:spacing w:before="0" w:after="0"/>
        <w:contextualSpacing/>
        <w:rPr>
          <w:rFonts w:asciiTheme="minorHAnsi" w:hAnsiTheme="minorHAnsi" w:cstheme="minorHAnsi"/>
          <w:sz w:val="22"/>
          <w:szCs w:val="22"/>
        </w:rPr>
      </w:pPr>
      <w:r w:rsidRPr="00C223C0">
        <w:rPr>
          <w:rFonts w:asciiTheme="minorHAnsi" w:hAnsiTheme="minorHAnsi" w:cstheme="minorHAnsi"/>
          <w:sz w:val="22"/>
          <w:szCs w:val="22"/>
        </w:rPr>
        <w:t>Modalitatea de punctare:</w:t>
      </w:r>
    </w:p>
    <w:p w14:paraId="6551146C" w14:textId="77777777" w:rsidR="00047F97" w:rsidRPr="00C223C0" w:rsidRDefault="00047F97" w:rsidP="00C223C0">
      <w:pPr>
        <w:pStyle w:val="ListParagraph"/>
        <w:numPr>
          <w:ilvl w:val="0"/>
          <w:numId w:val="57"/>
        </w:numPr>
        <w:spacing w:after="0"/>
        <w:contextualSpacing/>
        <w:rPr>
          <w:rFonts w:asciiTheme="minorHAnsi" w:hAnsiTheme="minorHAnsi" w:cstheme="minorHAnsi"/>
          <w:sz w:val="22"/>
          <w:szCs w:val="22"/>
        </w:rPr>
      </w:pPr>
      <w:r w:rsidRPr="00C223C0">
        <w:rPr>
          <w:rFonts w:asciiTheme="minorHAnsi" w:hAnsiTheme="minorHAnsi" w:cstheme="minorHAnsi"/>
          <w:sz w:val="22"/>
          <w:szCs w:val="22"/>
        </w:rPr>
        <w:t>Punctarea subcriteriului se face prin selectarea unei singure optiuni și a punctajului aferent acesteia.</w:t>
      </w:r>
    </w:p>
    <w:p w14:paraId="72895876" w14:textId="77777777" w:rsidR="00047F97" w:rsidRPr="00C223C0" w:rsidRDefault="00047F97" w:rsidP="00C223C0">
      <w:pPr>
        <w:pStyle w:val="ListParagraph"/>
        <w:numPr>
          <w:ilvl w:val="0"/>
          <w:numId w:val="57"/>
        </w:numPr>
        <w:spacing w:after="0"/>
        <w:contextualSpacing/>
        <w:rPr>
          <w:rFonts w:asciiTheme="minorHAnsi" w:hAnsiTheme="minorHAnsi" w:cstheme="minorHAnsi"/>
          <w:sz w:val="22"/>
          <w:szCs w:val="22"/>
        </w:rPr>
      </w:pPr>
      <w:r w:rsidRPr="00C223C0">
        <w:rPr>
          <w:rFonts w:asciiTheme="minorHAnsi" w:hAnsiTheme="minorHAnsi" w:cstheme="minorHAnsi"/>
          <w:sz w:val="22"/>
          <w:szCs w:val="22"/>
        </w:rPr>
        <w:t>Nu se acorda punctaje intermediare</w:t>
      </w:r>
    </w:p>
    <w:p w14:paraId="0E0389FE" w14:textId="71DD1F80" w:rsidR="0065492A" w:rsidRPr="00C223C0" w:rsidRDefault="0065492A" w:rsidP="00C223C0">
      <w:pPr>
        <w:spacing w:before="0" w:after="0"/>
        <w:contextualSpacing/>
        <w:jc w:val="both"/>
        <w:rPr>
          <w:rFonts w:asciiTheme="minorHAnsi" w:eastAsia="Calibri" w:hAnsiTheme="minorHAnsi" w:cstheme="minorHAnsi"/>
          <w:sz w:val="22"/>
          <w:szCs w:val="22"/>
        </w:rPr>
      </w:pPr>
      <w:bookmarkStart w:id="16" w:name="_Hlk175903433"/>
      <w:r w:rsidRPr="00C223C0">
        <w:rPr>
          <w:rFonts w:asciiTheme="minorHAnsi" w:eastAsia="Calibri" w:hAnsiTheme="minorHAnsi" w:cstheme="minorHAnsi"/>
          <w:sz w:val="22"/>
          <w:szCs w:val="22"/>
        </w:rPr>
        <w:t>Documente verificate : se va verifica informația în formularul cererii de finanțare,</w:t>
      </w:r>
      <w:r w:rsidR="006B41F1" w:rsidRPr="00C223C0">
        <w:rPr>
          <w:rFonts w:asciiTheme="minorHAnsi" w:eastAsia="Calibri" w:hAnsiTheme="minorHAnsi" w:cstheme="minorHAnsi"/>
          <w:sz w:val="22"/>
          <w:szCs w:val="22"/>
        </w:rPr>
        <w:t xml:space="preserve"> macheta financiara,</w:t>
      </w:r>
      <w:r w:rsidRPr="00C223C0">
        <w:rPr>
          <w:rFonts w:asciiTheme="minorHAnsi" w:eastAsia="Calibri" w:hAnsiTheme="minorHAnsi" w:cstheme="minorHAnsi"/>
          <w:sz w:val="22"/>
          <w:szCs w:val="22"/>
        </w:rPr>
        <w:t xml:space="preserve"> planul de maketing, </w:t>
      </w:r>
      <w:bookmarkStart w:id="17" w:name="_Hlk183074626"/>
      <w:r w:rsidRPr="00C223C0">
        <w:rPr>
          <w:rFonts w:asciiTheme="minorHAnsi" w:eastAsia="Calibri" w:hAnsiTheme="minorHAnsi" w:cstheme="minorHAnsi"/>
          <w:sz w:val="22"/>
          <w:szCs w:val="22"/>
        </w:rPr>
        <w:t>documentatia tehnico-economică</w:t>
      </w:r>
      <w:bookmarkEnd w:id="16"/>
      <w:bookmarkEnd w:id="17"/>
    </w:p>
    <w:p w14:paraId="502E62A7" w14:textId="77777777" w:rsidR="00EF2223" w:rsidRPr="00C223C0" w:rsidRDefault="00EF2223" w:rsidP="00C223C0">
      <w:pPr>
        <w:keepNext/>
        <w:spacing w:before="0" w:after="0"/>
        <w:contextualSpacing/>
        <w:jc w:val="both"/>
        <w:outlineLvl w:val="1"/>
        <w:rPr>
          <w:rFonts w:asciiTheme="minorHAnsi" w:hAnsiTheme="minorHAnsi" w:cstheme="minorHAnsi"/>
          <w:i/>
          <w:iCs/>
          <w:sz w:val="22"/>
          <w:szCs w:val="22"/>
          <w:lang w:eastAsia="ro-RO"/>
        </w:rPr>
      </w:pPr>
    </w:p>
    <w:p w14:paraId="22A46904" w14:textId="1018784F" w:rsidR="00D46726" w:rsidRPr="00C223C0" w:rsidRDefault="00D46726" w:rsidP="00C223C0">
      <w:pPr>
        <w:pStyle w:val="ListParagraph"/>
        <w:keepNext/>
        <w:numPr>
          <w:ilvl w:val="1"/>
          <w:numId w:val="34"/>
        </w:numPr>
        <w:spacing w:after="0"/>
        <w:contextualSpacing/>
        <w:outlineLvl w:val="1"/>
        <w:rPr>
          <w:rFonts w:asciiTheme="minorHAnsi" w:hAnsiTheme="minorHAnsi" w:cstheme="minorHAnsi"/>
          <w:b/>
          <w:bCs/>
          <w:sz w:val="22"/>
          <w:szCs w:val="22"/>
        </w:rPr>
      </w:pPr>
      <w:r w:rsidRPr="00C223C0">
        <w:rPr>
          <w:rFonts w:asciiTheme="minorHAnsi" w:hAnsiTheme="minorHAnsi" w:cstheme="minorHAnsi"/>
          <w:b/>
          <w:bCs/>
          <w:sz w:val="22"/>
          <w:szCs w:val="22"/>
        </w:rPr>
        <w:t>Planul de marketing</w:t>
      </w:r>
      <w:r w:rsidR="00D005A0" w:rsidRPr="00C223C0">
        <w:rPr>
          <w:rFonts w:asciiTheme="minorHAnsi" w:hAnsiTheme="minorHAnsi" w:cstheme="minorHAnsi"/>
          <w:b/>
          <w:bCs/>
          <w:sz w:val="22"/>
          <w:szCs w:val="22"/>
        </w:rPr>
        <w:t xml:space="preserve"> </w:t>
      </w:r>
      <w:r w:rsidR="00B42411" w:rsidRPr="00C223C0">
        <w:rPr>
          <w:rFonts w:asciiTheme="minorHAnsi" w:hAnsiTheme="minorHAnsi" w:cstheme="minorHAnsi"/>
          <w:b/>
          <w:bCs/>
          <w:sz w:val="22"/>
          <w:szCs w:val="22"/>
        </w:rPr>
        <w:t xml:space="preserve">- </w:t>
      </w:r>
      <w:r w:rsidR="00D005A0" w:rsidRPr="00C223C0">
        <w:rPr>
          <w:rFonts w:asciiTheme="minorHAnsi" w:hAnsiTheme="minorHAnsi" w:cstheme="minorHAnsi"/>
          <w:b/>
          <w:bCs/>
          <w:sz w:val="22"/>
          <w:szCs w:val="22"/>
        </w:rPr>
        <w:t xml:space="preserve">maxim </w:t>
      </w:r>
      <w:r w:rsidR="00EF2223" w:rsidRPr="00C223C0">
        <w:rPr>
          <w:rFonts w:asciiTheme="minorHAnsi" w:hAnsiTheme="minorHAnsi" w:cstheme="minorHAnsi"/>
          <w:b/>
          <w:bCs/>
          <w:sz w:val="22"/>
          <w:szCs w:val="22"/>
        </w:rPr>
        <w:t>7</w:t>
      </w:r>
      <w:r w:rsidRPr="00C223C0">
        <w:rPr>
          <w:rFonts w:asciiTheme="minorHAnsi" w:hAnsiTheme="minorHAnsi" w:cstheme="minorHAnsi"/>
          <w:b/>
          <w:bCs/>
          <w:sz w:val="22"/>
          <w:szCs w:val="22"/>
        </w:rPr>
        <w:t xml:space="preserve"> puncte</w:t>
      </w:r>
    </w:p>
    <w:p w14:paraId="55303A63" w14:textId="7C1517EA" w:rsidR="00D46726" w:rsidRPr="00C223C0" w:rsidRDefault="00D46726" w:rsidP="00C223C0">
      <w:pPr>
        <w:numPr>
          <w:ilvl w:val="0"/>
          <w:numId w:val="16"/>
        </w:numPr>
        <w:spacing w:before="0" w:after="0"/>
        <w:contextualSpacing/>
        <w:jc w:val="both"/>
        <w:rPr>
          <w:rFonts w:asciiTheme="minorHAnsi" w:hAnsiTheme="minorHAnsi" w:cstheme="minorHAnsi"/>
          <w:sz w:val="22"/>
          <w:szCs w:val="22"/>
          <w:lang w:eastAsia="ro-RO"/>
        </w:rPr>
      </w:pPr>
      <w:r w:rsidRPr="00C223C0">
        <w:rPr>
          <w:rFonts w:asciiTheme="minorHAnsi" w:hAnsiTheme="minorHAnsi" w:cstheme="minorHAnsi"/>
          <w:sz w:val="22"/>
          <w:szCs w:val="22"/>
          <w:lang w:eastAsia="ro-RO"/>
        </w:rPr>
        <w:t>Planul de marketing descrie detaliat actiunile pe care le va desfasura solicitantul impreuna cu partenerul/partenerii in scopul dezvoltarii comunitatii</w:t>
      </w:r>
      <w:r w:rsidR="00B42411" w:rsidRPr="00C223C0">
        <w:rPr>
          <w:rFonts w:asciiTheme="minorHAnsi" w:hAnsiTheme="minorHAnsi" w:cstheme="minorHAnsi"/>
          <w:sz w:val="22"/>
          <w:szCs w:val="22"/>
          <w:lang w:eastAsia="ro-RO"/>
        </w:rPr>
        <w:t xml:space="preserve"> </w:t>
      </w:r>
      <w:r w:rsidRPr="00C223C0">
        <w:rPr>
          <w:rFonts w:asciiTheme="minorHAnsi" w:hAnsiTheme="minorHAnsi" w:cstheme="minorHAnsi"/>
          <w:sz w:val="22"/>
          <w:szCs w:val="22"/>
          <w:lang w:eastAsia="ro-RO"/>
        </w:rPr>
        <w:t>-</w:t>
      </w:r>
      <w:r w:rsidR="00B42411" w:rsidRPr="00C223C0">
        <w:rPr>
          <w:rFonts w:asciiTheme="minorHAnsi" w:hAnsiTheme="minorHAnsi" w:cstheme="minorHAnsi"/>
          <w:sz w:val="22"/>
          <w:szCs w:val="22"/>
          <w:lang w:eastAsia="ro-RO"/>
        </w:rPr>
        <w:t xml:space="preserve"> </w:t>
      </w:r>
      <w:r w:rsidRPr="00C223C0">
        <w:rPr>
          <w:rFonts w:asciiTheme="minorHAnsi" w:hAnsiTheme="minorHAnsi" w:cstheme="minorHAnsi"/>
          <w:sz w:val="22"/>
          <w:szCs w:val="22"/>
          <w:lang w:eastAsia="ro-RO"/>
        </w:rPr>
        <w:t>3</w:t>
      </w:r>
      <w:r w:rsidRPr="00C223C0">
        <w:rPr>
          <w:rFonts w:asciiTheme="minorHAnsi" w:hAnsiTheme="minorHAnsi" w:cstheme="minorHAnsi"/>
          <w:sz w:val="22"/>
          <w:szCs w:val="22"/>
        </w:rPr>
        <w:t xml:space="preserve"> puncte</w:t>
      </w:r>
    </w:p>
    <w:p w14:paraId="363CDE47" w14:textId="41E6900B" w:rsidR="00D46726" w:rsidRPr="00C223C0" w:rsidRDefault="00D46726" w:rsidP="00C223C0">
      <w:pPr>
        <w:numPr>
          <w:ilvl w:val="0"/>
          <w:numId w:val="16"/>
        </w:numPr>
        <w:spacing w:before="0" w:after="0"/>
        <w:contextualSpacing/>
        <w:jc w:val="both"/>
        <w:rPr>
          <w:rFonts w:asciiTheme="minorHAnsi" w:hAnsiTheme="minorHAnsi" w:cstheme="minorHAnsi"/>
          <w:sz w:val="22"/>
          <w:szCs w:val="22"/>
          <w:lang w:eastAsia="ro-RO"/>
        </w:rPr>
      </w:pPr>
      <w:r w:rsidRPr="00C223C0">
        <w:rPr>
          <w:rFonts w:asciiTheme="minorHAnsi" w:hAnsiTheme="minorHAnsi" w:cstheme="minorHAnsi"/>
          <w:sz w:val="22"/>
          <w:szCs w:val="22"/>
          <w:lang w:eastAsia="ro-RO"/>
        </w:rPr>
        <w:t>Planul de marketing este fundamentat pe date și proiecții realiste, sursele din care datele statistice au fost preluate şi incluse in cadrul fundamentării sunt verificabile şi nu sunt mai vechi de 2 ani. Este fundamentată evoluţia numărului de vizitatori /utilizatori. Este analizată evoluţia numărului de vizitatori/utilizatori şi ca urmare a implementării investiţiei</w:t>
      </w:r>
      <w:r w:rsidR="00B42411" w:rsidRPr="00C223C0">
        <w:rPr>
          <w:rFonts w:asciiTheme="minorHAnsi" w:hAnsiTheme="minorHAnsi" w:cstheme="minorHAnsi"/>
          <w:sz w:val="22"/>
          <w:szCs w:val="22"/>
          <w:lang w:eastAsia="ro-RO"/>
        </w:rPr>
        <w:t xml:space="preserve"> </w:t>
      </w:r>
      <w:r w:rsidRPr="00C223C0">
        <w:rPr>
          <w:rFonts w:asciiTheme="minorHAnsi" w:hAnsiTheme="minorHAnsi" w:cstheme="minorHAnsi"/>
          <w:sz w:val="22"/>
          <w:szCs w:val="22"/>
          <w:lang w:eastAsia="ro-RO"/>
        </w:rPr>
        <w:t>-</w:t>
      </w:r>
      <w:r w:rsidR="00B42411" w:rsidRPr="00C223C0">
        <w:rPr>
          <w:rFonts w:asciiTheme="minorHAnsi" w:hAnsiTheme="minorHAnsi" w:cstheme="minorHAnsi"/>
          <w:sz w:val="22"/>
          <w:szCs w:val="22"/>
          <w:lang w:eastAsia="ro-RO"/>
        </w:rPr>
        <w:t xml:space="preserve"> </w:t>
      </w:r>
      <w:r w:rsidRPr="00C223C0">
        <w:rPr>
          <w:rFonts w:asciiTheme="minorHAnsi" w:hAnsiTheme="minorHAnsi" w:cstheme="minorHAnsi"/>
          <w:sz w:val="22"/>
          <w:szCs w:val="22"/>
          <w:lang w:eastAsia="ro-RO"/>
        </w:rPr>
        <w:t>2</w:t>
      </w:r>
      <w:r w:rsidRPr="00C223C0">
        <w:rPr>
          <w:rFonts w:asciiTheme="minorHAnsi" w:hAnsiTheme="minorHAnsi" w:cstheme="minorHAnsi"/>
          <w:sz w:val="22"/>
          <w:szCs w:val="22"/>
        </w:rPr>
        <w:t xml:space="preserve"> puncte</w:t>
      </w:r>
    </w:p>
    <w:p w14:paraId="58281C5D" w14:textId="7A718FA1" w:rsidR="00D46726" w:rsidRPr="00C223C0" w:rsidRDefault="00D46726" w:rsidP="00C223C0">
      <w:pPr>
        <w:numPr>
          <w:ilvl w:val="0"/>
          <w:numId w:val="16"/>
        </w:numPr>
        <w:spacing w:before="0" w:after="0"/>
        <w:contextualSpacing/>
        <w:jc w:val="both"/>
        <w:rPr>
          <w:rFonts w:asciiTheme="minorHAnsi" w:hAnsiTheme="minorHAnsi" w:cstheme="minorHAnsi"/>
          <w:sz w:val="22"/>
          <w:szCs w:val="22"/>
          <w:lang w:eastAsia="ro-RO"/>
        </w:rPr>
      </w:pPr>
      <w:r w:rsidRPr="00C223C0">
        <w:rPr>
          <w:rFonts w:asciiTheme="minorHAnsi" w:hAnsiTheme="minorHAnsi" w:cstheme="minorHAnsi"/>
          <w:sz w:val="22"/>
          <w:szCs w:val="22"/>
          <w:lang w:eastAsia="ro-RO"/>
        </w:rPr>
        <w:t>Acţiunile sunt formulate clar şi sunt fundamentate costurile acestora. Riscurile identificate ce pot interveni in implementarea proiectului si operarea investitiei au masurile propuse de contracarare a acestora, iar aceste măsuri sunt fezabile</w:t>
      </w:r>
      <w:r w:rsidR="00B42411" w:rsidRPr="00C223C0">
        <w:rPr>
          <w:rFonts w:asciiTheme="minorHAnsi" w:hAnsiTheme="minorHAnsi" w:cstheme="minorHAnsi"/>
          <w:sz w:val="22"/>
          <w:szCs w:val="22"/>
          <w:lang w:eastAsia="ro-RO"/>
        </w:rPr>
        <w:t xml:space="preserve"> </w:t>
      </w:r>
      <w:r w:rsidRPr="00C223C0">
        <w:rPr>
          <w:rFonts w:asciiTheme="minorHAnsi" w:hAnsiTheme="minorHAnsi" w:cstheme="minorHAnsi"/>
          <w:sz w:val="22"/>
          <w:szCs w:val="22"/>
          <w:lang w:eastAsia="ro-RO"/>
        </w:rPr>
        <w:t>-</w:t>
      </w:r>
      <w:r w:rsidR="00B42411" w:rsidRPr="00C223C0">
        <w:rPr>
          <w:rFonts w:asciiTheme="minorHAnsi" w:hAnsiTheme="minorHAnsi" w:cstheme="minorHAnsi"/>
          <w:sz w:val="22"/>
          <w:szCs w:val="22"/>
          <w:lang w:eastAsia="ro-RO"/>
        </w:rPr>
        <w:t xml:space="preserve"> </w:t>
      </w:r>
      <w:r w:rsidR="00EF2223" w:rsidRPr="00C223C0">
        <w:rPr>
          <w:rFonts w:asciiTheme="minorHAnsi" w:hAnsiTheme="minorHAnsi" w:cstheme="minorHAnsi"/>
          <w:sz w:val="22"/>
          <w:szCs w:val="22"/>
        </w:rPr>
        <w:t>2</w:t>
      </w:r>
      <w:r w:rsidRPr="00C223C0">
        <w:rPr>
          <w:rFonts w:asciiTheme="minorHAnsi" w:hAnsiTheme="minorHAnsi" w:cstheme="minorHAnsi"/>
          <w:sz w:val="22"/>
          <w:szCs w:val="22"/>
        </w:rPr>
        <w:t xml:space="preserve"> punct</w:t>
      </w:r>
      <w:r w:rsidR="00EF2223" w:rsidRPr="00C223C0">
        <w:rPr>
          <w:rFonts w:asciiTheme="minorHAnsi" w:hAnsiTheme="minorHAnsi" w:cstheme="minorHAnsi"/>
          <w:sz w:val="22"/>
          <w:szCs w:val="22"/>
        </w:rPr>
        <w:t>e</w:t>
      </w:r>
    </w:p>
    <w:p w14:paraId="60967D4F" w14:textId="77777777" w:rsidR="004B4070" w:rsidRPr="00C223C0" w:rsidRDefault="004B4070" w:rsidP="00C223C0">
      <w:pPr>
        <w:spacing w:before="0" w:after="0"/>
        <w:ind w:left="720"/>
        <w:contextualSpacing/>
        <w:jc w:val="both"/>
        <w:rPr>
          <w:rFonts w:asciiTheme="minorHAnsi" w:hAnsiTheme="minorHAnsi" w:cstheme="minorHAnsi"/>
          <w:i/>
          <w:iCs/>
          <w:sz w:val="22"/>
          <w:szCs w:val="22"/>
          <w:lang w:eastAsia="ro-RO"/>
        </w:rPr>
      </w:pPr>
    </w:p>
    <w:p w14:paraId="37AB707F" w14:textId="77777777" w:rsidR="0065492A" w:rsidRPr="00C223C0" w:rsidRDefault="0065492A" w:rsidP="00C223C0">
      <w:pPr>
        <w:spacing w:before="0" w:after="0"/>
        <w:contextualSpacing/>
        <w:rPr>
          <w:rFonts w:asciiTheme="minorHAnsi" w:hAnsiTheme="minorHAnsi" w:cstheme="minorHAnsi"/>
          <w:iCs/>
          <w:sz w:val="22"/>
          <w:szCs w:val="22"/>
          <w:lang w:val="fr-FR" w:eastAsia="en-GB"/>
        </w:rPr>
      </w:pPr>
      <w:bookmarkStart w:id="18" w:name="_Hlk175041712"/>
      <w:proofErr w:type="spellStart"/>
      <w:r w:rsidRPr="00C223C0">
        <w:rPr>
          <w:rFonts w:asciiTheme="minorHAnsi" w:hAnsiTheme="minorHAnsi" w:cstheme="minorHAnsi"/>
          <w:iCs/>
          <w:sz w:val="22"/>
          <w:szCs w:val="22"/>
          <w:lang w:val="fr-FR" w:eastAsia="en-GB"/>
        </w:rPr>
        <w:t>Clarificare</w:t>
      </w:r>
      <w:proofErr w:type="spellEnd"/>
      <w:r w:rsidRPr="00C223C0">
        <w:rPr>
          <w:rFonts w:asciiTheme="minorHAnsi" w:hAnsiTheme="minorHAnsi" w:cstheme="minorHAnsi"/>
          <w:iCs/>
          <w:sz w:val="22"/>
          <w:szCs w:val="22"/>
          <w:lang w:val="fr-FR" w:eastAsia="en-GB"/>
        </w:rPr>
        <w:t xml:space="preserve"> </w:t>
      </w:r>
      <w:proofErr w:type="spellStart"/>
      <w:proofErr w:type="gramStart"/>
      <w:r w:rsidRPr="00C223C0">
        <w:rPr>
          <w:rFonts w:asciiTheme="minorHAnsi" w:hAnsiTheme="minorHAnsi" w:cstheme="minorHAnsi"/>
          <w:iCs/>
          <w:sz w:val="22"/>
          <w:szCs w:val="22"/>
          <w:lang w:val="fr-FR" w:eastAsia="en-GB"/>
        </w:rPr>
        <w:t>subcriteriu</w:t>
      </w:r>
      <w:proofErr w:type="spellEnd"/>
      <w:r w:rsidRPr="00C223C0">
        <w:rPr>
          <w:rFonts w:asciiTheme="minorHAnsi" w:hAnsiTheme="minorHAnsi" w:cstheme="minorHAnsi"/>
          <w:iCs/>
          <w:sz w:val="22"/>
          <w:szCs w:val="22"/>
          <w:lang w:val="fr-FR" w:eastAsia="en-GB"/>
        </w:rPr>
        <w:t>:</w:t>
      </w:r>
      <w:proofErr w:type="gramEnd"/>
    </w:p>
    <w:p w14:paraId="470787EF" w14:textId="2C20DF04" w:rsidR="0065492A" w:rsidRPr="00C223C0" w:rsidRDefault="0065492A" w:rsidP="00C223C0">
      <w:pPr>
        <w:pStyle w:val="ListParagraph"/>
        <w:numPr>
          <w:ilvl w:val="0"/>
          <w:numId w:val="37"/>
        </w:numPr>
        <w:spacing w:after="0"/>
        <w:contextualSpacing/>
        <w:rPr>
          <w:rFonts w:asciiTheme="minorHAnsi" w:hAnsiTheme="minorHAnsi" w:cstheme="minorHAnsi"/>
          <w:sz w:val="22"/>
          <w:szCs w:val="22"/>
        </w:rPr>
      </w:pPr>
      <w:r w:rsidRPr="00C223C0">
        <w:rPr>
          <w:rFonts w:asciiTheme="minorHAnsi" w:hAnsiTheme="minorHAnsi" w:cstheme="minorHAnsi"/>
          <w:sz w:val="22"/>
          <w:szCs w:val="22"/>
        </w:rPr>
        <w:t>S</w:t>
      </w:r>
      <w:r w:rsidR="006B41F1" w:rsidRPr="00C223C0">
        <w:rPr>
          <w:rFonts w:asciiTheme="minorHAnsi" w:hAnsiTheme="minorHAnsi" w:cstheme="minorHAnsi"/>
          <w:sz w:val="22"/>
          <w:szCs w:val="22"/>
        </w:rPr>
        <w:t>e</w:t>
      </w:r>
      <w:r w:rsidRPr="00C223C0">
        <w:rPr>
          <w:rFonts w:asciiTheme="minorHAnsi" w:hAnsiTheme="minorHAnsi" w:cstheme="minorHAnsi"/>
          <w:sz w:val="22"/>
          <w:szCs w:val="22"/>
        </w:rPr>
        <w:t xml:space="preserve"> va verifica daca planul de marketing descrie detaliat actiunile pe care le va desfasura solicitantul impreuna cu partenerul/partenerii in scopul dezvoltarii comunitatii; dacă este fundamentat pe date și proiecții realiste, sursele din care datele statistice au fost preluate şi incluse in cadrul fundamentării sunt verificabile şi nu sunt mai vechi de 2 ani; dacă este  fundamentată evoluţia numărului de vizitatori /utilizatori; dacă este analizată evoluţia numărului de vizitatori/utilizatori şi ca urmare a implementării investiţiei</w:t>
      </w:r>
    </w:p>
    <w:p w14:paraId="06F6C6D3" w14:textId="06C59D94" w:rsidR="0065492A" w:rsidRPr="00C223C0" w:rsidRDefault="0065492A" w:rsidP="00C223C0">
      <w:pPr>
        <w:spacing w:before="0" w:after="0"/>
        <w:contextualSpacing/>
        <w:jc w:val="both"/>
        <w:rPr>
          <w:rFonts w:asciiTheme="minorHAnsi" w:hAnsiTheme="minorHAnsi" w:cstheme="minorHAnsi"/>
          <w:sz w:val="22"/>
          <w:szCs w:val="22"/>
        </w:rPr>
      </w:pPr>
      <w:r w:rsidRPr="00C223C0">
        <w:rPr>
          <w:rFonts w:asciiTheme="minorHAnsi" w:hAnsiTheme="minorHAnsi" w:cstheme="minorHAnsi"/>
          <w:sz w:val="22"/>
          <w:szCs w:val="22"/>
        </w:rPr>
        <w:t>Modalitatea de punctare:</w:t>
      </w:r>
    </w:p>
    <w:p w14:paraId="4AE50170" w14:textId="4823E059" w:rsidR="00BE1681" w:rsidRPr="00C223C0" w:rsidRDefault="0065492A" w:rsidP="00C223C0">
      <w:pPr>
        <w:pStyle w:val="ListParagraph"/>
        <w:keepNext/>
        <w:numPr>
          <w:ilvl w:val="0"/>
          <w:numId w:val="37"/>
        </w:numPr>
        <w:spacing w:after="0"/>
        <w:contextualSpacing/>
        <w:outlineLvl w:val="1"/>
        <w:rPr>
          <w:rFonts w:asciiTheme="minorHAnsi" w:hAnsiTheme="minorHAnsi" w:cstheme="minorHAnsi"/>
          <w:sz w:val="22"/>
          <w:szCs w:val="22"/>
        </w:rPr>
      </w:pPr>
      <w:r w:rsidRPr="00C223C0">
        <w:rPr>
          <w:rFonts w:asciiTheme="minorHAnsi" w:hAnsiTheme="minorHAnsi" w:cstheme="minorHAnsi"/>
          <w:sz w:val="22"/>
          <w:szCs w:val="22"/>
        </w:rPr>
        <w:t>Punctajul este cumulativ. În cazul în care proiectul nu raspunde cerintelor de la a/b/c, se va puncta la 0 (zero) la optiunea respectiva.</w:t>
      </w:r>
    </w:p>
    <w:p w14:paraId="7AF6AC0F" w14:textId="0841ED49" w:rsidR="0065492A" w:rsidRPr="00C223C0" w:rsidRDefault="0065492A" w:rsidP="00C223C0">
      <w:pPr>
        <w:spacing w:before="0" w:after="0"/>
        <w:contextualSpacing/>
        <w:jc w:val="both"/>
        <w:rPr>
          <w:rFonts w:asciiTheme="minorHAnsi" w:eastAsia="Calibri" w:hAnsiTheme="minorHAnsi" w:cstheme="minorHAnsi"/>
          <w:b/>
          <w:bCs/>
          <w:sz w:val="22"/>
          <w:szCs w:val="22"/>
          <w:lang w:val="fr-FR"/>
        </w:rPr>
      </w:pPr>
      <w:r w:rsidRPr="00C223C0">
        <w:rPr>
          <w:rFonts w:asciiTheme="minorHAnsi" w:eastAsia="Calibri" w:hAnsiTheme="minorHAnsi" w:cstheme="minorHAnsi"/>
          <w:sz w:val="22"/>
          <w:szCs w:val="22"/>
          <w:lang w:val="fr-FR"/>
        </w:rPr>
        <w:t xml:space="preserve">Documente </w:t>
      </w:r>
      <w:proofErr w:type="spellStart"/>
      <w:r w:rsidRPr="00C223C0">
        <w:rPr>
          <w:rFonts w:asciiTheme="minorHAnsi" w:eastAsia="Calibri" w:hAnsiTheme="minorHAnsi" w:cstheme="minorHAnsi"/>
          <w:sz w:val="22"/>
          <w:szCs w:val="22"/>
          <w:lang w:val="fr-FR"/>
        </w:rPr>
        <w:t>verificate</w:t>
      </w:r>
      <w:proofErr w:type="spellEnd"/>
      <w:proofErr w:type="gramStart"/>
      <w:r w:rsidRPr="00C223C0">
        <w:rPr>
          <w:rFonts w:asciiTheme="minorHAnsi" w:eastAsia="Calibri" w:hAnsiTheme="minorHAnsi" w:cstheme="minorHAnsi"/>
          <w:sz w:val="22"/>
          <w:szCs w:val="22"/>
          <w:lang w:val="fr-FR"/>
        </w:rPr>
        <w:t> :</w:t>
      </w:r>
      <w:proofErr w:type="spellStart"/>
      <w:r w:rsidRPr="00C223C0">
        <w:rPr>
          <w:rFonts w:asciiTheme="minorHAnsi" w:eastAsia="Calibri" w:hAnsiTheme="minorHAnsi" w:cstheme="minorHAnsi"/>
          <w:sz w:val="22"/>
          <w:szCs w:val="22"/>
          <w:lang w:val="fr-FR"/>
        </w:rPr>
        <w:t>planul</w:t>
      </w:r>
      <w:proofErr w:type="spellEnd"/>
      <w:proofErr w:type="gramEnd"/>
      <w:r w:rsidRPr="00C223C0">
        <w:rPr>
          <w:rFonts w:asciiTheme="minorHAnsi" w:eastAsia="Calibri" w:hAnsiTheme="minorHAnsi" w:cstheme="minorHAnsi"/>
          <w:sz w:val="22"/>
          <w:szCs w:val="22"/>
          <w:lang w:val="fr-FR"/>
        </w:rPr>
        <w:t xml:space="preserve"> de marketing, </w:t>
      </w:r>
      <w:proofErr w:type="spellStart"/>
      <w:r w:rsidRPr="00C223C0">
        <w:rPr>
          <w:rFonts w:asciiTheme="minorHAnsi" w:eastAsia="Calibri" w:hAnsiTheme="minorHAnsi" w:cstheme="minorHAnsi"/>
          <w:sz w:val="22"/>
          <w:szCs w:val="22"/>
          <w:lang w:val="fr-FR"/>
        </w:rPr>
        <w:t>formularul</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cererii</w:t>
      </w:r>
      <w:proofErr w:type="spellEnd"/>
      <w:r w:rsidRPr="00C223C0">
        <w:rPr>
          <w:rFonts w:asciiTheme="minorHAnsi" w:eastAsia="Calibri" w:hAnsiTheme="minorHAnsi" w:cstheme="minorHAnsi"/>
          <w:sz w:val="22"/>
          <w:szCs w:val="22"/>
          <w:lang w:val="fr-FR"/>
        </w:rPr>
        <w:t xml:space="preserve"> de </w:t>
      </w:r>
      <w:proofErr w:type="spellStart"/>
      <w:r w:rsidRPr="00C223C0">
        <w:rPr>
          <w:rFonts w:asciiTheme="minorHAnsi" w:eastAsia="Calibri" w:hAnsiTheme="minorHAnsi" w:cstheme="minorHAnsi"/>
          <w:sz w:val="22"/>
          <w:szCs w:val="22"/>
          <w:lang w:val="fr-FR"/>
        </w:rPr>
        <w:t>finan</w:t>
      </w:r>
      <w:r w:rsidR="00683700" w:rsidRPr="00C223C0">
        <w:rPr>
          <w:rFonts w:asciiTheme="minorHAnsi" w:eastAsia="Calibri" w:hAnsiTheme="minorHAnsi" w:cstheme="minorHAnsi"/>
          <w:sz w:val="22"/>
          <w:szCs w:val="22"/>
          <w:lang w:val="fr-FR"/>
        </w:rPr>
        <w:t>ț</w:t>
      </w:r>
      <w:r w:rsidRPr="00C223C0">
        <w:rPr>
          <w:rFonts w:asciiTheme="minorHAnsi" w:eastAsia="Calibri" w:hAnsiTheme="minorHAnsi" w:cstheme="minorHAnsi"/>
          <w:sz w:val="22"/>
          <w:szCs w:val="22"/>
          <w:lang w:val="fr-FR"/>
        </w:rPr>
        <w:t>are</w:t>
      </w:r>
      <w:bookmarkEnd w:id="18"/>
      <w:proofErr w:type="spellEnd"/>
    </w:p>
    <w:p w14:paraId="21589153" w14:textId="77777777" w:rsidR="003006D8" w:rsidRPr="00C223C0" w:rsidRDefault="003006D8" w:rsidP="00C223C0">
      <w:pPr>
        <w:spacing w:before="0" w:after="0"/>
        <w:contextualSpacing/>
        <w:jc w:val="both"/>
        <w:rPr>
          <w:rFonts w:asciiTheme="minorHAnsi" w:hAnsiTheme="minorHAnsi" w:cstheme="minorHAnsi"/>
          <w:i/>
          <w:iCs/>
          <w:sz w:val="22"/>
          <w:szCs w:val="22"/>
          <w:lang w:eastAsia="ro-RO"/>
        </w:rPr>
      </w:pPr>
    </w:p>
    <w:p w14:paraId="26D701AD" w14:textId="61835701" w:rsidR="00D46726" w:rsidRPr="00C223C0" w:rsidRDefault="00D46726" w:rsidP="00C223C0">
      <w:pPr>
        <w:keepNext/>
        <w:keepLines/>
        <w:numPr>
          <w:ilvl w:val="1"/>
          <w:numId w:val="34"/>
        </w:numPr>
        <w:autoSpaceDE w:val="0"/>
        <w:autoSpaceDN w:val="0"/>
        <w:adjustRightInd w:val="0"/>
        <w:spacing w:before="0" w:after="0"/>
        <w:jc w:val="both"/>
        <w:outlineLvl w:val="1"/>
        <w:rPr>
          <w:rFonts w:asciiTheme="minorHAnsi" w:hAnsiTheme="minorHAnsi" w:cstheme="minorHAnsi"/>
          <w:b/>
          <w:bCs/>
          <w:sz w:val="22"/>
          <w:szCs w:val="22"/>
          <w:lang w:eastAsia="ro-RO"/>
        </w:rPr>
      </w:pPr>
      <w:r w:rsidRPr="00C223C0">
        <w:rPr>
          <w:rFonts w:asciiTheme="minorHAnsi" w:hAnsiTheme="minorHAnsi" w:cstheme="minorHAnsi"/>
          <w:b/>
          <w:bCs/>
          <w:sz w:val="22"/>
          <w:szCs w:val="22"/>
          <w:lang w:eastAsia="ro-RO"/>
        </w:rPr>
        <w:t>Gradul in care proiectul contribuie la dezvoltarea de activit</w:t>
      </w:r>
      <w:r w:rsidR="00AF20A9" w:rsidRPr="00C223C0">
        <w:rPr>
          <w:rFonts w:asciiTheme="minorHAnsi" w:hAnsiTheme="minorHAnsi" w:cstheme="minorHAnsi"/>
          <w:b/>
          <w:bCs/>
          <w:sz w:val="22"/>
          <w:szCs w:val="22"/>
          <w:lang w:eastAsia="ro-RO"/>
        </w:rPr>
        <w:t>ăț</w:t>
      </w:r>
      <w:r w:rsidRPr="00C223C0">
        <w:rPr>
          <w:rFonts w:asciiTheme="minorHAnsi" w:hAnsiTheme="minorHAnsi" w:cstheme="minorHAnsi"/>
          <w:b/>
          <w:bCs/>
          <w:sz w:val="22"/>
          <w:szCs w:val="22"/>
          <w:lang w:eastAsia="ro-RO"/>
        </w:rPr>
        <w:t xml:space="preserve">i economice </w:t>
      </w:r>
      <w:r w:rsidR="00AF20A9" w:rsidRPr="00C223C0">
        <w:rPr>
          <w:rFonts w:asciiTheme="minorHAnsi" w:hAnsiTheme="minorHAnsi" w:cstheme="minorHAnsi"/>
          <w:b/>
          <w:bCs/>
          <w:sz w:val="22"/>
          <w:szCs w:val="22"/>
          <w:lang w:eastAsia="ro-RO"/>
        </w:rPr>
        <w:t>î</w:t>
      </w:r>
      <w:r w:rsidRPr="00C223C0">
        <w:rPr>
          <w:rFonts w:asciiTheme="minorHAnsi" w:hAnsiTheme="minorHAnsi" w:cstheme="minorHAnsi"/>
          <w:b/>
          <w:bCs/>
          <w:sz w:val="22"/>
          <w:szCs w:val="22"/>
          <w:lang w:eastAsia="ro-RO"/>
        </w:rPr>
        <w:t>n zon</w:t>
      </w:r>
      <w:bookmarkStart w:id="19" w:name="_Hlk148348158"/>
      <w:r w:rsidR="00AF20A9" w:rsidRPr="00C223C0">
        <w:rPr>
          <w:rFonts w:asciiTheme="minorHAnsi" w:hAnsiTheme="minorHAnsi" w:cstheme="minorHAnsi"/>
          <w:b/>
          <w:bCs/>
          <w:sz w:val="22"/>
          <w:szCs w:val="22"/>
          <w:lang w:eastAsia="ro-RO"/>
        </w:rPr>
        <w:t>ă</w:t>
      </w:r>
      <w:r w:rsidR="00D005A0" w:rsidRPr="00C223C0">
        <w:rPr>
          <w:rFonts w:asciiTheme="minorHAnsi" w:hAnsiTheme="minorHAnsi" w:cstheme="minorHAnsi"/>
          <w:b/>
          <w:bCs/>
          <w:sz w:val="22"/>
          <w:szCs w:val="22"/>
          <w:lang w:eastAsia="ro-RO"/>
        </w:rPr>
        <w:t xml:space="preserve"> </w:t>
      </w:r>
      <w:r w:rsidR="00B42411" w:rsidRPr="00C223C0">
        <w:rPr>
          <w:rFonts w:asciiTheme="minorHAnsi" w:hAnsiTheme="minorHAnsi" w:cstheme="minorHAnsi"/>
          <w:b/>
          <w:bCs/>
          <w:sz w:val="22"/>
          <w:szCs w:val="22"/>
          <w:lang w:eastAsia="ro-RO"/>
        </w:rPr>
        <w:t xml:space="preserve">- </w:t>
      </w:r>
      <w:r w:rsidR="00D005A0" w:rsidRPr="00C223C0">
        <w:rPr>
          <w:rFonts w:asciiTheme="minorHAnsi" w:hAnsiTheme="minorHAnsi" w:cstheme="minorHAnsi"/>
          <w:b/>
          <w:bCs/>
          <w:sz w:val="22"/>
          <w:szCs w:val="22"/>
          <w:lang w:eastAsia="ro-RO"/>
        </w:rPr>
        <w:t xml:space="preserve">maxim </w:t>
      </w:r>
      <w:r w:rsidR="003006D8" w:rsidRPr="00C223C0">
        <w:rPr>
          <w:rFonts w:asciiTheme="minorHAnsi" w:hAnsiTheme="minorHAnsi" w:cstheme="minorHAnsi"/>
          <w:b/>
          <w:bCs/>
          <w:sz w:val="22"/>
          <w:szCs w:val="22"/>
          <w:lang w:eastAsia="ro-RO"/>
        </w:rPr>
        <w:t>10</w:t>
      </w:r>
      <w:r w:rsidRPr="00C223C0">
        <w:rPr>
          <w:rFonts w:asciiTheme="minorHAnsi" w:hAnsiTheme="minorHAnsi" w:cstheme="minorHAnsi"/>
          <w:b/>
          <w:bCs/>
          <w:sz w:val="22"/>
          <w:szCs w:val="22"/>
          <w:lang w:eastAsia="ro-RO"/>
        </w:rPr>
        <w:t xml:space="preserve"> puncte</w:t>
      </w:r>
      <w:bookmarkEnd w:id="19"/>
    </w:p>
    <w:p w14:paraId="31BDF92A" w14:textId="2BB18AE6" w:rsidR="00D46726" w:rsidRPr="00C223C0" w:rsidRDefault="00D46726" w:rsidP="00C223C0">
      <w:pPr>
        <w:numPr>
          <w:ilvl w:val="0"/>
          <w:numId w:val="17"/>
        </w:numPr>
        <w:spacing w:before="0" w:after="0"/>
        <w:jc w:val="both"/>
        <w:rPr>
          <w:rFonts w:asciiTheme="minorHAnsi" w:hAnsiTheme="minorHAnsi" w:cstheme="minorHAnsi"/>
          <w:sz w:val="22"/>
          <w:szCs w:val="22"/>
          <w:lang w:eastAsia="ro-RO"/>
        </w:rPr>
      </w:pPr>
      <w:r w:rsidRPr="00C223C0">
        <w:rPr>
          <w:rFonts w:asciiTheme="minorHAnsi" w:hAnsiTheme="minorHAnsi" w:cstheme="minorHAnsi"/>
          <w:sz w:val="22"/>
          <w:szCs w:val="22"/>
          <w:lang w:eastAsia="ro-RO"/>
        </w:rPr>
        <w:t>Proiectul contribuie la realizarea a cel putin 2 activităţi economice realizate de terţi, in legatura directa cu obiectivul cultural/ turistic</w:t>
      </w:r>
      <w:r w:rsidR="00B42411" w:rsidRPr="00C223C0">
        <w:rPr>
          <w:rFonts w:asciiTheme="minorHAnsi" w:hAnsiTheme="minorHAnsi" w:cstheme="minorHAnsi"/>
          <w:sz w:val="22"/>
          <w:szCs w:val="22"/>
          <w:lang w:eastAsia="ro-RO"/>
        </w:rPr>
        <w:t xml:space="preserve"> </w:t>
      </w:r>
      <w:r w:rsidRPr="00C223C0">
        <w:rPr>
          <w:rFonts w:asciiTheme="minorHAnsi" w:hAnsiTheme="minorHAnsi" w:cstheme="minorHAnsi"/>
          <w:sz w:val="22"/>
          <w:szCs w:val="22"/>
          <w:lang w:eastAsia="ro-RO"/>
        </w:rPr>
        <w:t>-</w:t>
      </w:r>
      <w:r w:rsidR="00B42411" w:rsidRPr="00C223C0">
        <w:rPr>
          <w:rFonts w:asciiTheme="minorHAnsi" w:hAnsiTheme="minorHAnsi" w:cstheme="minorHAnsi"/>
          <w:sz w:val="22"/>
          <w:szCs w:val="22"/>
          <w:lang w:eastAsia="ro-RO"/>
        </w:rPr>
        <w:t xml:space="preserve"> </w:t>
      </w:r>
      <w:r w:rsidR="003006D8" w:rsidRPr="00C223C0">
        <w:rPr>
          <w:rFonts w:asciiTheme="minorHAnsi" w:hAnsiTheme="minorHAnsi" w:cstheme="minorHAnsi"/>
          <w:sz w:val="22"/>
          <w:szCs w:val="22"/>
          <w:lang w:eastAsia="ro-RO"/>
        </w:rPr>
        <w:t>10</w:t>
      </w:r>
      <w:r w:rsidRPr="00C223C0">
        <w:rPr>
          <w:rFonts w:asciiTheme="minorHAnsi" w:hAnsiTheme="minorHAnsi" w:cstheme="minorHAnsi"/>
          <w:sz w:val="22"/>
          <w:szCs w:val="22"/>
          <w:lang w:eastAsia="ro-RO"/>
        </w:rPr>
        <w:t xml:space="preserve"> puncte</w:t>
      </w:r>
    </w:p>
    <w:p w14:paraId="600C900E" w14:textId="552FE2AD" w:rsidR="00D46726" w:rsidRPr="00C223C0" w:rsidRDefault="00D46726" w:rsidP="00C223C0">
      <w:pPr>
        <w:numPr>
          <w:ilvl w:val="0"/>
          <w:numId w:val="17"/>
        </w:numPr>
        <w:spacing w:before="0" w:after="0"/>
        <w:jc w:val="both"/>
        <w:rPr>
          <w:rFonts w:asciiTheme="minorHAnsi" w:hAnsiTheme="minorHAnsi" w:cstheme="minorHAnsi"/>
          <w:sz w:val="22"/>
          <w:szCs w:val="22"/>
          <w:lang w:eastAsia="ro-RO"/>
        </w:rPr>
      </w:pPr>
      <w:r w:rsidRPr="00C223C0">
        <w:rPr>
          <w:rFonts w:asciiTheme="minorHAnsi" w:hAnsiTheme="minorHAnsi" w:cstheme="minorHAnsi"/>
          <w:sz w:val="22"/>
          <w:szCs w:val="22"/>
          <w:lang w:eastAsia="ro-RO"/>
        </w:rPr>
        <w:t>Proiectul contribuie la realizarea a cel puţin unei  activităţi economice realizate de terţi, in legătură directa cu obiectivul cultural/ turistic</w:t>
      </w:r>
      <w:r w:rsidR="00B42411" w:rsidRPr="00C223C0">
        <w:rPr>
          <w:rFonts w:asciiTheme="minorHAnsi" w:hAnsiTheme="minorHAnsi" w:cstheme="minorHAnsi"/>
          <w:sz w:val="22"/>
          <w:szCs w:val="22"/>
          <w:lang w:eastAsia="ro-RO"/>
        </w:rPr>
        <w:t xml:space="preserve"> </w:t>
      </w:r>
      <w:r w:rsidRPr="00C223C0">
        <w:rPr>
          <w:rFonts w:asciiTheme="minorHAnsi" w:hAnsiTheme="minorHAnsi" w:cstheme="minorHAnsi"/>
          <w:sz w:val="22"/>
          <w:szCs w:val="22"/>
          <w:lang w:eastAsia="ro-RO"/>
        </w:rPr>
        <w:t>-</w:t>
      </w:r>
      <w:r w:rsidR="00B42411" w:rsidRPr="00C223C0">
        <w:rPr>
          <w:rFonts w:asciiTheme="minorHAnsi" w:hAnsiTheme="minorHAnsi" w:cstheme="minorHAnsi"/>
          <w:sz w:val="22"/>
          <w:szCs w:val="22"/>
          <w:lang w:eastAsia="ro-RO"/>
        </w:rPr>
        <w:t xml:space="preserve"> </w:t>
      </w:r>
      <w:r w:rsidR="003006D8" w:rsidRPr="00C223C0">
        <w:rPr>
          <w:rFonts w:asciiTheme="minorHAnsi" w:hAnsiTheme="minorHAnsi" w:cstheme="minorHAnsi"/>
          <w:sz w:val="22"/>
          <w:szCs w:val="22"/>
          <w:lang w:eastAsia="ro-RO"/>
        </w:rPr>
        <w:t>5</w:t>
      </w:r>
      <w:r w:rsidRPr="00C223C0">
        <w:rPr>
          <w:rFonts w:asciiTheme="minorHAnsi" w:hAnsiTheme="minorHAnsi" w:cstheme="minorHAnsi"/>
          <w:sz w:val="22"/>
          <w:szCs w:val="22"/>
          <w:lang w:eastAsia="ro-RO"/>
        </w:rPr>
        <w:t xml:space="preserve"> puncte</w:t>
      </w:r>
    </w:p>
    <w:p w14:paraId="18827CAF" w14:textId="77777777" w:rsidR="00B42411" w:rsidRPr="00C223C0" w:rsidRDefault="003006D8" w:rsidP="00C223C0">
      <w:pPr>
        <w:numPr>
          <w:ilvl w:val="0"/>
          <w:numId w:val="17"/>
        </w:numPr>
        <w:spacing w:before="0" w:after="0"/>
        <w:jc w:val="both"/>
        <w:rPr>
          <w:rFonts w:asciiTheme="minorHAnsi" w:hAnsiTheme="minorHAnsi" w:cstheme="minorHAnsi"/>
          <w:sz w:val="22"/>
          <w:szCs w:val="22"/>
          <w:lang w:eastAsia="ro-RO"/>
        </w:rPr>
      </w:pPr>
      <w:r w:rsidRPr="00C223C0">
        <w:rPr>
          <w:rFonts w:asciiTheme="minorHAnsi" w:hAnsiTheme="minorHAnsi" w:cstheme="minorHAnsi"/>
          <w:sz w:val="22"/>
          <w:szCs w:val="22"/>
          <w:lang w:eastAsia="ro-RO"/>
        </w:rPr>
        <w:t>Proiectul nu contribuie la realizarea a cel puţin unei  activităţi economice realizate de terţi, in legătură directa cu obiectivul cultural/ turistic</w:t>
      </w:r>
      <w:r w:rsidR="00B42411" w:rsidRPr="00C223C0">
        <w:rPr>
          <w:rFonts w:asciiTheme="minorHAnsi" w:hAnsiTheme="minorHAnsi" w:cstheme="minorHAnsi"/>
          <w:sz w:val="22"/>
          <w:szCs w:val="22"/>
          <w:lang w:eastAsia="ro-RO"/>
        </w:rPr>
        <w:t xml:space="preserve"> </w:t>
      </w:r>
      <w:r w:rsidRPr="00C223C0">
        <w:rPr>
          <w:rFonts w:asciiTheme="minorHAnsi" w:hAnsiTheme="minorHAnsi" w:cstheme="minorHAnsi"/>
          <w:sz w:val="22"/>
          <w:szCs w:val="22"/>
          <w:lang w:eastAsia="ro-RO"/>
        </w:rPr>
        <w:t>-</w:t>
      </w:r>
      <w:r w:rsidR="00B42411" w:rsidRPr="00C223C0">
        <w:rPr>
          <w:rFonts w:asciiTheme="minorHAnsi" w:hAnsiTheme="minorHAnsi" w:cstheme="minorHAnsi"/>
          <w:sz w:val="22"/>
          <w:szCs w:val="22"/>
          <w:lang w:eastAsia="ro-RO"/>
        </w:rPr>
        <w:t xml:space="preserve"> </w:t>
      </w:r>
      <w:r w:rsidRPr="00C223C0">
        <w:rPr>
          <w:rFonts w:asciiTheme="minorHAnsi" w:hAnsiTheme="minorHAnsi" w:cstheme="minorHAnsi"/>
          <w:sz w:val="22"/>
          <w:szCs w:val="22"/>
          <w:lang w:eastAsia="ro-RO"/>
        </w:rPr>
        <w:t>0 puncte</w:t>
      </w:r>
    </w:p>
    <w:p w14:paraId="05A7704A" w14:textId="77777777" w:rsidR="00AE3409" w:rsidRPr="00C223C0" w:rsidRDefault="00AE3409" w:rsidP="00C223C0">
      <w:pPr>
        <w:spacing w:before="0" w:after="0"/>
        <w:contextualSpacing/>
        <w:rPr>
          <w:rFonts w:asciiTheme="minorHAnsi" w:hAnsiTheme="minorHAnsi" w:cstheme="minorHAnsi"/>
          <w:b/>
          <w:bCs/>
          <w:iCs/>
          <w:sz w:val="22"/>
          <w:szCs w:val="22"/>
          <w:lang w:eastAsia="en-GB"/>
        </w:rPr>
      </w:pPr>
    </w:p>
    <w:p w14:paraId="29A79FB7" w14:textId="60FA8404" w:rsidR="00AE3409" w:rsidRPr="00C223C0" w:rsidRDefault="00AE3409" w:rsidP="00C223C0">
      <w:pPr>
        <w:spacing w:before="0" w:after="0"/>
        <w:contextualSpacing/>
        <w:rPr>
          <w:rFonts w:asciiTheme="minorHAnsi" w:hAnsiTheme="minorHAnsi" w:cstheme="minorHAnsi"/>
          <w:iCs/>
          <w:sz w:val="22"/>
          <w:szCs w:val="22"/>
          <w:lang w:val="fr-FR" w:eastAsia="en-GB"/>
        </w:rPr>
      </w:pPr>
      <w:proofErr w:type="spellStart"/>
      <w:r w:rsidRPr="00C223C0">
        <w:rPr>
          <w:rFonts w:asciiTheme="minorHAnsi" w:hAnsiTheme="minorHAnsi" w:cstheme="minorHAnsi"/>
          <w:iCs/>
          <w:sz w:val="22"/>
          <w:szCs w:val="22"/>
          <w:lang w:val="fr-FR" w:eastAsia="en-GB"/>
        </w:rPr>
        <w:t>Clarificare</w:t>
      </w:r>
      <w:proofErr w:type="spellEnd"/>
      <w:r w:rsidRPr="00C223C0">
        <w:rPr>
          <w:rFonts w:asciiTheme="minorHAnsi" w:hAnsiTheme="minorHAnsi" w:cstheme="minorHAnsi"/>
          <w:iCs/>
          <w:sz w:val="22"/>
          <w:szCs w:val="22"/>
          <w:lang w:val="fr-FR" w:eastAsia="en-GB"/>
        </w:rPr>
        <w:t xml:space="preserve"> </w:t>
      </w:r>
      <w:proofErr w:type="spellStart"/>
      <w:proofErr w:type="gramStart"/>
      <w:r w:rsidRPr="00C223C0">
        <w:rPr>
          <w:rFonts w:asciiTheme="minorHAnsi" w:hAnsiTheme="minorHAnsi" w:cstheme="minorHAnsi"/>
          <w:iCs/>
          <w:sz w:val="22"/>
          <w:szCs w:val="22"/>
          <w:lang w:val="fr-FR" w:eastAsia="en-GB"/>
        </w:rPr>
        <w:t>subcriteriu</w:t>
      </w:r>
      <w:proofErr w:type="spellEnd"/>
      <w:r w:rsidRPr="00C223C0">
        <w:rPr>
          <w:rFonts w:asciiTheme="minorHAnsi" w:hAnsiTheme="minorHAnsi" w:cstheme="minorHAnsi"/>
          <w:iCs/>
          <w:sz w:val="22"/>
          <w:szCs w:val="22"/>
          <w:lang w:val="fr-FR" w:eastAsia="en-GB"/>
        </w:rPr>
        <w:t>:</w:t>
      </w:r>
      <w:proofErr w:type="gramEnd"/>
    </w:p>
    <w:p w14:paraId="1EA705E0" w14:textId="77777777" w:rsidR="00AE3409" w:rsidRPr="00C223C0" w:rsidRDefault="00AE3409" w:rsidP="00C223C0">
      <w:pPr>
        <w:pStyle w:val="ListParagraph"/>
        <w:numPr>
          <w:ilvl w:val="0"/>
          <w:numId w:val="37"/>
        </w:numPr>
        <w:spacing w:after="0"/>
        <w:contextualSpacing/>
        <w:rPr>
          <w:rFonts w:asciiTheme="minorHAnsi" w:hAnsiTheme="minorHAnsi" w:cstheme="minorHAnsi"/>
          <w:sz w:val="22"/>
          <w:szCs w:val="22"/>
        </w:rPr>
      </w:pPr>
      <w:r w:rsidRPr="00C223C0">
        <w:rPr>
          <w:rFonts w:asciiTheme="minorHAnsi" w:hAnsiTheme="minorHAnsi" w:cstheme="minorHAnsi"/>
          <w:sz w:val="22"/>
          <w:szCs w:val="22"/>
        </w:rPr>
        <w:t>Se va puncta dacă proiectul contribuie la realizarea  de activități economice de către terți, în legatură directă cu obiectivul cultural/turistic (ex: se află în imediata apropiere-max 500m, activitatea are legătură cu obiectivul: suveniruri, activități culturale, etc..)</w:t>
      </w:r>
    </w:p>
    <w:p w14:paraId="76636148" w14:textId="77777777" w:rsidR="00AE3409" w:rsidRPr="00C223C0" w:rsidRDefault="00AE3409" w:rsidP="00C223C0">
      <w:pPr>
        <w:spacing w:before="0" w:after="0"/>
        <w:contextualSpacing/>
        <w:jc w:val="both"/>
        <w:rPr>
          <w:rFonts w:asciiTheme="minorHAnsi" w:hAnsiTheme="minorHAnsi" w:cstheme="minorHAnsi"/>
          <w:sz w:val="22"/>
          <w:szCs w:val="22"/>
        </w:rPr>
      </w:pPr>
      <w:r w:rsidRPr="00C223C0">
        <w:rPr>
          <w:rFonts w:asciiTheme="minorHAnsi" w:hAnsiTheme="minorHAnsi" w:cstheme="minorHAnsi"/>
          <w:sz w:val="22"/>
          <w:szCs w:val="22"/>
        </w:rPr>
        <w:t>Modalitatea de punctare:</w:t>
      </w:r>
    </w:p>
    <w:p w14:paraId="2DCC35D2" w14:textId="44001345" w:rsidR="00AE3409" w:rsidRPr="00C223C0" w:rsidRDefault="00AE3409" w:rsidP="00C223C0">
      <w:pPr>
        <w:pStyle w:val="ListParagraph"/>
        <w:numPr>
          <w:ilvl w:val="0"/>
          <w:numId w:val="37"/>
        </w:numPr>
        <w:spacing w:after="0"/>
        <w:contextualSpacing/>
        <w:rPr>
          <w:rFonts w:asciiTheme="minorHAnsi" w:hAnsiTheme="minorHAnsi" w:cstheme="minorHAnsi"/>
          <w:sz w:val="22"/>
          <w:szCs w:val="22"/>
        </w:rPr>
      </w:pPr>
      <w:r w:rsidRPr="00C223C0">
        <w:rPr>
          <w:rFonts w:asciiTheme="minorHAnsi" w:hAnsiTheme="minorHAnsi" w:cstheme="minorHAnsi"/>
          <w:sz w:val="22"/>
          <w:szCs w:val="22"/>
        </w:rPr>
        <w:t>Punctarea subcriteriului se face prin selectarea unei singure optiuni și a punctajului aferent acesteia</w:t>
      </w:r>
      <w:r w:rsidRPr="00C223C0">
        <w:rPr>
          <w:rFonts w:asciiTheme="minorHAnsi" w:hAnsiTheme="minorHAnsi" w:cstheme="minorHAnsi"/>
          <w:i/>
          <w:iCs/>
          <w:sz w:val="22"/>
          <w:szCs w:val="22"/>
        </w:rPr>
        <w:t>.</w:t>
      </w:r>
    </w:p>
    <w:p w14:paraId="0E3987F8" w14:textId="46FE279E" w:rsidR="00AE3409" w:rsidRPr="00C223C0" w:rsidRDefault="00AE3409" w:rsidP="00C223C0">
      <w:pPr>
        <w:spacing w:before="0" w:after="0"/>
        <w:contextualSpacing/>
        <w:jc w:val="both"/>
        <w:rPr>
          <w:rFonts w:asciiTheme="minorHAnsi" w:eastAsiaTheme="minorHAnsi" w:hAnsiTheme="minorHAnsi" w:cstheme="minorHAnsi"/>
          <w:sz w:val="22"/>
          <w:szCs w:val="22"/>
        </w:rPr>
      </w:pPr>
      <w:r w:rsidRPr="00C223C0">
        <w:rPr>
          <w:rFonts w:asciiTheme="minorHAnsi" w:eastAsia="Calibri" w:hAnsiTheme="minorHAnsi" w:cstheme="minorHAnsi"/>
          <w:sz w:val="22"/>
          <w:szCs w:val="22"/>
          <w:lang w:val="fr-FR"/>
        </w:rPr>
        <w:t xml:space="preserve">Documente </w:t>
      </w:r>
      <w:proofErr w:type="spellStart"/>
      <w:r w:rsidRPr="00C223C0">
        <w:rPr>
          <w:rFonts w:asciiTheme="minorHAnsi" w:eastAsia="Calibri" w:hAnsiTheme="minorHAnsi" w:cstheme="minorHAnsi"/>
          <w:sz w:val="22"/>
          <w:szCs w:val="22"/>
          <w:lang w:val="fr-FR"/>
        </w:rPr>
        <w:t>verificate</w:t>
      </w:r>
      <w:proofErr w:type="spellEnd"/>
      <w:proofErr w:type="gramStart"/>
      <w:r w:rsidRPr="00C223C0">
        <w:rPr>
          <w:rFonts w:asciiTheme="minorHAnsi" w:eastAsia="Calibri" w:hAnsiTheme="minorHAnsi" w:cstheme="minorHAnsi"/>
          <w:sz w:val="22"/>
          <w:szCs w:val="22"/>
          <w:lang w:val="fr-FR"/>
        </w:rPr>
        <w:t> :</w:t>
      </w:r>
      <w:proofErr w:type="spellStart"/>
      <w:r w:rsidRPr="00C223C0">
        <w:rPr>
          <w:rFonts w:asciiTheme="minorHAnsi" w:eastAsia="Calibri" w:hAnsiTheme="minorHAnsi" w:cstheme="minorHAnsi"/>
          <w:sz w:val="22"/>
          <w:szCs w:val="22"/>
          <w:lang w:val="fr-FR"/>
        </w:rPr>
        <w:t>Formularul</w:t>
      </w:r>
      <w:proofErr w:type="spellEnd"/>
      <w:proofErr w:type="gram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cererii</w:t>
      </w:r>
      <w:proofErr w:type="spellEnd"/>
      <w:r w:rsidRPr="00C223C0">
        <w:rPr>
          <w:rFonts w:asciiTheme="minorHAnsi" w:eastAsia="Calibri" w:hAnsiTheme="minorHAnsi" w:cstheme="minorHAnsi"/>
          <w:sz w:val="22"/>
          <w:szCs w:val="22"/>
          <w:lang w:val="fr-FR"/>
        </w:rPr>
        <w:t xml:space="preserve"> de </w:t>
      </w:r>
      <w:proofErr w:type="spellStart"/>
      <w:r w:rsidRPr="00C223C0">
        <w:rPr>
          <w:rFonts w:asciiTheme="minorHAnsi" w:eastAsia="Calibri" w:hAnsiTheme="minorHAnsi" w:cstheme="minorHAnsi"/>
          <w:sz w:val="22"/>
          <w:szCs w:val="22"/>
          <w:lang w:val="fr-FR"/>
        </w:rPr>
        <w:t>finanţare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planul</w:t>
      </w:r>
      <w:proofErr w:type="spellEnd"/>
      <w:r w:rsidRPr="00C223C0">
        <w:rPr>
          <w:rFonts w:asciiTheme="minorHAnsi" w:eastAsia="Calibri" w:hAnsiTheme="minorHAnsi" w:cstheme="minorHAnsi"/>
          <w:sz w:val="22"/>
          <w:szCs w:val="22"/>
          <w:lang w:val="fr-FR"/>
        </w:rPr>
        <w:t xml:space="preserve"> de marketing, </w:t>
      </w:r>
      <w:r w:rsidRPr="00C223C0">
        <w:rPr>
          <w:rFonts w:asciiTheme="minorHAnsi" w:eastAsiaTheme="minorHAnsi" w:hAnsiTheme="minorHAnsi" w:cstheme="minorHAnsi"/>
          <w:sz w:val="22"/>
          <w:szCs w:val="22"/>
        </w:rPr>
        <w:t>Documente privind susținerea investiției din partea entităților locale</w:t>
      </w:r>
    </w:p>
    <w:p w14:paraId="2A3D2F02" w14:textId="2408420A" w:rsidR="003006D8" w:rsidRPr="00C223C0" w:rsidRDefault="003006D8" w:rsidP="00C223C0">
      <w:pPr>
        <w:keepNext/>
        <w:spacing w:before="0" w:after="0"/>
        <w:contextualSpacing/>
        <w:outlineLvl w:val="1"/>
        <w:rPr>
          <w:rFonts w:asciiTheme="minorHAnsi" w:hAnsiTheme="minorHAnsi" w:cstheme="minorHAnsi"/>
          <w:i/>
          <w:iCs/>
          <w:sz w:val="22"/>
          <w:szCs w:val="22"/>
        </w:rPr>
      </w:pPr>
    </w:p>
    <w:p w14:paraId="4A499227" w14:textId="03879152" w:rsidR="00D46726" w:rsidRPr="00C223C0" w:rsidRDefault="00D46726" w:rsidP="00C223C0">
      <w:pPr>
        <w:keepNext/>
        <w:numPr>
          <w:ilvl w:val="1"/>
          <w:numId w:val="34"/>
        </w:numPr>
        <w:spacing w:before="0" w:after="0"/>
        <w:contextualSpacing/>
        <w:jc w:val="both"/>
        <w:outlineLvl w:val="1"/>
        <w:rPr>
          <w:rFonts w:asciiTheme="minorHAnsi" w:hAnsiTheme="minorHAnsi" w:cstheme="minorHAnsi"/>
          <w:b/>
          <w:bCs/>
          <w:sz w:val="22"/>
          <w:szCs w:val="22"/>
          <w:lang w:eastAsia="ro-RO"/>
        </w:rPr>
      </w:pPr>
      <w:r w:rsidRPr="00C223C0">
        <w:rPr>
          <w:rFonts w:asciiTheme="minorHAnsi" w:hAnsiTheme="minorHAnsi" w:cstheme="minorHAnsi"/>
          <w:b/>
          <w:bCs/>
          <w:sz w:val="22"/>
          <w:szCs w:val="22"/>
          <w:lang w:eastAsia="ro-RO"/>
        </w:rPr>
        <w:t>Obiectivul  cultural/ turistic este inclus intr-un circuit cultural/ turistic</w:t>
      </w:r>
      <w:r w:rsidR="00D005A0" w:rsidRPr="00C223C0">
        <w:rPr>
          <w:rFonts w:asciiTheme="minorHAnsi" w:hAnsiTheme="minorHAnsi" w:cstheme="minorHAnsi"/>
          <w:b/>
          <w:bCs/>
          <w:sz w:val="22"/>
          <w:szCs w:val="22"/>
          <w:lang w:eastAsia="ro-RO"/>
        </w:rPr>
        <w:t xml:space="preserve"> </w:t>
      </w:r>
      <w:r w:rsidR="00B42411" w:rsidRPr="00C223C0">
        <w:rPr>
          <w:rFonts w:asciiTheme="minorHAnsi" w:hAnsiTheme="minorHAnsi" w:cstheme="minorHAnsi"/>
          <w:b/>
          <w:bCs/>
          <w:sz w:val="22"/>
          <w:szCs w:val="22"/>
          <w:lang w:eastAsia="ro-RO"/>
        </w:rPr>
        <w:t xml:space="preserve">- </w:t>
      </w:r>
      <w:r w:rsidR="00D005A0" w:rsidRPr="00C223C0">
        <w:rPr>
          <w:rFonts w:asciiTheme="minorHAnsi" w:hAnsiTheme="minorHAnsi" w:cstheme="minorHAnsi"/>
          <w:b/>
          <w:bCs/>
          <w:sz w:val="22"/>
          <w:szCs w:val="22"/>
          <w:lang w:eastAsia="ro-RO"/>
        </w:rPr>
        <w:t xml:space="preserve">maxim </w:t>
      </w:r>
      <w:r w:rsidR="003006D8" w:rsidRPr="00C223C0">
        <w:rPr>
          <w:rFonts w:asciiTheme="minorHAnsi" w:hAnsiTheme="minorHAnsi" w:cstheme="minorHAnsi"/>
          <w:b/>
          <w:bCs/>
          <w:sz w:val="22"/>
          <w:szCs w:val="22"/>
          <w:lang w:eastAsia="ro-RO"/>
        </w:rPr>
        <w:t>6</w:t>
      </w:r>
      <w:r w:rsidRPr="00C223C0">
        <w:rPr>
          <w:rFonts w:asciiTheme="minorHAnsi" w:hAnsiTheme="minorHAnsi" w:cstheme="minorHAnsi"/>
          <w:b/>
          <w:bCs/>
          <w:sz w:val="22"/>
          <w:szCs w:val="22"/>
          <w:lang w:eastAsia="ro-RO"/>
        </w:rPr>
        <w:t xml:space="preserve"> puncte</w:t>
      </w:r>
    </w:p>
    <w:p w14:paraId="4C0D70AA" w14:textId="33A11F97" w:rsidR="00D46726" w:rsidRPr="00C223C0" w:rsidRDefault="00D46726" w:rsidP="00C223C0">
      <w:pPr>
        <w:keepNext/>
        <w:numPr>
          <w:ilvl w:val="0"/>
          <w:numId w:val="18"/>
        </w:numPr>
        <w:spacing w:before="0" w:after="0"/>
        <w:contextualSpacing/>
        <w:jc w:val="both"/>
        <w:outlineLvl w:val="1"/>
        <w:rPr>
          <w:rFonts w:asciiTheme="minorHAnsi" w:hAnsiTheme="minorHAnsi" w:cstheme="minorHAnsi"/>
          <w:sz w:val="22"/>
          <w:szCs w:val="22"/>
          <w:lang w:eastAsia="ro-RO"/>
        </w:rPr>
      </w:pPr>
      <w:r w:rsidRPr="00C223C0">
        <w:rPr>
          <w:rFonts w:asciiTheme="minorHAnsi" w:hAnsiTheme="minorHAnsi" w:cstheme="minorHAnsi"/>
          <w:sz w:val="22"/>
          <w:szCs w:val="22"/>
          <w:lang w:eastAsia="ro-RO"/>
        </w:rPr>
        <w:t>Obiectivul cultural/turistic este inclus într-un circuit turistic/traseu cultural/face parte dintr-o destinatie turistica</w:t>
      </w:r>
      <w:r w:rsidR="00B42411" w:rsidRPr="00C223C0">
        <w:rPr>
          <w:rFonts w:asciiTheme="minorHAnsi" w:hAnsiTheme="minorHAnsi" w:cstheme="minorHAnsi"/>
          <w:sz w:val="22"/>
          <w:szCs w:val="22"/>
          <w:lang w:eastAsia="ro-RO"/>
        </w:rPr>
        <w:t xml:space="preserve"> </w:t>
      </w:r>
      <w:r w:rsidRPr="00C223C0">
        <w:rPr>
          <w:rFonts w:asciiTheme="minorHAnsi" w:hAnsiTheme="minorHAnsi" w:cstheme="minorHAnsi"/>
          <w:sz w:val="22"/>
          <w:szCs w:val="22"/>
          <w:lang w:eastAsia="ro-RO"/>
        </w:rPr>
        <w:t>-</w:t>
      </w:r>
      <w:r w:rsidR="00B42411" w:rsidRPr="00C223C0">
        <w:rPr>
          <w:rFonts w:asciiTheme="minorHAnsi" w:hAnsiTheme="minorHAnsi" w:cstheme="minorHAnsi"/>
          <w:sz w:val="22"/>
          <w:szCs w:val="22"/>
          <w:lang w:eastAsia="ro-RO"/>
        </w:rPr>
        <w:t xml:space="preserve"> </w:t>
      </w:r>
      <w:r w:rsidR="003006D8" w:rsidRPr="00C223C0">
        <w:rPr>
          <w:rFonts w:asciiTheme="minorHAnsi" w:hAnsiTheme="minorHAnsi" w:cstheme="minorHAnsi"/>
          <w:sz w:val="22"/>
          <w:szCs w:val="22"/>
          <w:lang w:eastAsia="ro-RO"/>
        </w:rPr>
        <w:t>6</w:t>
      </w:r>
      <w:r w:rsidRPr="00C223C0">
        <w:rPr>
          <w:rFonts w:asciiTheme="minorHAnsi" w:hAnsiTheme="minorHAnsi" w:cstheme="minorHAnsi"/>
          <w:sz w:val="22"/>
          <w:szCs w:val="22"/>
          <w:lang w:eastAsia="ro-RO"/>
        </w:rPr>
        <w:t xml:space="preserve"> puncte</w:t>
      </w:r>
    </w:p>
    <w:p w14:paraId="3AA7F4B0" w14:textId="599F5D6F" w:rsidR="00D46726" w:rsidRPr="00C223C0" w:rsidRDefault="00D46726" w:rsidP="00C223C0">
      <w:pPr>
        <w:keepNext/>
        <w:numPr>
          <w:ilvl w:val="0"/>
          <w:numId w:val="18"/>
        </w:numPr>
        <w:spacing w:before="0" w:after="0"/>
        <w:contextualSpacing/>
        <w:jc w:val="both"/>
        <w:outlineLvl w:val="1"/>
        <w:rPr>
          <w:rFonts w:asciiTheme="minorHAnsi" w:hAnsiTheme="minorHAnsi" w:cstheme="minorHAnsi"/>
          <w:sz w:val="22"/>
          <w:szCs w:val="22"/>
          <w:lang w:eastAsia="ro-RO"/>
        </w:rPr>
      </w:pPr>
      <w:r w:rsidRPr="00C223C0">
        <w:rPr>
          <w:rFonts w:asciiTheme="minorHAnsi" w:hAnsiTheme="minorHAnsi" w:cstheme="minorHAnsi"/>
          <w:sz w:val="22"/>
          <w:szCs w:val="22"/>
          <w:lang w:eastAsia="ro-RO"/>
        </w:rPr>
        <w:t xml:space="preserve">Obiectivul </w:t>
      </w:r>
      <w:r w:rsidR="004B4070" w:rsidRPr="00C223C0">
        <w:rPr>
          <w:rFonts w:asciiTheme="minorHAnsi" w:hAnsiTheme="minorHAnsi" w:cstheme="minorHAnsi"/>
          <w:sz w:val="22"/>
          <w:szCs w:val="22"/>
          <w:lang w:eastAsia="ro-RO"/>
        </w:rPr>
        <w:t xml:space="preserve">cultural/turistic </w:t>
      </w:r>
      <w:r w:rsidRPr="00C223C0">
        <w:rPr>
          <w:rFonts w:asciiTheme="minorHAnsi" w:hAnsiTheme="minorHAnsi" w:cstheme="minorHAnsi"/>
          <w:sz w:val="22"/>
          <w:szCs w:val="22"/>
          <w:lang w:eastAsia="ro-RO"/>
        </w:rPr>
        <w:t>este in curs de  includere într-un circuit turistic/traseu cultural/ destinatie turistica</w:t>
      </w:r>
      <w:r w:rsidR="00B42411" w:rsidRPr="00C223C0">
        <w:rPr>
          <w:rFonts w:asciiTheme="minorHAnsi" w:hAnsiTheme="minorHAnsi" w:cstheme="minorHAnsi"/>
          <w:sz w:val="22"/>
          <w:szCs w:val="22"/>
          <w:lang w:eastAsia="ro-RO"/>
        </w:rPr>
        <w:t xml:space="preserve"> </w:t>
      </w:r>
      <w:r w:rsidRPr="00C223C0">
        <w:rPr>
          <w:rFonts w:asciiTheme="minorHAnsi" w:hAnsiTheme="minorHAnsi" w:cstheme="minorHAnsi"/>
          <w:sz w:val="22"/>
          <w:szCs w:val="22"/>
          <w:lang w:eastAsia="ro-RO"/>
        </w:rPr>
        <w:t>-</w:t>
      </w:r>
      <w:r w:rsidR="00B42411" w:rsidRPr="00C223C0">
        <w:rPr>
          <w:rFonts w:asciiTheme="minorHAnsi" w:hAnsiTheme="minorHAnsi" w:cstheme="minorHAnsi"/>
          <w:sz w:val="22"/>
          <w:szCs w:val="22"/>
          <w:lang w:eastAsia="ro-RO"/>
        </w:rPr>
        <w:t xml:space="preserve"> </w:t>
      </w:r>
      <w:r w:rsidR="003006D8" w:rsidRPr="00C223C0">
        <w:rPr>
          <w:rFonts w:asciiTheme="minorHAnsi" w:hAnsiTheme="minorHAnsi" w:cstheme="minorHAnsi"/>
          <w:sz w:val="22"/>
          <w:szCs w:val="22"/>
          <w:lang w:eastAsia="ro-RO"/>
        </w:rPr>
        <w:t>2</w:t>
      </w:r>
      <w:r w:rsidRPr="00C223C0">
        <w:rPr>
          <w:rFonts w:asciiTheme="minorHAnsi" w:hAnsiTheme="minorHAnsi" w:cstheme="minorHAnsi"/>
          <w:sz w:val="22"/>
          <w:szCs w:val="22"/>
          <w:lang w:eastAsia="ro-RO"/>
        </w:rPr>
        <w:t xml:space="preserve"> puncte</w:t>
      </w:r>
    </w:p>
    <w:p w14:paraId="0199B20A" w14:textId="3DFA2DEE" w:rsidR="003006D8" w:rsidRPr="00C223C0" w:rsidRDefault="003006D8" w:rsidP="00C223C0">
      <w:pPr>
        <w:keepNext/>
        <w:numPr>
          <w:ilvl w:val="0"/>
          <w:numId w:val="18"/>
        </w:numPr>
        <w:spacing w:before="0" w:after="0"/>
        <w:contextualSpacing/>
        <w:jc w:val="both"/>
        <w:outlineLvl w:val="1"/>
        <w:rPr>
          <w:rFonts w:asciiTheme="minorHAnsi" w:hAnsiTheme="minorHAnsi" w:cstheme="minorHAnsi"/>
          <w:sz w:val="22"/>
          <w:szCs w:val="22"/>
          <w:lang w:eastAsia="ro-RO"/>
        </w:rPr>
      </w:pPr>
      <w:r w:rsidRPr="00C223C0">
        <w:rPr>
          <w:rFonts w:asciiTheme="minorHAnsi" w:hAnsiTheme="minorHAnsi" w:cstheme="minorHAnsi"/>
          <w:sz w:val="22"/>
          <w:szCs w:val="22"/>
          <w:lang w:eastAsia="ro-RO"/>
        </w:rPr>
        <w:t xml:space="preserve">Obiectivul </w:t>
      </w:r>
      <w:r w:rsidR="004B4070" w:rsidRPr="00C223C0">
        <w:rPr>
          <w:rFonts w:asciiTheme="minorHAnsi" w:hAnsiTheme="minorHAnsi" w:cstheme="minorHAnsi"/>
          <w:sz w:val="22"/>
          <w:szCs w:val="22"/>
          <w:lang w:eastAsia="ro-RO"/>
        </w:rPr>
        <w:t xml:space="preserve">cultural/turistic </w:t>
      </w:r>
      <w:r w:rsidRPr="00C223C0">
        <w:rPr>
          <w:rFonts w:asciiTheme="minorHAnsi" w:hAnsiTheme="minorHAnsi" w:cstheme="minorHAnsi"/>
          <w:sz w:val="22"/>
          <w:szCs w:val="22"/>
          <w:lang w:eastAsia="ro-RO"/>
        </w:rPr>
        <w:t>nu se incadreaza in niciuna dintre situatiile prezentate la punctele a si b</w:t>
      </w:r>
      <w:r w:rsidR="00B42411" w:rsidRPr="00C223C0">
        <w:rPr>
          <w:rFonts w:asciiTheme="minorHAnsi" w:hAnsiTheme="minorHAnsi" w:cstheme="minorHAnsi"/>
          <w:sz w:val="22"/>
          <w:szCs w:val="22"/>
          <w:lang w:eastAsia="ro-RO"/>
        </w:rPr>
        <w:t xml:space="preserve"> </w:t>
      </w:r>
      <w:r w:rsidRPr="00C223C0">
        <w:rPr>
          <w:rFonts w:asciiTheme="minorHAnsi" w:hAnsiTheme="minorHAnsi" w:cstheme="minorHAnsi"/>
          <w:sz w:val="22"/>
          <w:szCs w:val="22"/>
          <w:lang w:eastAsia="ro-RO"/>
        </w:rPr>
        <w:t>-</w:t>
      </w:r>
      <w:r w:rsidR="00B42411" w:rsidRPr="00C223C0">
        <w:rPr>
          <w:rFonts w:asciiTheme="minorHAnsi" w:hAnsiTheme="minorHAnsi" w:cstheme="minorHAnsi"/>
          <w:sz w:val="22"/>
          <w:szCs w:val="22"/>
          <w:lang w:eastAsia="ro-RO"/>
        </w:rPr>
        <w:t xml:space="preserve"> </w:t>
      </w:r>
      <w:r w:rsidRPr="00C223C0">
        <w:rPr>
          <w:rFonts w:asciiTheme="minorHAnsi" w:hAnsiTheme="minorHAnsi" w:cstheme="minorHAnsi"/>
          <w:sz w:val="22"/>
          <w:szCs w:val="22"/>
          <w:lang w:eastAsia="ro-RO"/>
        </w:rPr>
        <w:t>0 puncte</w:t>
      </w:r>
    </w:p>
    <w:p w14:paraId="4A7ED58D" w14:textId="77777777" w:rsidR="00CA5236" w:rsidRPr="00C223C0" w:rsidRDefault="00CA5236" w:rsidP="00C223C0">
      <w:pPr>
        <w:spacing w:before="0" w:after="0"/>
        <w:contextualSpacing/>
        <w:rPr>
          <w:rFonts w:asciiTheme="minorHAnsi" w:hAnsiTheme="minorHAnsi" w:cstheme="minorHAnsi"/>
          <w:b/>
          <w:bCs/>
          <w:iCs/>
          <w:sz w:val="22"/>
          <w:szCs w:val="22"/>
          <w:lang w:val="fr-FR" w:eastAsia="en-GB"/>
        </w:rPr>
      </w:pPr>
    </w:p>
    <w:p w14:paraId="7CB0CCF9" w14:textId="7ED36486" w:rsidR="00CA5236" w:rsidRPr="00C223C0" w:rsidRDefault="00CA5236" w:rsidP="00C223C0">
      <w:pPr>
        <w:spacing w:before="0" w:after="0"/>
        <w:contextualSpacing/>
        <w:rPr>
          <w:rFonts w:asciiTheme="minorHAnsi" w:hAnsiTheme="minorHAnsi" w:cstheme="minorHAnsi"/>
          <w:iCs/>
          <w:sz w:val="22"/>
          <w:szCs w:val="22"/>
          <w:lang w:val="fr-FR" w:eastAsia="en-GB"/>
        </w:rPr>
      </w:pPr>
      <w:proofErr w:type="spellStart"/>
      <w:r w:rsidRPr="00C223C0">
        <w:rPr>
          <w:rFonts w:asciiTheme="minorHAnsi" w:hAnsiTheme="minorHAnsi" w:cstheme="minorHAnsi"/>
          <w:iCs/>
          <w:sz w:val="22"/>
          <w:szCs w:val="22"/>
          <w:lang w:val="fr-FR" w:eastAsia="en-GB"/>
        </w:rPr>
        <w:t>Clarificare</w:t>
      </w:r>
      <w:proofErr w:type="spellEnd"/>
      <w:r w:rsidRPr="00C223C0">
        <w:rPr>
          <w:rFonts w:asciiTheme="minorHAnsi" w:hAnsiTheme="minorHAnsi" w:cstheme="minorHAnsi"/>
          <w:iCs/>
          <w:sz w:val="22"/>
          <w:szCs w:val="22"/>
          <w:lang w:val="fr-FR" w:eastAsia="en-GB"/>
        </w:rPr>
        <w:t xml:space="preserve"> </w:t>
      </w:r>
      <w:proofErr w:type="spellStart"/>
      <w:proofErr w:type="gramStart"/>
      <w:r w:rsidRPr="00C223C0">
        <w:rPr>
          <w:rFonts w:asciiTheme="minorHAnsi" w:hAnsiTheme="minorHAnsi" w:cstheme="minorHAnsi"/>
          <w:iCs/>
          <w:sz w:val="22"/>
          <w:szCs w:val="22"/>
          <w:lang w:val="fr-FR" w:eastAsia="en-GB"/>
        </w:rPr>
        <w:t>subcriteriu</w:t>
      </w:r>
      <w:proofErr w:type="spellEnd"/>
      <w:r w:rsidRPr="00C223C0">
        <w:rPr>
          <w:rFonts w:asciiTheme="minorHAnsi" w:hAnsiTheme="minorHAnsi" w:cstheme="minorHAnsi"/>
          <w:iCs/>
          <w:sz w:val="22"/>
          <w:szCs w:val="22"/>
          <w:lang w:val="fr-FR" w:eastAsia="en-GB"/>
        </w:rPr>
        <w:t>:</w:t>
      </w:r>
      <w:proofErr w:type="gramEnd"/>
    </w:p>
    <w:p w14:paraId="14E4AAB7" w14:textId="4EDDD835" w:rsidR="00CA5236" w:rsidRPr="00C223C0" w:rsidRDefault="00CA5236" w:rsidP="00C223C0">
      <w:pPr>
        <w:pStyle w:val="ListParagraph"/>
        <w:numPr>
          <w:ilvl w:val="0"/>
          <w:numId w:val="37"/>
        </w:numPr>
        <w:spacing w:after="0"/>
        <w:contextualSpacing/>
        <w:rPr>
          <w:rFonts w:asciiTheme="minorHAnsi" w:hAnsiTheme="minorHAnsi" w:cstheme="minorHAnsi"/>
          <w:sz w:val="22"/>
          <w:szCs w:val="22"/>
        </w:rPr>
      </w:pPr>
      <w:r w:rsidRPr="00C223C0">
        <w:rPr>
          <w:rFonts w:asciiTheme="minorHAnsi" w:hAnsiTheme="minorHAnsi" w:cstheme="minorHAnsi"/>
          <w:sz w:val="22"/>
          <w:szCs w:val="22"/>
        </w:rPr>
        <w:t xml:space="preserve">Se va verifica daca obiectivul cultural/turistic este inclus sau in curs de includere  într-un circuit turistic/traseu cultural/face parte dintr-o destinatie turistica </w:t>
      </w:r>
    </w:p>
    <w:p w14:paraId="2375E687" w14:textId="77777777" w:rsidR="00CA5236" w:rsidRPr="00C223C0" w:rsidRDefault="00CA5236" w:rsidP="00C223C0">
      <w:pPr>
        <w:spacing w:before="0" w:after="0"/>
        <w:contextualSpacing/>
        <w:jc w:val="both"/>
        <w:rPr>
          <w:rFonts w:asciiTheme="minorHAnsi" w:hAnsiTheme="minorHAnsi" w:cstheme="minorHAnsi"/>
          <w:sz w:val="22"/>
          <w:szCs w:val="22"/>
        </w:rPr>
      </w:pPr>
      <w:r w:rsidRPr="00C223C0">
        <w:rPr>
          <w:rFonts w:asciiTheme="minorHAnsi" w:hAnsiTheme="minorHAnsi" w:cstheme="minorHAnsi"/>
          <w:sz w:val="22"/>
          <w:szCs w:val="22"/>
        </w:rPr>
        <w:t>Modalitatea de punctare:</w:t>
      </w:r>
    </w:p>
    <w:p w14:paraId="5AC71291" w14:textId="37E5C1F9" w:rsidR="00CA5236" w:rsidRPr="00C223C0" w:rsidRDefault="00CA5236" w:rsidP="00C223C0">
      <w:pPr>
        <w:pStyle w:val="ListParagraph"/>
        <w:keepNext/>
        <w:keepLines/>
        <w:numPr>
          <w:ilvl w:val="0"/>
          <w:numId w:val="37"/>
        </w:numPr>
        <w:autoSpaceDE w:val="0"/>
        <w:autoSpaceDN w:val="0"/>
        <w:adjustRightInd w:val="0"/>
        <w:spacing w:after="0"/>
        <w:outlineLvl w:val="1"/>
        <w:rPr>
          <w:rFonts w:asciiTheme="minorHAnsi" w:hAnsiTheme="minorHAnsi" w:cstheme="minorHAnsi"/>
          <w:i/>
          <w:iCs/>
          <w:sz w:val="22"/>
          <w:szCs w:val="22"/>
        </w:rPr>
      </w:pPr>
      <w:r w:rsidRPr="00C223C0">
        <w:rPr>
          <w:rFonts w:asciiTheme="minorHAnsi" w:hAnsiTheme="minorHAnsi" w:cstheme="minorHAnsi"/>
          <w:sz w:val="22"/>
          <w:szCs w:val="22"/>
        </w:rPr>
        <w:t>Punctarea subcriteriului se face prin selectarea unei singure optiuni și a punctajului aferent acesteia</w:t>
      </w:r>
      <w:r w:rsidRPr="00C223C0">
        <w:rPr>
          <w:rFonts w:asciiTheme="minorHAnsi" w:hAnsiTheme="minorHAnsi" w:cstheme="minorHAnsi"/>
          <w:i/>
          <w:iCs/>
          <w:sz w:val="22"/>
          <w:szCs w:val="22"/>
        </w:rPr>
        <w:t>.</w:t>
      </w:r>
    </w:p>
    <w:p w14:paraId="222029E8" w14:textId="3E96B71E" w:rsidR="00CA5236" w:rsidRPr="00C223C0" w:rsidRDefault="00CA5236" w:rsidP="00C223C0">
      <w:pPr>
        <w:spacing w:before="0" w:after="0"/>
        <w:contextualSpacing/>
        <w:rPr>
          <w:rFonts w:asciiTheme="minorHAnsi" w:eastAsia="Calibri" w:hAnsiTheme="minorHAnsi" w:cstheme="minorHAnsi"/>
          <w:sz w:val="22"/>
          <w:szCs w:val="22"/>
        </w:rPr>
      </w:pPr>
      <w:r w:rsidRPr="00C223C0">
        <w:rPr>
          <w:rFonts w:asciiTheme="minorHAnsi" w:eastAsia="Calibri" w:hAnsiTheme="minorHAnsi" w:cstheme="minorHAnsi"/>
          <w:sz w:val="22"/>
          <w:szCs w:val="22"/>
          <w:lang w:val="fr-FR"/>
        </w:rPr>
        <w:t xml:space="preserve">Documente </w:t>
      </w:r>
      <w:proofErr w:type="spellStart"/>
      <w:r w:rsidRPr="00C223C0">
        <w:rPr>
          <w:rFonts w:asciiTheme="minorHAnsi" w:eastAsia="Calibri" w:hAnsiTheme="minorHAnsi" w:cstheme="minorHAnsi"/>
          <w:sz w:val="22"/>
          <w:szCs w:val="22"/>
          <w:lang w:val="fr-FR"/>
        </w:rPr>
        <w:t>verificate</w:t>
      </w:r>
      <w:proofErr w:type="spellEnd"/>
      <w:r w:rsidRPr="00C223C0">
        <w:rPr>
          <w:rFonts w:asciiTheme="minorHAnsi" w:eastAsia="Calibri" w:hAnsiTheme="minorHAnsi" w:cstheme="minorHAnsi"/>
          <w:sz w:val="22"/>
          <w:szCs w:val="22"/>
          <w:lang w:val="fr-FR"/>
        </w:rPr>
        <w:t xml:space="preserve"> : </w:t>
      </w:r>
      <w:bookmarkStart w:id="20" w:name="_Hlk182989059"/>
      <w:r w:rsidR="006B41F1" w:rsidRPr="00C223C0">
        <w:rPr>
          <w:rFonts w:asciiTheme="minorHAnsi" w:hAnsiTheme="minorHAnsi" w:cstheme="minorHAnsi"/>
          <w:sz w:val="22"/>
          <w:szCs w:val="22"/>
          <w:lang w:val="fr-FR"/>
        </w:rPr>
        <w:t xml:space="preserve">Se vor </w:t>
      </w:r>
      <w:proofErr w:type="spellStart"/>
      <w:r w:rsidR="006B41F1" w:rsidRPr="00C223C0">
        <w:rPr>
          <w:rFonts w:asciiTheme="minorHAnsi" w:hAnsiTheme="minorHAnsi" w:cstheme="minorHAnsi"/>
          <w:sz w:val="22"/>
          <w:szCs w:val="22"/>
          <w:lang w:val="fr-FR"/>
        </w:rPr>
        <w:t>verifica</w:t>
      </w:r>
      <w:proofErr w:type="spellEnd"/>
      <w:r w:rsidR="006B41F1" w:rsidRPr="00C223C0">
        <w:rPr>
          <w:rFonts w:asciiTheme="minorHAnsi" w:hAnsiTheme="minorHAnsi" w:cstheme="minorHAnsi"/>
          <w:sz w:val="22"/>
          <w:szCs w:val="22"/>
          <w:lang w:val="fr-FR"/>
        </w:rPr>
        <w:t xml:space="preserve"> </w:t>
      </w:r>
      <w:proofErr w:type="spellStart"/>
      <w:r w:rsidR="006B41F1" w:rsidRPr="00C223C0">
        <w:rPr>
          <w:rFonts w:asciiTheme="minorHAnsi" w:hAnsiTheme="minorHAnsi" w:cstheme="minorHAnsi"/>
          <w:sz w:val="22"/>
          <w:szCs w:val="22"/>
          <w:lang w:val="fr-FR"/>
        </w:rPr>
        <w:t>informatiile</w:t>
      </w:r>
      <w:proofErr w:type="spellEnd"/>
      <w:r w:rsidR="006B41F1" w:rsidRPr="00C223C0">
        <w:rPr>
          <w:rFonts w:asciiTheme="minorHAnsi" w:hAnsiTheme="minorHAnsi" w:cstheme="minorHAnsi"/>
          <w:sz w:val="22"/>
          <w:szCs w:val="22"/>
          <w:lang w:val="fr-FR"/>
        </w:rPr>
        <w:t xml:space="preserve"> </w:t>
      </w:r>
      <w:bookmarkEnd w:id="20"/>
      <w:proofErr w:type="spellStart"/>
      <w:r w:rsidR="006B41F1" w:rsidRPr="00C223C0">
        <w:rPr>
          <w:rFonts w:asciiTheme="minorHAnsi" w:hAnsiTheme="minorHAnsi" w:cstheme="minorHAnsi"/>
          <w:sz w:val="22"/>
          <w:szCs w:val="22"/>
          <w:lang w:val="fr-FR"/>
        </w:rPr>
        <w:t>din</w:t>
      </w:r>
      <w:proofErr w:type="spellEnd"/>
      <w:r w:rsidR="006B41F1" w:rsidRPr="00C223C0">
        <w:rPr>
          <w:rFonts w:asciiTheme="minorHAnsi" w:hAnsiTheme="minorHAnsi" w:cstheme="minorHAnsi"/>
          <w:sz w:val="22"/>
          <w:szCs w:val="22"/>
          <w:lang w:val="fr-FR"/>
        </w:rPr>
        <w:t xml:space="preserve"> </w:t>
      </w:r>
      <w:proofErr w:type="spellStart"/>
      <w:r w:rsidR="006B41F1" w:rsidRPr="00C223C0">
        <w:rPr>
          <w:rFonts w:asciiTheme="minorHAnsi" w:eastAsia="Calibri" w:hAnsiTheme="minorHAnsi" w:cstheme="minorHAnsi"/>
          <w:sz w:val="22"/>
          <w:szCs w:val="22"/>
          <w:lang w:val="fr-FR"/>
        </w:rPr>
        <w:t>formularul</w:t>
      </w:r>
      <w:proofErr w:type="spellEnd"/>
      <w:r w:rsidR="006B41F1" w:rsidRPr="00C223C0">
        <w:rPr>
          <w:rFonts w:asciiTheme="minorHAnsi" w:eastAsia="Calibri" w:hAnsiTheme="minorHAnsi" w:cstheme="minorHAnsi"/>
          <w:sz w:val="22"/>
          <w:szCs w:val="22"/>
          <w:lang w:val="fr-FR"/>
        </w:rPr>
        <w:t xml:space="preserve"> </w:t>
      </w:r>
      <w:proofErr w:type="spellStart"/>
      <w:r w:rsidR="006B41F1" w:rsidRPr="00C223C0">
        <w:rPr>
          <w:rFonts w:asciiTheme="minorHAnsi" w:eastAsia="Calibri" w:hAnsiTheme="minorHAnsi" w:cstheme="minorHAnsi"/>
          <w:sz w:val="22"/>
          <w:szCs w:val="22"/>
          <w:lang w:val="fr-FR"/>
        </w:rPr>
        <w:t>cererii</w:t>
      </w:r>
      <w:proofErr w:type="spellEnd"/>
      <w:r w:rsidR="006B41F1" w:rsidRPr="00C223C0">
        <w:rPr>
          <w:rFonts w:asciiTheme="minorHAnsi" w:eastAsia="Calibri" w:hAnsiTheme="minorHAnsi" w:cstheme="minorHAnsi"/>
          <w:sz w:val="22"/>
          <w:szCs w:val="22"/>
          <w:lang w:val="fr-FR"/>
        </w:rPr>
        <w:t xml:space="preserve"> de </w:t>
      </w:r>
      <w:proofErr w:type="spellStart"/>
      <w:r w:rsidR="006B41F1" w:rsidRPr="00C223C0">
        <w:rPr>
          <w:rFonts w:asciiTheme="minorHAnsi" w:eastAsia="Calibri" w:hAnsiTheme="minorHAnsi" w:cstheme="minorHAnsi"/>
          <w:sz w:val="22"/>
          <w:szCs w:val="22"/>
          <w:lang w:val="fr-FR"/>
        </w:rPr>
        <w:t>finantare</w:t>
      </w:r>
      <w:proofErr w:type="spellEnd"/>
      <w:r w:rsidR="006B41F1" w:rsidRPr="00C223C0">
        <w:rPr>
          <w:rFonts w:asciiTheme="minorHAnsi" w:eastAsia="Calibri" w:hAnsiTheme="minorHAnsi" w:cstheme="minorHAnsi"/>
          <w:sz w:val="22"/>
          <w:szCs w:val="22"/>
          <w:lang w:val="fr-FR"/>
        </w:rPr>
        <w:t xml:space="preserve">, </w:t>
      </w:r>
      <w:proofErr w:type="spellStart"/>
      <w:r w:rsidR="006B41F1" w:rsidRPr="00C223C0">
        <w:rPr>
          <w:rFonts w:asciiTheme="minorHAnsi" w:eastAsia="Calibri" w:hAnsiTheme="minorHAnsi" w:cstheme="minorHAnsi"/>
          <w:sz w:val="22"/>
          <w:szCs w:val="22"/>
          <w:lang w:val="fr-FR"/>
        </w:rPr>
        <w:t>planul</w:t>
      </w:r>
      <w:proofErr w:type="spellEnd"/>
      <w:r w:rsidR="006B41F1" w:rsidRPr="00C223C0">
        <w:rPr>
          <w:rFonts w:asciiTheme="minorHAnsi" w:eastAsia="Calibri" w:hAnsiTheme="minorHAnsi" w:cstheme="minorHAnsi"/>
          <w:sz w:val="22"/>
          <w:szCs w:val="22"/>
          <w:lang w:val="fr-FR"/>
        </w:rPr>
        <w:t xml:space="preserve"> de marketing, </w:t>
      </w:r>
      <w:proofErr w:type="spellStart"/>
      <w:r w:rsidR="006B41F1" w:rsidRPr="00C223C0">
        <w:rPr>
          <w:rFonts w:asciiTheme="minorHAnsi" w:eastAsia="Calibri" w:hAnsiTheme="minorHAnsi" w:cstheme="minorHAnsi"/>
          <w:sz w:val="22"/>
          <w:szCs w:val="22"/>
          <w:lang w:val="fr-FR"/>
        </w:rPr>
        <w:t>alte</w:t>
      </w:r>
      <w:proofErr w:type="spellEnd"/>
      <w:r w:rsidR="006B41F1" w:rsidRPr="00C223C0">
        <w:rPr>
          <w:rFonts w:asciiTheme="minorHAnsi" w:eastAsia="Calibri" w:hAnsiTheme="minorHAnsi" w:cstheme="minorHAnsi"/>
          <w:sz w:val="22"/>
          <w:szCs w:val="22"/>
          <w:lang w:val="fr-FR"/>
        </w:rPr>
        <w:t xml:space="preserve"> documente care sa </w:t>
      </w:r>
      <w:proofErr w:type="spellStart"/>
      <w:r w:rsidR="006B41F1" w:rsidRPr="00C223C0">
        <w:rPr>
          <w:rFonts w:asciiTheme="minorHAnsi" w:eastAsia="Calibri" w:hAnsiTheme="minorHAnsi" w:cstheme="minorHAnsi"/>
          <w:sz w:val="22"/>
          <w:szCs w:val="22"/>
          <w:lang w:val="fr-FR"/>
        </w:rPr>
        <w:t>dovedeasca</w:t>
      </w:r>
      <w:proofErr w:type="spellEnd"/>
      <w:r w:rsidR="006B41F1" w:rsidRPr="00C223C0">
        <w:rPr>
          <w:rFonts w:asciiTheme="minorHAnsi" w:eastAsia="Calibri" w:hAnsiTheme="minorHAnsi" w:cstheme="minorHAnsi"/>
          <w:sz w:val="22"/>
          <w:szCs w:val="22"/>
          <w:lang w:val="fr-FR"/>
        </w:rPr>
        <w:t xml:space="preserve"> </w:t>
      </w:r>
      <w:r w:rsidR="006B41F1" w:rsidRPr="00C223C0">
        <w:rPr>
          <w:rFonts w:asciiTheme="minorHAnsi" w:eastAsia="Calibri" w:hAnsiTheme="minorHAnsi" w:cstheme="minorHAnsi"/>
          <w:sz w:val="22"/>
          <w:szCs w:val="22"/>
        </w:rPr>
        <w:t>includerea</w:t>
      </w:r>
      <w:r w:rsidR="007A1EE8" w:rsidRPr="00C223C0">
        <w:rPr>
          <w:rFonts w:asciiTheme="minorHAnsi" w:eastAsia="Calibri" w:hAnsiTheme="minorHAnsi" w:cstheme="minorHAnsi"/>
          <w:sz w:val="22"/>
          <w:szCs w:val="22"/>
        </w:rPr>
        <w:t xml:space="preserve"> sau demararea procesului de includere</w:t>
      </w:r>
      <w:r w:rsidR="006B41F1" w:rsidRPr="00C223C0">
        <w:rPr>
          <w:rFonts w:asciiTheme="minorHAnsi" w:eastAsia="Calibri" w:hAnsiTheme="minorHAnsi" w:cstheme="minorHAnsi"/>
          <w:sz w:val="22"/>
          <w:szCs w:val="22"/>
        </w:rPr>
        <w:t xml:space="preserve"> intr-un circuit cultural/turistic etc.</w:t>
      </w:r>
    </w:p>
    <w:p w14:paraId="18E7D67A" w14:textId="77777777" w:rsidR="00AB4FF0" w:rsidRPr="00C223C0" w:rsidRDefault="00AB4FF0" w:rsidP="00C223C0">
      <w:pPr>
        <w:spacing w:before="0" w:after="0"/>
        <w:contextualSpacing/>
        <w:rPr>
          <w:rFonts w:asciiTheme="minorHAnsi" w:eastAsia="Calibri" w:hAnsiTheme="minorHAnsi" w:cstheme="minorHAnsi"/>
          <w:sz w:val="22"/>
          <w:szCs w:val="22"/>
        </w:rPr>
      </w:pPr>
    </w:p>
    <w:p w14:paraId="73626E5C" w14:textId="77777777" w:rsidR="00AB4FF0" w:rsidRPr="00C223C0" w:rsidRDefault="00AB4FF0" w:rsidP="00C223C0">
      <w:pPr>
        <w:spacing w:before="0" w:after="0"/>
        <w:contextualSpacing/>
        <w:rPr>
          <w:rFonts w:asciiTheme="minorHAnsi" w:eastAsia="Calibri" w:hAnsiTheme="minorHAnsi" w:cstheme="minorHAnsi"/>
          <w:sz w:val="22"/>
          <w:szCs w:val="22"/>
        </w:rPr>
      </w:pPr>
    </w:p>
    <w:p w14:paraId="61D204C2" w14:textId="1CFC35A3" w:rsidR="00D46726" w:rsidRPr="00C223C0" w:rsidRDefault="00D46726" w:rsidP="00C223C0">
      <w:pPr>
        <w:pStyle w:val="ListParagraph"/>
        <w:keepNext/>
        <w:numPr>
          <w:ilvl w:val="1"/>
          <w:numId w:val="34"/>
        </w:numPr>
        <w:spacing w:after="0"/>
        <w:contextualSpacing/>
        <w:outlineLvl w:val="1"/>
        <w:rPr>
          <w:rFonts w:asciiTheme="minorHAnsi" w:hAnsiTheme="minorHAnsi" w:cstheme="minorHAnsi"/>
          <w:b/>
          <w:bCs/>
          <w:sz w:val="22"/>
          <w:szCs w:val="22"/>
        </w:rPr>
      </w:pPr>
      <w:r w:rsidRPr="00C223C0">
        <w:rPr>
          <w:rFonts w:asciiTheme="minorHAnsi" w:hAnsiTheme="minorHAnsi" w:cstheme="minorHAnsi"/>
          <w:b/>
          <w:bCs/>
          <w:sz w:val="22"/>
          <w:szCs w:val="22"/>
        </w:rPr>
        <w:t>Încadrarea obiectivului în categoria clădirilor/obiectelor de patrimoniu</w:t>
      </w:r>
      <w:r w:rsidR="00D005A0" w:rsidRPr="00C223C0">
        <w:rPr>
          <w:rFonts w:asciiTheme="minorHAnsi" w:hAnsiTheme="minorHAnsi" w:cstheme="minorHAnsi"/>
          <w:b/>
          <w:bCs/>
          <w:sz w:val="22"/>
          <w:szCs w:val="22"/>
        </w:rPr>
        <w:t xml:space="preserve"> </w:t>
      </w:r>
      <w:r w:rsidR="00B42411" w:rsidRPr="00C223C0">
        <w:rPr>
          <w:rFonts w:asciiTheme="minorHAnsi" w:hAnsiTheme="minorHAnsi" w:cstheme="minorHAnsi"/>
          <w:b/>
          <w:bCs/>
          <w:sz w:val="22"/>
          <w:szCs w:val="22"/>
        </w:rPr>
        <w:t xml:space="preserve">- </w:t>
      </w:r>
      <w:r w:rsidR="00D005A0" w:rsidRPr="00C223C0">
        <w:rPr>
          <w:rFonts w:asciiTheme="minorHAnsi" w:hAnsiTheme="minorHAnsi" w:cstheme="minorHAnsi"/>
          <w:b/>
          <w:bCs/>
          <w:sz w:val="22"/>
          <w:szCs w:val="22"/>
        </w:rPr>
        <w:t xml:space="preserve">maxim </w:t>
      </w:r>
      <w:r w:rsidR="003006D8" w:rsidRPr="00C223C0">
        <w:rPr>
          <w:rFonts w:asciiTheme="minorHAnsi" w:hAnsiTheme="minorHAnsi" w:cstheme="minorHAnsi"/>
          <w:b/>
          <w:bCs/>
          <w:sz w:val="22"/>
          <w:szCs w:val="22"/>
        </w:rPr>
        <w:t>8</w:t>
      </w:r>
      <w:r w:rsidRPr="00C223C0">
        <w:rPr>
          <w:rFonts w:asciiTheme="minorHAnsi" w:hAnsiTheme="minorHAnsi" w:cstheme="minorHAnsi"/>
          <w:b/>
          <w:bCs/>
          <w:sz w:val="22"/>
          <w:szCs w:val="22"/>
        </w:rPr>
        <w:t xml:space="preserve"> puncte</w:t>
      </w:r>
    </w:p>
    <w:p w14:paraId="0D8A632E" w14:textId="1EE5656C" w:rsidR="00D46726" w:rsidRPr="00C223C0" w:rsidRDefault="00D46726" w:rsidP="00C223C0">
      <w:pPr>
        <w:pStyle w:val="ListParagraph"/>
        <w:keepNext/>
        <w:numPr>
          <w:ilvl w:val="0"/>
          <w:numId w:val="26"/>
        </w:numPr>
        <w:spacing w:after="0"/>
        <w:contextualSpacing/>
        <w:outlineLvl w:val="1"/>
        <w:rPr>
          <w:rFonts w:asciiTheme="minorHAnsi" w:hAnsiTheme="minorHAnsi" w:cstheme="minorHAnsi"/>
          <w:sz w:val="22"/>
          <w:szCs w:val="22"/>
        </w:rPr>
      </w:pPr>
      <w:r w:rsidRPr="00C223C0">
        <w:rPr>
          <w:rFonts w:asciiTheme="minorHAnsi" w:hAnsiTheme="minorHAnsi" w:cstheme="minorHAnsi"/>
          <w:sz w:val="22"/>
          <w:szCs w:val="22"/>
        </w:rPr>
        <w:t>Investiţiile propuse prin proiect vizează patrimoniul cultural naţional</w:t>
      </w:r>
      <w:r w:rsidR="00B42411" w:rsidRPr="00C223C0">
        <w:rPr>
          <w:rFonts w:asciiTheme="minorHAnsi" w:hAnsiTheme="minorHAnsi" w:cstheme="minorHAnsi"/>
          <w:sz w:val="22"/>
          <w:szCs w:val="22"/>
        </w:rPr>
        <w:t xml:space="preserve"> </w:t>
      </w:r>
      <w:r w:rsidRPr="00C223C0">
        <w:rPr>
          <w:rFonts w:asciiTheme="minorHAnsi" w:hAnsiTheme="minorHAnsi" w:cstheme="minorHAnsi"/>
          <w:sz w:val="22"/>
          <w:szCs w:val="22"/>
        </w:rPr>
        <w:t>-</w:t>
      </w:r>
      <w:r w:rsidR="00B42411" w:rsidRPr="00C223C0">
        <w:rPr>
          <w:rFonts w:asciiTheme="minorHAnsi" w:hAnsiTheme="minorHAnsi" w:cstheme="minorHAnsi"/>
          <w:sz w:val="22"/>
          <w:szCs w:val="22"/>
        </w:rPr>
        <w:t xml:space="preserve"> </w:t>
      </w:r>
      <w:r w:rsidRPr="00C223C0">
        <w:rPr>
          <w:rFonts w:asciiTheme="minorHAnsi" w:hAnsiTheme="minorHAnsi" w:cstheme="minorHAnsi"/>
          <w:sz w:val="22"/>
          <w:szCs w:val="22"/>
        </w:rPr>
        <w:t xml:space="preserve"> </w:t>
      </w:r>
      <w:r w:rsidR="003006D8" w:rsidRPr="00C223C0">
        <w:rPr>
          <w:rFonts w:asciiTheme="minorHAnsi" w:hAnsiTheme="minorHAnsi" w:cstheme="minorHAnsi"/>
          <w:sz w:val="22"/>
          <w:szCs w:val="22"/>
        </w:rPr>
        <w:t>8</w:t>
      </w:r>
      <w:r w:rsidRPr="00C223C0">
        <w:rPr>
          <w:rFonts w:asciiTheme="minorHAnsi" w:hAnsiTheme="minorHAnsi" w:cstheme="minorHAnsi"/>
          <w:sz w:val="22"/>
          <w:szCs w:val="22"/>
        </w:rPr>
        <w:t xml:space="preserve"> puncte</w:t>
      </w:r>
    </w:p>
    <w:p w14:paraId="110BA345" w14:textId="3A82D4E3" w:rsidR="00D46726" w:rsidRPr="00C223C0" w:rsidRDefault="00D46726" w:rsidP="00C223C0">
      <w:pPr>
        <w:pStyle w:val="ListParagraph"/>
        <w:keepNext/>
        <w:numPr>
          <w:ilvl w:val="0"/>
          <w:numId w:val="26"/>
        </w:numPr>
        <w:spacing w:after="0"/>
        <w:contextualSpacing/>
        <w:outlineLvl w:val="1"/>
        <w:rPr>
          <w:rFonts w:asciiTheme="minorHAnsi" w:hAnsiTheme="minorHAnsi" w:cstheme="minorHAnsi"/>
          <w:sz w:val="22"/>
          <w:szCs w:val="22"/>
        </w:rPr>
      </w:pPr>
      <w:r w:rsidRPr="00C223C0">
        <w:rPr>
          <w:rFonts w:asciiTheme="minorHAnsi" w:hAnsiTheme="minorHAnsi" w:cstheme="minorHAnsi"/>
          <w:sz w:val="22"/>
          <w:szCs w:val="22"/>
        </w:rPr>
        <w:t>Investiţiile propuse prin proiect vizează patrimoniul cultural local</w:t>
      </w:r>
      <w:r w:rsidR="00B42411" w:rsidRPr="00C223C0">
        <w:rPr>
          <w:rFonts w:asciiTheme="minorHAnsi" w:hAnsiTheme="minorHAnsi" w:cstheme="minorHAnsi"/>
          <w:sz w:val="22"/>
          <w:szCs w:val="22"/>
        </w:rPr>
        <w:t xml:space="preserve"> </w:t>
      </w:r>
      <w:r w:rsidRPr="00C223C0">
        <w:rPr>
          <w:rFonts w:asciiTheme="minorHAnsi" w:hAnsiTheme="minorHAnsi" w:cstheme="minorHAnsi"/>
          <w:sz w:val="22"/>
          <w:szCs w:val="22"/>
        </w:rPr>
        <w:t>-</w:t>
      </w:r>
      <w:r w:rsidR="00B42411" w:rsidRPr="00C223C0">
        <w:rPr>
          <w:rFonts w:asciiTheme="minorHAnsi" w:hAnsiTheme="minorHAnsi" w:cstheme="minorHAnsi"/>
          <w:sz w:val="22"/>
          <w:szCs w:val="22"/>
        </w:rPr>
        <w:t xml:space="preserve"> </w:t>
      </w:r>
      <w:r w:rsidR="003006D8" w:rsidRPr="00C223C0">
        <w:rPr>
          <w:rFonts w:asciiTheme="minorHAnsi" w:hAnsiTheme="minorHAnsi" w:cstheme="minorHAnsi"/>
          <w:sz w:val="22"/>
          <w:szCs w:val="22"/>
        </w:rPr>
        <w:t>4</w:t>
      </w:r>
      <w:r w:rsidRPr="00C223C0">
        <w:rPr>
          <w:rFonts w:asciiTheme="minorHAnsi" w:hAnsiTheme="minorHAnsi" w:cstheme="minorHAnsi"/>
          <w:sz w:val="22"/>
          <w:szCs w:val="22"/>
        </w:rPr>
        <w:t xml:space="preserve"> puncte</w:t>
      </w:r>
    </w:p>
    <w:p w14:paraId="06835374" w14:textId="245DCFDA" w:rsidR="00D46726" w:rsidRPr="00C223C0" w:rsidRDefault="006901AD" w:rsidP="00C223C0">
      <w:pPr>
        <w:pStyle w:val="ListParagraph"/>
        <w:keepNext/>
        <w:numPr>
          <w:ilvl w:val="0"/>
          <w:numId w:val="26"/>
        </w:numPr>
        <w:spacing w:after="0"/>
        <w:contextualSpacing/>
        <w:outlineLvl w:val="1"/>
        <w:rPr>
          <w:rFonts w:asciiTheme="minorHAnsi" w:hAnsiTheme="minorHAnsi" w:cstheme="minorHAnsi"/>
          <w:sz w:val="22"/>
          <w:szCs w:val="22"/>
        </w:rPr>
      </w:pPr>
      <w:r w:rsidRPr="00C223C0">
        <w:rPr>
          <w:rFonts w:asciiTheme="minorHAnsi" w:hAnsiTheme="minorHAnsi" w:cstheme="minorHAnsi"/>
          <w:sz w:val="22"/>
          <w:szCs w:val="22"/>
        </w:rPr>
        <w:t>I</w:t>
      </w:r>
      <w:r w:rsidR="00D46726" w:rsidRPr="00C223C0">
        <w:rPr>
          <w:rFonts w:asciiTheme="minorHAnsi" w:hAnsiTheme="minorHAnsi" w:cstheme="minorHAnsi"/>
          <w:sz w:val="22"/>
          <w:szCs w:val="22"/>
        </w:rPr>
        <w:t>nvestitiile propuse prin proiect vizeaza patrimoniul cultural cu relevanță pentru istoria locală</w:t>
      </w:r>
      <w:r w:rsidR="00B42411" w:rsidRPr="00C223C0">
        <w:rPr>
          <w:rFonts w:asciiTheme="minorHAnsi" w:hAnsiTheme="minorHAnsi" w:cstheme="minorHAnsi"/>
          <w:sz w:val="22"/>
          <w:szCs w:val="22"/>
        </w:rPr>
        <w:t xml:space="preserve"> </w:t>
      </w:r>
      <w:r w:rsidR="003006D8" w:rsidRPr="00C223C0">
        <w:rPr>
          <w:rFonts w:asciiTheme="minorHAnsi" w:hAnsiTheme="minorHAnsi" w:cstheme="minorHAnsi"/>
          <w:sz w:val="22"/>
          <w:szCs w:val="22"/>
        </w:rPr>
        <w:t>-</w:t>
      </w:r>
      <w:r w:rsidR="00B42411" w:rsidRPr="00C223C0">
        <w:rPr>
          <w:rFonts w:asciiTheme="minorHAnsi" w:hAnsiTheme="minorHAnsi" w:cstheme="minorHAnsi"/>
          <w:sz w:val="22"/>
          <w:szCs w:val="22"/>
        </w:rPr>
        <w:t xml:space="preserve"> </w:t>
      </w:r>
      <w:r w:rsidR="003006D8" w:rsidRPr="00C223C0">
        <w:rPr>
          <w:rFonts w:asciiTheme="minorHAnsi" w:hAnsiTheme="minorHAnsi" w:cstheme="minorHAnsi"/>
          <w:sz w:val="22"/>
          <w:szCs w:val="22"/>
        </w:rPr>
        <w:t>2</w:t>
      </w:r>
      <w:r w:rsidRPr="00C223C0">
        <w:rPr>
          <w:rFonts w:asciiTheme="minorHAnsi" w:hAnsiTheme="minorHAnsi" w:cstheme="minorHAnsi"/>
          <w:sz w:val="22"/>
          <w:szCs w:val="22"/>
        </w:rPr>
        <w:t xml:space="preserve"> puncte</w:t>
      </w:r>
    </w:p>
    <w:p w14:paraId="3153DF0D" w14:textId="1191B878" w:rsidR="006901AD" w:rsidRPr="00C223C0" w:rsidRDefault="006901AD" w:rsidP="00C223C0">
      <w:pPr>
        <w:pStyle w:val="ListParagraph"/>
        <w:keepNext/>
        <w:numPr>
          <w:ilvl w:val="0"/>
          <w:numId w:val="26"/>
        </w:numPr>
        <w:spacing w:after="0"/>
        <w:contextualSpacing/>
        <w:outlineLvl w:val="1"/>
        <w:rPr>
          <w:rFonts w:asciiTheme="minorHAnsi" w:hAnsiTheme="minorHAnsi" w:cstheme="minorHAnsi"/>
          <w:sz w:val="22"/>
          <w:szCs w:val="22"/>
        </w:rPr>
      </w:pPr>
      <w:r w:rsidRPr="00C223C0">
        <w:rPr>
          <w:rFonts w:asciiTheme="minorHAnsi" w:hAnsiTheme="minorHAnsi" w:cstheme="minorHAnsi"/>
          <w:sz w:val="22"/>
          <w:szCs w:val="22"/>
        </w:rPr>
        <w:t>Obiectivul nu se incadreaza in niciuna din situatiile prezentate la punctele a, b s</w:t>
      </w:r>
      <w:r w:rsidR="00B42411" w:rsidRPr="00C223C0">
        <w:rPr>
          <w:rFonts w:asciiTheme="minorHAnsi" w:hAnsiTheme="minorHAnsi" w:cstheme="minorHAnsi"/>
          <w:sz w:val="22"/>
          <w:szCs w:val="22"/>
        </w:rPr>
        <w:t>au</w:t>
      </w:r>
      <w:r w:rsidRPr="00C223C0">
        <w:rPr>
          <w:rFonts w:asciiTheme="minorHAnsi" w:hAnsiTheme="minorHAnsi" w:cstheme="minorHAnsi"/>
          <w:sz w:val="22"/>
          <w:szCs w:val="22"/>
        </w:rPr>
        <w:t xml:space="preserve"> c</w:t>
      </w:r>
      <w:r w:rsidR="00B42411" w:rsidRPr="00C223C0">
        <w:rPr>
          <w:rFonts w:asciiTheme="minorHAnsi" w:hAnsiTheme="minorHAnsi" w:cstheme="minorHAnsi"/>
          <w:sz w:val="22"/>
          <w:szCs w:val="22"/>
        </w:rPr>
        <w:t xml:space="preserve"> </w:t>
      </w:r>
      <w:r w:rsidRPr="00C223C0">
        <w:rPr>
          <w:rFonts w:asciiTheme="minorHAnsi" w:hAnsiTheme="minorHAnsi" w:cstheme="minorHAnsi"/>
          <w:sz w:val="22"/>
          <w:szCs w:val="22"/>
        </w:rPr>
        <w:t>-</w:t>
      </w:r>
      <w:r w:rsidR="00B42411" w:rsidRPr="00C223C0">
        <w:rPr>
          <w:rFonts w:asciiTheme="minorHAnsi" w:hAnsiTheme="minorHAnsi" w:cstheme="minorHAnsi"/>
          <w:sz w:val="22"/>
          <w:szCs w:val="22"/>
        </w:rPr>
        <w:t xml:space="preserve"> </w:t>
      </w:r>
      <w:r w:rsidRPr="00C223C0">
        <w:rPr>
          <w:rFonts w:asciiTheme="minorHAnsi" w:hAnsiTheme="minorHAnsi" w:cstheme="minorHAnsi"/>
          <w:sz w:val="22"/>
          <w:szCs w:val="22"/>
        </w:rPr>
        <w:t>0 puncte</w:t>
      </w:r>
      <w:r w:rsidR="00B42411" w:rsidRPr="00C223C0">
        <w:rPr>
          <w:rFonts w:asciiTheme="minorHAnsi" w:hAnsiTheme="minorHAnsi" w:cstheme="minorHAnsi"/>
          <w:sz w:val="22"/>
          <w:szCs w:val="22"/>
        </w:rPr>
        <w:t>.</w:t>
      </w:r>
    </w:p>
    <w:p w14:paraId="71A989F5" w14:textId="77777777" w:rsidR="00C223C0" w:rsidRDefault="00C223C0" w:rsidP="00C223C0">
      <w:pPr>
        <w:keepNext/>
        <w:spacing w:before="0" w:after="0"/>
        <w:contextualSpacing/>
        <w:jc w:val="both"/>
        <w:outlineLvl w:val="1"/>
        <w:rPr>
          <w:rFonts w:asciiTheme="minorHAnsi" w:hAnsiTheme="minorHAnsi" w:cstheme="minorHAnsi"/>
          <w:b/>
          <w:bCs/>
          <w:sz w:val="22"/>
          <w:szCs w:val="22"/>
          <w:lang w:val="fr-FR"/>
        </w:rPr>
      </w:pPr>
    </w:p>
    <w:p w14:paraId="5F130D77" w14:textId="6F9CE928" w:rsidR="00EC5648" w:rsidRPr="00C223C0" w:rsidRDefault="00EC5648" w:rsidP="00C223C0">
      <w:pPr>
        <w:keepNext/>
        <w:spacing w:before="0" w:after="0"/>
        <w:contextualSpacing/>
        <w:jc w:val="both"/>
        <w:outlineLvl w:val="1"/>
        <w:rPr>
          <w:rFonts w:asciiTheme="minorHAnsi" w:hAnsiTheme="minorHAnsi" w:cstheme="minorHAnsi"/>
          <w:sz w:val="22"/>
          <w:szCs w:val="22"/>
          <w:lang w:val="fr-FR"/>
        </w:rPr>
      </w:pPr>
      <w:proofErr w:type="spellStart"/>
      <w:r w:rsidRPr="00C223C0">
        <w:rPr>
          <w:rFonts w:asciiTheme="minorHAnsi" w:hAnsiTheme="minorHAnsi" w:cstheme="minorHAnsi"/>
          <w:sz w:val="22"/>
          <w:szCs w:val="22"/>
          <w:lang w:val="fr-FR"/>
        </w:rPr>
        <w:t>Clarificare</w:t>
      </w:r>
      <w:proofErr w:type="spellEnd"/>
      <w:r w:rsidRPr="00C223C0">
        <w:rPr>
          <w:rFonts w:asciiTheme="minorHAnsi" w:hAnsiTheme="minorHAnsi" w:cstheme="minorHAnsi"/>
          <w:sz w:val="22"/>
          <w:szCs w:val="22"/>
          <w:lang w:val="fr-FR"/>
        </w:rPr>
        <w:t xml:space="preserve"> </w:t>
      </w:r>
      <w:proofErr w:type="spellStart"/>
      <w:proofErr w:type="gramStart"/>
      <w:r w:rsidRPr="00C223C0">
        <w:rPr>
          <w:rFonts w:asciiTheme="minorHAnsi" w:hAnsiTheme="minorHAnsi" w:cstheme="minorHAnsi"/>
          <w:sz w:val="22"/>
          <w:szCs w:val="22"/>
          <w:lang w:val="fr-FR"/>
        </w:rPr>
        <w:t>subcriteriu</w:t>
      </w:r>
      <w:proofErr w:type="spellEnd"/>
      <w:r w:rsidRPr="00C223C0">
        <w:rPr>
          <w:rFonts w:asciiTheme="minorHAnsi" w:hAnsiTheme="minorHAnsi" w:cstheme="minorHAnsi"/>
          <w:sz w:val="22"/>
          <w:szCs w:val="22"/>
          <w:lang w:val="fr-FR"/>
        </w:rPr>
        <w:t>:</w:t>
      </w:r>
      <w:proofErr w:type="gramEnd"/>
    </w:p>
    <w:p w14:paraId="78F87FBE" w14:textId="77A724CB" w:rsidR="00EC5648" w:rsidRPr="00C223C0" w:rsidRDefault="00EC5648" w:rsidP="00C223C0">
      <w:pPr>
        <w:keepNext/>
        <w:numPr>
          <w:ilvl w:val="0"/>
          <w:numId w:val="60"/>
        </w:numPr>
        <w:spacing w:before="0" w:after="0"/>
        <w:contextualSpacing/>
        <w:jc w:val="both"/>
        <w:outlineLvl w:val="1"/>
        <w:rPr>
          <w:rFonts w:asciiTheme="minorHAnsi" w:hAnsiTheme="minorHAnsi" w:cstheme="minorHAnsi"/>
          <w:sz w:val="22"/>
          <w:szCs w:val="22"/>
        </w:rPr>
      </w:pPr>
      <w:r w:rsidRPr="00C223C0">
        <w:rPr>
          <w:rFonts w:asciiTheme="minorHAnsi" w:hAnsiTheme="minorHAnsi" w:cstheme="minorHAnsi"/>
          <w:sz w:val="22"/>
          <w:szCs w:val="22"/>
        </w:rPr>
        <w:t>Se va verifica daca  imobilul supus investitiei este inscris in  patrimoniul cultural naţional, patrimoniul cultural local sau face parte din patrimoniul cultural cu relevanta pentru istoria locală</w:t>
      </w:r>
    </w:p>
    <w:p w14:paraId="540C429B" w14:textId="77777777" w:rsidR="00EC5648" w:rsidRPr="00C223C0" w:rsidRDefault="00EC5648" w:rsidP="00C223C0">
      <w:pPr>
        <w:keepNext/>
        <w:spacing w:before="0" w:after="0"/>
        <w:contextualSpacing/>
        <w:jc w:val="both"/>
        <w:outlineLvl w:val="1"/>
        <w:rPr>
          <w:rFonts w:asciiTheme="minorHAnsi" w:hAnsiTheme="minorHAnsi" w:cstheme="minorHAnsi"/>
          <w:sz w:val="22"/>
          <w:szCs w:val="22"/>
        </w:rPr>
      </w:pPr>
      <w:r w:rsidRPr="00C223C0">
        <w:rPr>
          <w:rFonts w:asciiTheme="minorHAnsi" w:hAnsiTheme="minorHAnsi" w:cstheme="minorHAnsi"/>
          <w:sz w:val="22"/>
          <w:szCs w:val="22"/>
        </w:rPr>
        <w:t>Modalitatea de punctare:</w:t>
      </w:r>
    </w:p>
    <w:p w14:paraId="756413D7" w14:textId="77777777" w:rsidR="00EC5648" w:rsidRPr="00C223C0" w:rsidRDefault="00EC5648" w:rsidP="00C223C0">
      <w:pPr>
        <w:keepNext/>
        <w:numPr>
          <w:ilvl w:val="0"/>
          <w:numId w:val="61"/>
        </w:numPr>
        <w:spacing w:before="0" w:after="0"/>
        <w:contextualSpacing/>
        <w:jc w:val="both"/>
        <w:outlineLvl w:val="1"/>
        <w:rPr>
          <w:rFonts w:asciiTheme="minorHAnsi" w:hAnsiTheme="minorHAnsi" w:cstheme="minorHAnsi"/>
          <w:sz w:val="22"/>
          <w:szCs w:val="22"/>
        </w:rPr>
      </w:pPr>
      <w:r w:rsidRPr="00C223C0">
        <w:rPr>
          <w:rFonts w:asciiTheme="minorHAnsi" w:hAnsiTheme="minorHAnsi" w:cstheme="minorHAnsi"/>
          <w:sz w:val="22"/>
          <w:szCs w:val="22"/>
        </w:rPr>
        <w:t>Punctarea subcriteriului se face prin selectarea unei singure optiuni și a punctajului aferent acesteia.</w:t>
      </w:r>
    </w:p>
    <w:p w14:paraId="6917268C" w14:textId="6C68EC39" w:rsidR="00EC5648" w:rsidRPr="00C223C0" w:rsidRDefault="00EC5648" w:rsidP="00C223C0">
      <w:pPr>
        <w:keepNext/>
        <w:spacing w:before="0" w:after="0"/>
        <w:contextualSpacing/>
        <w:jc w:val="both"/>
        <w:outlineLvl w:val="1"/>
        <w:rPr>
          <w:rFonts w:asciiTheme="minorHAnsi" w:hAnsiTheme="minorHAnsi" w:cstheme="minorHAnsi"/>
          <w:sz w:val="22"/>
          <w:szCs w:val="22"/>
        </w:rPr>
      </w:pPr>
      <w:r w:rsidRPr="00C223C0">
        <w:rPr>
          <w:rFonts w:asciiTheme="minorHAnsi" w:hAnsiTheme="minorHAnsi" w:cstheme="minorHAnsi"/>
          <w:sz w:val="22"/>
          <w:szCs w:val="22"/>
        </w:rPr>
        <w:t xml:space="preserve">Documente verificate : cererea de finantare, </w:t>
      </w:r>
      <w:bookmarkStart w:id="21" w:name="_Hlk175236856"/>
      <w:r w:rsidRPr="00C223C0">
        <w:rPr>
          <w:rFonts w:asciiTheme="minorHAnsi" w:hAnsiTheme="minorHAnsi" w:cstheme="minorHAnsi"/>
          <w:sz w:val="22"/>
          <w:szCs w:val="22"/>
        </w:rPr>
        <w:t>avizul Ministerului Culturii sau, după caz, al serviciilor publice deconcentrate ale Ministerului Culturii, Obligaţia privind folosinţa monumentului istoric, extras  din  Ordinul de clasare a monumentului istoric</w:t>
      </w:r>
      <w:bookmarkEnd w:id="21"/>
      <w:r w:rsidRPr="00C223C0">
        <w:rPr>
          <w:rFonts w:asciiTheme="minorHAnsi" w:hAnsiTheme="minorHAnsi" w:cstheme="minorHAnsi"/>
          <w:sz w:val="22"/>
          <w:szCs w:val="22"/>
        </w:rPr>
        <w:t>,</w:t>
      </w:r>
      <w:bookmarkStart w:id="22" w:name="_Hlk175236827"/>
      <w:r w:rsidRPr="00C223C0">
        <w:rPr>
          <w:rFonts w:asciiTheme="minorHAnsi" w:hAnsiTheme="minorHAnsi" w:cstheme="minorHAnsi"/>
          <w:sz w:val="22"/>
          <w:szCs w:val="22"/>
        </w:rPr>
        <w:t xml:space="preserve"> document emis de institutii culturale pentru dovedirea relevanței obiectivului cultural pentru istoria locală</w:t>
      </w:r>
      <w:r w:rsidR="006B41F1" w:rsidRPr="00C223C0">
        <w:rPr>
          <w:rFonts w:asciiTheme="minorHAnsi" w:hAnsiTheme="minorHAnsi" w:cstheme="minorHAnsi"/>
          <w:sz w:val="22"/>
          <w:szCs w:val="22"/>
        </w:rPr>
        <w:t>.</w:t>
      </w:r>
    </w:p>
    <w:bookmarkEnd w:id="22"/>
    <w:p w14:paraId="55154FE9" w14:textId="77777777" w:rsidR="000948C2" w:rsidRPr="00C223C0" w:rsidRDefault="000948C2" w:rsidP="00C223C0">
      <w:pPr>
        <w:keepNext/>
        <w:spacing w:before="0" w:after="0"/>
        <w:contextualSpacing/>
        <w:outlineLvl w:val="1"/>
        <w:rPr>
          <w:rFonts w:asciiTheme="minorHAnsi" w:hAnsiTheme="minorHAnsi" w:cstheme="minorHAnsi"/>
          <w:i/>
          <w:iCs/>
          <w:sz w:val="22"/>
          <w:szCs w:val="22"/>
        </w:rPr>
      </w:pPr>
    </w:p>
    <w:p w14:paraId="77254442" w14:textId="2B5F5D7A" w:rsidR="00D46726" w:rsidRPr="00C223C0" w:rsidRDefault="00D46726" w:rsidP="00C223C0">
      <w:pPr>
        <w:keepNext/>
        <w:numPr>
          <w:ilvl w:val="1"/>
          <w:numId w:val="34"/>
        </w:numPr>
        <w:spacing w:before="0" w:after="0"/>
        <w:contextualSpacing/>
        <w:outlineLvl w:val="1"/>
        <w:rPr>
          <w:rFonts w:asciiTheme="minorHAnsi" w:hAnsiTheme="minorHAnsi" w:cstheme="minorHAnsi"/>
          <w:b/>
          <w:bCs/>
          <w:sz w:val="22"/>
          <w:szCs w:val="22"/>
        </w:rPr>
      </w:pPr>
      <w:r w:rsidRPr="00C223C0">
        <w:rPr>
          <w:rFonts w:asciiTheme="minorHAnsi" w:hAnsiTheme="minorHAnsi" w:cstheme="minorHAnsi"/>
          <w:b/>
          <w:bCs/>
          <w:sz w:val="22"/>
          <w:szCs w:val="22"/>
        </w:rPr>
        <w:t>Eficienta costurilor proiectului</w:t>
      </w:r>
      <w:r w:rsidR="00B42411" w:rsidRPr="00C223C0">
        <w:rPr>
          <w:rFonts w:asciiTheme="minorHAnsi" w:hAnsiTheme="minorHAnsi" w:cstheme="minorHAnsi"/>
          <w:b/>
          <w:bCs/>
          <w:sz w:val="22"/>
          <w:szCs w:val="22"/>
        </w:rPr>
        <w:t xml:space="preserve"> - </w:t>
      </w:r>
      <w:r w:rsidR="00D005A0" w:rsidRPr="00C223C0">
        <w:rPr>
          <w:rFonts w:asciiTheme="minorHAnsi" w:hAnsiTheme="minorHAnsi" w:cstheme="minorHAnsi"/>
          <w:b/>
          <w:bCs/>
          <w:sz w:val="22"/>
          <w:szCs w:val="22"/>
        </w:rPr>
        <w:t xml:space="preserve">maxim </w:t>
      </w:r>
      <w:r w:rsidRPr="00C223C0">
        <w:rPr>
          <w:rFonts w:asciiTheme="minorHAnsi" w:hAnsiTheme="minorHAnsi" w:cstheme="minorHAnsi"/>
          <w:b/>
          <w:bCs/>
          <w:sz w:val="22"/>
          <w:szCs w:val="22"/>
        </w:rPr>
        <w:t>10 puncte</w:t>
      </w:r>
    </w:p>
    <w:p w14:paraId="1FC1FBC7" w14:textId="0F19A3A1" w:rsidR="00D46726" w:rsidRPr="00C223C0" w:rsidRDefault="00D46726" w:rsidP="00C223C0">
      <w:pPr>
        <w:keepNext/>
        <w:numPr>
          <w:ilvl w:val="0"/>
          <w:numId w:val="19"/>
        </w:numPr>
        <w:spacing w:before="0" w:after="0"/>
        <w:jc w:val="both"/>
        <w:outlineLvl w:val="1"/>
        <w:rPr>
          <w:rFonts w:asciiTheme="minorHAnsi" w:hAnsiTheme="minorHAnsi" w:cstheme="minorHAnsi"/>
          <w:sz w:val="22"/>
          <w:szCs w:val="22"/>
          <w:lang w:eastAsia="ro-RO"/>
        </w:rPr>
      </w:pPr>
      <w:r w:rsidRPr="00C223C0">
        <w:rPr>
          <w:rFonts w:asciiTheme="minorHAnsi" w:hAnsiTheme="minorHAnsi" w:cstheme="minorHAnsi"/>
          <w:sz w:val="22"/>
          <w:szCs w:val="22"/>
          <w:lang w:eastAsia="ro-RO"/>
        </w:rPr>
        <w:t>Costul investitiei se situează sub costul mediu (istoric) de 13.000 lei/mp</w:t>
      </w:r>
      <w:r w:rsidR="00B42411" w:rsidRPr="00C223C0">
        <w:rPr>
          <w:rFonts w:asciiTheme="minorHAnsi" w:hAnsiTheme="minorHAnsi" w:cstheme="minorHAnsi"/>
          <w:sz w:val="22"/>
          <w:szCs w:val="22"/>
          <w:lang w:eastAsia="ro-RO"/>
        </w:rPr>
        <w:t xml:space="preserve"> </w:t>
      </w:r>
      <w:r w:rsidRPr="00C223C0">
        <w:rPr>
          <w:rFonts w:asciiTheme="minorHAnsi" w:hAnsiTheme="minorHAnsi" w:cstheme="minorHAnsi"/>
          <w:b/>
          <w:bCs/>
          <w:sz w:val="22"/>
          <w:szCs w:val="22"/>
          <w:lang w:eastAsia="ro-RO"/>
        </w:rPr>
        <w:t>-</w:t>
      </w:r>
      <w:r w:rsidR="00B42411" w:rsidRPr="00C223C0">
        <w:rPr>
          <w:rFonts w:asciiTheme="minorHAnsi" w:hAnsiTheme="minorHAnsi" w:cstheme="minorHAnsi"/>
          <w:b/>
          <w:bCs/>
          <w:sz w:val="22"/>
          <w:szCs w:val="22"/>
          <w:lang w:eastAsia="ro-RO"/>
        </w:rPr>
        <w:t xml:space="preserve"> </w:t>
      </w:r>
      <w:r w:rsidRPr="00C223C0">
        <w:rPr>
          <w:rFonts w:asciiTheme="minorHAnsi" w:hAnsiTheme="minorHAnsi" w:cstheme="minorHAnsi"/>
          <w:sz w:val="22"/>
          <w:szCs w:val="22"/>
          <w:lang w:eastAsia="ro-RO"/>
        </w:rPr>
        <w:t>10 puncte</w:t>
      </w:r>
    </w:p>
    <w:p w14:paraId="6FE4CF71" w14:textId="55032FE7" w:rsidR="00D46726" w:rsidRPr="00C223C0" w:rsidRDefault="00D46726" w:rsidP="00C223C0">
      <w:pPr>
        <w:keepNext/>
        <w:numPr>
          <w:ilvl w:val="0"/>
          <w:numId w:val="19"/>
        </w:numPr>
        <w:spacing w:before="0" w:after="0"/>
        <w:jc w:val="both"/>
        <w:outlineLvl w:val="1"/>
        <w:rPr>
          <w:rFonts w:asciiTheme="minorHAnsi" w:hAnsiTheme="minorHAnsi" w:cstheme="minorHAnsi"/>
          <w:sz w:val="22"/>
          <w:szCs w:val="22"/>
          <w:lang w:eastAsia="ro-RO"/>
        </w:rPr>
      </w:pPr>
      <w:r w:rsidRPr="00C223C0">
        <w:rPr>
          <w:rFonts w:asciiTheme="minorHAnsi" w:hAnsiTheme="minorHAnsi" w:cstheme="minorHAnsi"/>
          <w:sz w:val="22"/>
          <w:szCs w:val="22"/>
          <w:lang w:eastAsia="ro-RO"/>
        </w:rPr>
        <w:t>Costul investitiei se situează peste costul mediu (istoric) de 13.000 lei/mp, cu pana la 10% (inclusiv)</w:t>
      </w:r>
      <w:r w:rsidR="00B42411" w:rsidRPr="00C223C0">
        <w:rPr>
          <w:rFonts w:asciiTheme="minorHAnsi" w:hAnsiTheme="minorHAnsi" w:cstheme="minorHAnsi"/>
          <w:sz w:val="22"/>
          <w:szCs w:val="22"/>
          <w:lang w:eastAsia="ro-RO"/>
        </w:rPr>
        <w:t xml:space="preserve"> </w:t>
      </w:r>
      <w:r w:rsidRPr="00C223C0">
        <w:rPr>
          <w:rFonts w:asciiTheme="minorHAnsi" w:hAnsiTheme="minorHAnsi" w:cstheme="minorHAnsi"/>
          <w:b/>
          <w:bCs/>
          <w:sz w:val="22"/>
          <w:szCs w:val="22"/>
          <w:lang w:eastAsia="ro-RO"/>
        </w:rPr>
        <w:t>-</w:t>
      </w:r>
      <w:r w:rsidR="00B42411" w:rsidRPr="00C223C0">
        <w:rPr>
          <w:rFonts w:asciiTheme="minorHAnsi" w:hAnsiTheme="minorHAnsi" w:cstheme="minorHAnsi"/>
          <w:b/>
          <w:bCs/>
          <w:sz w:val="22"/>
          <w:szCs w:val="22"/>
          <w:lang w:eastAsia="ro-RO"/>
        </w:rPr>
        <w:t xml:space="preserve"> </w:t>
      </w:r>
      <w:r w:rsidR="000948C2" w:rsidRPr="00C223C0">
        <w:rPr>
          <w:rFonts w:asciiTheme="minorHAnsi" w:hAnsiTheme="minorHAnsi" w:cstheme="minorHAnsi"/>
          <w:sz w:val="22"/>
          <w:szCs w:val="22"/>
          <w:lang w:eastAsia="ro-RO"/>
        </w:rPr>
        <w:t>4</w:t>
      </w:r>
      <w:r w:rsidRPr="00C223C0">
        <w:rPr>
          <w:rFonts w:asciiTheme="minorHAnsi" w:hAnsiTheme="minorHAnsi" w:cstheme="minorHAnsi"/>
          <w:sz w:val="22"/>
          <w:szCs w:val="22"/>
          <w:lang w:eastAsia="ro-RO"/>
        </w:rPr>
        <w:t xml:space="preserve"> puncte</w:t>
      </w:r>
    </w:p>
    <w:p w14:paraId="37F70D33" w14:textId="1F494F45" w:rsidR="00D46726" w:rsidRPr="00C223C0" w:rsidRDefault="00D46726" w:rsidP="00C223C0">
      <w:pPr>
        <w:keepNext/>
        <w:numPr>
          <w:ilvl w:val="0"/>
          <w:numId w:val="19"/>
        </w:numPr>
        <w:spacing w:before="0" w:after="0"/>
        <w:jc w:val="both"/>
        <w:outlineLvl w:val="1"/>
        <w:rPr>
          <w:rFonts w:asciiTheme="minorHAnsi" w:hAnsiTheme="minorHAnsi" w:cstheme="minorHAnsi"/>
          <w:sz w:val="22"/>
          <w:szCs w:val="22"/>
          <w:lang w:eastAsia="ro-RO"/>
        </w:rPr>
      </w:pPr>
      <w:r w:rsidRPr="00C223C0">
        <w:rPr>
          <w:rFonts w:asciiTheme="minorHAnsi" w:hAnsiTheme="minorHAnsi" w:cstheme="minorHAnsi"/>
          <w:sz w:val="22"/>
          <w:szCs w:val="22"/>
          <w:lang w:eastAsia="ro-RO"/>
        </w:rPr>
        <w:t xml:space="preserve">Costul investitiei se situează peste costul mediu (istoric) de 13.000 lei/mp, cu </w:t>
      </w:r>
      <w:r w:rsidR="00EF4234" w:rsidRPr="00C223C0">
        <w:rPr>
          <w:rFonts w:asciiTheme="minorHAnsi" w:hAnsiTheme="minorHAnsi" w:cstheme="minorHAnsi"/>
          <w:sz w:val="22"/>
          <w:szCs w:val="22"/>
          <w:lang w:eastAsia="ro-RO"/>
        </w:rPr>
        <w:t>peste</w:t>
      </w:r>
      <w:r w:rsidRPr="00C223C0">
        <w:rPr>
          <w:rFonts w:asciiTheme="minorHAnsi" w:hAnsiTheme="minorHAnsi" w:cstheme="minorHAnsi"/>
          <w:sz w:val="22"/>
          <w:szCs w:val="22"/>
          <w:lang w:eastAsia="ro-RO"/>
        </w:rPr>
        <w:t xml:space="preserve"> </w:t>
      </w:r>
      <w:r w:rsidR="00EF4234" w:rsidRPr="00C223C0">
        <w:rPr>
          <w:rFonts w:asciiTheme="minorHAnsi" w:hAnsiTheme="minorHAnsi" w:cstheme="minorHAnsi"/>
          <w:sz w:val="22"/>
          <w:szCs w:val="22"/>
          <w:lang w:eastAsia="ro-RO"/>
        </w:rPr>
        <w:t>1</w:t>
      </w:r>
      <w:r w:rsidRPr="00C223C0">
        <w:rPr>
          <w:rFonts w:asciiTheme="minorHAnsi" w:hAnsiTheme="minorHAnsi" w:cstheme="minorHAnsi"/>
          <w:sz w:val="22"/>
          <w:szCs w:val="22"/>
          <w:lang w:eastAsia="ro-RO"/>
        </w:rPr>
        <w:t xml:space="preserve">0% </w:t>
      </w:r>
      <w:r w:rsidRPr="00C223C0">
        <w:rPr>
          <w:rFonts w:asciiTheme="minorHAnsi" w:hAnsiTheme="minorHAnsi" w:cstheme="minorHAnsi"/>
          <w:b/>
          <w:bCs/>
          <w:color w:val="FF0000"/>
          <w:sz w:val="22"/>
          <w:szCs w:val="22"/>
          <w:lang w:eastAsia="ro-RO"/>
        </w:rPr>
        <w:t xml:space="preserve"> </w:t>
      </w:r>
      <w:r w:rsidRPr="00C223C0">
        <w:rPr>
          <w:rFonts w:asciiTheme="minorHAnsi" w:hAnsiTheme="minorHAnsi" w:cstheme="minorHAnsi"/>
          <w:sz w:val="22"/>
          <w:szCs w:val="22"/>
          <w:lang w:eastAsia="ro-RO"/>
        </w:rPr>
        <w:t>-</w:t>
      </w:r>
      <w:r w:rsidR="00B42411" w:rsidRPr="00C223C0">
        <w:rPr>
          <w:rFonts w:asciiTheme="minorHAnsi" w:hAnsiTheme="minorHAnsi" w:cstheme="minorHAnsi"/>
          <w:sz w:val="22"/>
          <w:szCs w:val="22"/>
          <w:lang w:eastAsia="ro-RO"/>
        </w:rPr>
        <w:t xml:space="preserve"> </w:t>
      </w:r>
      <w:r w:rsidRPr="00C223C0">
        <w:rPr>
          <w:rFonts w:asciiTheme="minorHAnsi" w:hAnsiTheme="minorHAnsi" w:cstheme="minorHAnsi"/>
          <w:sz w:val="22"/>
          <w:szCs w:val="22"/>
          <w:lang w:eastAsia="ro-RO"/>
        </w:rPr>
        <w:t>0 puncte</w:t>
      </w:r>
    </w:p>
    <w:p w14:paraId="4A932E93" w14:textId="77777777" w:rsidR="00D818FB" w:rsidRPr="00C223C0" w:rsidRDefault="00D818FB" w:rsidP="00C223C0">
      <w:pPr>
        <w:spacing w:before="0" w:after="0"/>
        <w:contextualSpacing/>
        <w:rPr>
          <w:rFonts w:asciiTheme="minorHAnsi" w:hAnsiTheme="minorHAnsi" w:cstheme="minorHAnsi"/>
          <w:b/>
          <w:bCs/>
          <w:iCs/>
          <w:sz w:val="22"/>
          <w:szCs w:val="22"/>
          <w:lang w:val="fr-FR" w:eastAsia="en-GB"/>
        </w:rPr>
      </w:pPr>
    </w:p>
    <w:p w14:paraId="17816C04" w14:textId="0CF5BE53" w:rsidR="00D818FB" w:rsidRPr="00C223C0" w:rsidRDefault="00D818FB" w:rsidP="00C223C0">
      <w:pPr>
        <w:spacing w:before="0" w:after="0"/>
        <w:contextualSpacing/>
        <w:rPr>
          <w:rFonts w:asciiTheme="minorHAnsi" w:hAnsiTheme="minorHAnsi" w:cstheme="minorHAnsi"/>
          <w:iCs/>
          <w:sz w:val="22"/>
          <w:szCs w:val="22"/>
          <w:lang w:val="fr-FR" w:eastAsia="en-GB"/>
        </w:rPr>
      </w:pPr>
      <w:proofErr w:type="spellStart"/>
      <w:r w:rsidRPr="00C223C0">
        <w:rPr>
          <w:rFonts w:asciiTheme="minorHAnsi" w:hAnsiTheme="minorHAnsi" w:cstheme="minorHAnsi"/>
          <w:iCs/>
          <w:sz w:val="22"/>
          <w:szCs w:val="22"/>
          <w:lang w:val="fr-FR" w:eastAsia="en-GB"/>
        </w:rPr>
        <w:t>Clarificare</w:t>
      </w:r>
      <w:proofErr w:type="spellEnd"/>
      <w:r w:rsidRPr="00C223C0">
        <w:rPr>
          <w:rFonts w:asciiTheme="minorHAnsi" w:hAnsiTheme="minorHAnsi" w:cstheme="minorHAnsi"/>
          <w:iCs/>
          <w:sz w:val="22"/>
          <w:szCs w:val="22"/>
          <w:lang w:val="fr-FR" w:eastAsia="en-GB"/>
        </w:rPr>
        <w:t xml:space="preserve"> </w:t>
      </w:r>
      <w:proofErr w:type="spellStart"/>
      <w:proofErr w:type="gramStart"/>
      <w:r w:rsidRPr="00C223C0">
        <w:rPr>
          <w:rFonts w:asciiTheme="minorHAnsi" w:hAnsiTheme="minorHAnsi" w:cstheme="minorHAnsi"/>
          <w:iCs/>
          <w:sz w:val="22"/>
          <w:szCs w:val="22"/>
          <w:lang w:val="fr-FR" w:eastAsia="en-GB"/>
        </w:rPr>
        <w:t>subcriteriu</w:t>
      </w:r>
      <w:proofErr w:type="spellEnd"/>
      <w:r w:rsidRPr="00C223C0">
        <w:rPr>
          <w:rFonts w:asciiTheme="minorHAnsi" w:hAnsiTheme="minorHAnsi" w:cstheme="minorHAnsi"/>
          <w:iCs/>
          <w:sz w:val="22"/>
          <w:szCs w:val="22"/>
          <w:lang w:val="fr-FR" w:eastAsia="en-GB"/>
        </w:rPr>
        <w:t>:</w:t>
      </w:r>
      <w:proofErr w:type="gramEnd"/>
    </w:p>
    <w:p w14:paraId="3EE30884" w14:textId="4D44D95C" w:rsidR="00891969" w:rsidRPr="00C223C0" w:rsidRDefault="00891969" w:rsidP="00C223C0">
      <w:pPr>
        <w:pStyle w:val="ListParagraph"/>
        <w:numPr>
          <w:ilvl w:val="0"/>
          <w:numId w:val="61"/>
        </w:numPr>
        <w:spacing w:after="0"/>
        <w:rPr>
          <w:rFonts w:asciiTheme="minorHAnsi" w:hAnsiTheme="minorHAnsi" w:cstheme="minorHAnsi"/>
          <w:sz w:val="22"/>
          <w:szCs w:val="22"/>
          <w:lang w:eastAsia="en-GB"/>
        </w:rPr>
      </w:pPr>
      <w:r w:rsidRPr="00C223C0">
        <w:rPr>
          <w:rFonts w:asciiTheme="minorHAnsi" w:hAnsiTheme="minorHAnsi" w:cstheme="minorHAnsi"/>
          <w:sz w:val="22"/>
          <w:szCs w:val="22"/>
          <w:lang w:eastAsia="en-GB"/>
        </w:rPr>
        <w:t>Costul proiectului se va calcula prin însumarea liniilor din devizul general: cap 1+ cap 2+ cap 4 (cheltuieli de bază și auxiliare, cu exceptia liniilor 4.5 Dotari si 4.6 Active necorporale)+ cap 5 (cu exceptia liniei 5.2 Comisioane, taxe, costul creditului). Costul eligibil al proiectului utilizat pentru calculul costului /mp reprezintă valoarea totală eligibilă a proiectului, rezultată din însumarea valorii eligibile a liniilor de deviz anterior enumerate, conform bugetului proiectului, valoare eligibilă verificată în procesul de evaluare tehnico-financiară.</w:t>
      </w:r>
    </w:p>
    <w:p w14:paraId="7FDD41A8" w14:textId="77777777" w:rsidR="00D818FB" w:rsidRPr="00C223C0" w:rsidRDefault="00D818FB" w:rsidP="00C223C0">
      <w:pPr>
        <w:spacing w:before="0" w:after="0"/>
        <w:contextualSpacing/>
        <w:jc w:val="both"/>
        <w:rPr>
          <w:rFonts w:asciiTheme="minorHAnsi" w:hAnsiTheme="minorHAnsi" w:cstheme="minorHAnsi"/>
          <w:sz w:val="22"/>
          <w:szCs w:val="22"/>
        </w:rPr>
      </w:pPr>
      <w:r w:rsidRPr="00C223C0">
        <w:rPr>
          <w:rFonts w:asciiTheme="minorHAnsi" w:hAnsiTheme="minorHAnsi" w:cstheme="minorHAnsi"/>
          <w:sz w:val="22"/>
          <w:szCs w:val="22"/>
        </w:rPr>
        <w:t>Modalitatea de punctare:</w:t>
      </w:r>
    </w:p>
    <w:p w14:paraId="662CBA7F" w14:textId="77777777" w:rsidR="00D818FB" w:rsidRPr="00C223C0" w:rsidRDefault="00D818FB" w:rsidP="00C223C0">
      <w:pPr>
        <w:pStyle w:val="ListParagraph"/>
        <w:keepNext/>
        <w:keepLines/>
        <w:numPr>
          <w:ilvl w:val="0"/>
          <w:numId w:val="37"/>
        </w:numPr>
        <w:autoSpaceDE w:val="0"/>
        <w:autoSpaceDN w:val="0"/>
        <w:adjustRightInd w:val="0"/>
        <w:spacing w:after="0"/>
        <w:outlineLvl w:val="1"/>
        <w:rPr>
          <w:rFonts w:asciiTheme="minorHAnsi" w:hAnsiTheme="minorHAnsi" w:cstheme="minorHAnsi"/>
          <w:i/>
          <w:iCs/>
          <w:sz w:val="22"/>
          <w:szCs w:val="22"/>
        </w:rPr>
      </w:pPr>
      <w:r w:rsidRPr="00C223C0">
        <w:rPr>
          <w:rFonts w:asciiTheme="minorHAnsi" w:hAnsiTheme="minorHAnsi" w:cstheme="minorHAnsi"/>
          <w:sz w:val="22"/>
          <w:szCs w:val="22"/>
        </w:rPr>
        <w:t>Punctarea subcriteriului se face prin selectarea unei singure optiuni și a punctajului aferent acesteia</w:t>
      </w:r>
      <w:r w:rsidRPr="00C223C0">
        <w:rPr>
          <w:rFonts w:asciiTheme="minorHAnsi" w:hAnsiTheme="minorHAnsi" w:cstheme="minorHAnsi"/>
          <w:i/>
          <w:iCs/>
          <w:sz w:val="22"/>
          <w:szCs w:val="22"/>
        </w:rPr>
        <w:t>.</w:t>
      </w:r>
    </w:p>
    <w:p w14:paraId="5CFB8CB3" w14:textId="77777777" w:rsidR="00D818FB" w:rsidRPr="00C223C0" w:rsidRDefault="00D818FB" w:rsidP="00C223C0">
      <w:pPr>
        <w:spacing w:before="0" w:after="0"/>
        <w:contextualSpacing/>
        <w:jc w:val="both"/>
        <w:rPr>
          <w:rFonts w:asciiTheme="minorHAnsi" w:hAnsiTheme="minorHAnsi" w:cstheme="minorHAnsi"/>
          <w:sz w:val="22"/>
          <w:szCs w:val="22"/>
        </w:rPr>
      </w:pPr>
      <w:r w:rsidRPr="00C223C0">
        <w:rPr>
          <w:rFonts w:asciiTheme="minorHAnsi" w:hAnsiTheme="minorHAnsi" w:cstheme="minorHAnsi"/>
          <w:sz w:val="22"/>
          <w:szCs w:val="22"/>
        </w:rPr>
        <w:t>Documente verificate: cererea de finantare,  documentatia tehnico-economica, devizul general al investitiei, macheta financiara</w:t>
      </w:r>
    </w:p>
    <w:p w14:paraId="7736BAFF" w14:textId="77777777" w:rsidR="0004701B" w:rsidRPr="00C223C0" w:rsidRDefault="0004701B" w:rsidP="00C223C0">
      <w:pPr>
        <w:keepNext/>
        <w:spacing w:before="0" w:after="0"/>
        <w:jc w:val="both"/>
        <w:outlineLvl w:val="1"/>
        <w:rPr>
          <w:rFonts w:asciiTheme="minorHAnsi" w:hAnsiTheme="minorHAnsi" w:cstheme="minorHAnsi"/>
          <w:i/>
          <w:iCs/>
          <w:sz w:val="22"/>
          <w:szCs w:val="22"/>
        </w:rPr>
      </w:pPr>
    </w:p>
    <w:p w14:paraId="42F8252F" w14:textId="77777777" w:rsidR="009446F4" w:rsidRPr="00C223C0" w:rsidRDefault="00D46726" w:rsidP="00C223C0">
      <w:pPr>
        <w:keepNext/>
        <w:numPr>
          <w:ilvl w:val="1"/>
          <w:numId w:val="34"/>
        </w:numPr>
        <w:spacing w:before="0" w:after="0"/>
        <w:contextualSpacing/>
        <w:jc w:val="both"/>
        <w:outlineLvl w:val="1"/>
        <w:rPr>
          <w:rFonts w:asciiTheme="minorHAnsi" w:hAnsiTheme="minorHAnsi" w:cstheme="minorHAnsi"/>
          <w:b/>
          <w:bCs/>
          <w:sz w:val="22"/>
          <w:szCs w:val="22"/>
        </w:rPr>
      </w:pPr>
      <w:r w:rsidRPr="00C223C0">
        <w:rPr>
          <w:rFonts w:asciiTheme="minorHAnsi" w:hAnsiTheme="minorHAnsi" w:cstheme="minorHAnsi"/>
          <w:b/>
          <w:bCs/>
          <w:sz w:val="22"/>
          <w:szCs w:val="22"/>
        </w:rPr>
        <w:t>Contribuția proiectului la teme orizontale</w:t>
      </w:r>
      <w:r w:rsidR="00D005A0" w:rsidRPr="00C223C0">
        <w:rPr>
          <w:rFonts w:asciiTheme="minorHAnsi" w:hAnsiTheme="minorHAnsi" w:cstheme="minorHAnsi"/>
          <w:b/>
          <w:bCs/>
          <w:sz w:val="22"/>
          <w:szCs w:val="22"/>
        </w:rPr>
        <w:t xml:space="preserve"> </w:t>
      </w:r>
      <w:r w:rsidR="00B42411" w:rsidRPr="00C223C0">
        <w:rPr>
          <w:rFonts w:asciiTheme="minorHAnsi" w:hAnsiTheme="minorHAnsi" w:cstheme="minorHAnsi"/>
          <w:b/>
          <w:bCs/>
          <w:sz w:val="22"/>
          <w:szCs w:val="22"/>
        </w:rPr>
        <w:t xml:space="preserve">- </w:t>
      </w:r>
      <w:r w:rsidR="00D005A0" w:rsidRPr="00C223C0">
        <w:rPr>
          <w:rFonts w:asciiTheme="minorHAnsi" w:hAnsiTheme="minorHAnsi" w:cstheme="minorHAnsi"/>
          <w:b/>
          <w:bCs/>
          <w:sz w:val="22"/>
          <w:szCs w:val="22"/>
        </w:rPr>
        <w:t xml:space="preserve">maxim </w:t>
      </w:r>
      <w:r w:rsidRPr="00C223C0">
        <w:rPr>
          <w:rFonts w:asciiTheme="minorHAnsi" w:hAnsiTheme="minorHAnsi" w:cstheme="minorHAnsi"/>
          <w:b/>
          <w:bCs/>
          <w:sz w:val="22"/>
          <w:szCs w:val="22"/>
        </w:rPr>
        <w:t>10 puncte</w:t>
      </w:r>
    </w:p>
    <w:p w14:paraId="4A21F645" w14:textId="77777777" w:rsidR="009446F4" w:rsidRPr="00C223C0" w:rsidRDefault="00D46726" w:rsidP="00C223C0">
      <w:pPr>
        <w:pStyle w:val="ListParagraph"/>
        <w:keepNext/>
        <w:numPr>
          <w:ilvl w:val="0"/>
          <w:numId w:val="35"/>
        </w:numPr>
        <w:spacing w:after="0"/>
        <w:contextualSpacing/>
        <w:outlineLvl w:val="1"/>
        <w:rPr>
          <w:rFonts w:asciiTheme="minorHAnsi" w:hAnsiTheme="minorHAnsi" w:cstheme="minorHAnsi"/>
          <w:b/>
          <w:bCs/>
          <w:sz w:val="22"/>
          <w:szCs w:val="22"/>
        </w:rPr>
      </w:pPr>
      <w:r w:rsidRPr="00C223C0">
        <w:rPr>
          <w:rFonts w:asciiTheme="minorHAnsi" w:hAnsiTheme="minorHAnsi" w:cstheme="minorHAnsi"/>
          <w:sz w:val="22"/>
          <w:szCs w:val="22"/>
        </w:rPr>
        <w:t>Proiectul include masuri de imbunatatire a eficientei energetic</w:t>
      </w:r>
      <w:r w:rsidR="0004701B" w:rsidRPr="00C223C0">
        <w:rPr>
          <w:rFonts w:asciiTheme="minorHAnsi" w:hAnsiTheme="minorHAnsi" w:cstheme="minorHAnsi"/>
          <w:sz w:val="22"/>
          <w:szCs w:val="22"/>
        </w:rPr>
        <w:t>e</w:t>
      </w:r>
      <w:r w:rsidR="00B42411" w:rsidRPr="00C223C0">
        <w:rPr>
          <w:rFonts w:asciiTheme="minorHAnsi" w:hAnsiTheme="minorHAnsi" w:cstheme="minorHAnsi"/>
          <w:sz w:val="22"/>
          <w:szCs w:val="22"/>
        </w:rPr>
        <w:t xml:space="preserve"> </w:t>
      </w:r>
      <w:r w:rsidRPr="00C223C0">
        <w:rPr>
          <w:rFonts w:asciiTheme="minorHAnsi" w:hAnsiTheme="minorHAnsi" w:cstheme="minorHAnsi"/>
          <w:sz w:val="22"/>
          <w:szCs w:val="22"/>
        </w:rPr>
        <w:t xml:space="preserve">- </w:t>
      </w:r>
      <w:r w:rsidR="00651530" w:rsidRPr="00C223C0">
        <w:rPr>
          <w:rFonts w:asciiTheme="minorHAnsi" w:hAnsiTheme="minorHAnsi" w:cstheme="minorHAnsi"/>
          <w:sz w:val="22"/>
          <w:szCs w:val="22"/>
        </w:rPr>
        <w:t>3</w:t>
      </w:r>
      <w:r w:rsidRPr="00C223C0">
        <w:rPr>
          <w:rFonts w:asciiTheme="minorHAnsi" w:hAnsiTheme="minorHAnsi" w:cstheme="minorHAnsi"/>
          <w:sz w:val="22"/>
          <w:szCs w:val="22"/>
        </w:rPr>
        <w:t xml:space="preserve"> puncte</w:t>
      </w:r>
    </w:p>
    <w:p w14:paraId="2BC5870E" w14:textId="77777777" w:rsidR="009446F4" w:rsidRPr="00C223C0" w:rsidRDefault="0004701B" w:rsidP="00C223C0">
      <w:pPr>
        <w:pStyle w:val="ListParagraph"/>
        <w:keepNext/>
        <w:numPr>
          <w:ilvl w:val="0"/>
          <w:numId w:val="35"/>
        </w:numPr>
        <w:spacing w:after="0"/>
        <w:contextualSpacing/>
        <w:outlineLvl w:val="1"/>
        <w:rPr>
          <w:rFonts w:asciiTheme="minorHAnsi" w:hAnsiTheme="minorHAnsi" w:cstheme="minorHAnsi"/>
          <w:b/>
          <w:bCs/>
          <w:sz w:val="22"/>
          <w:szCs w:val="22"/>
        </w:rPr>
      </w:pPr>
      <w:r w:rsidRPr="00C223C0">
        <w:rPr>
          <w:rFonts w:asciiTheme="minorHAnsi" w:hAnsiTheme="minorHAnsi" w:cstheme="minorHAnsi"/>
          <w:sz w:val="22"/>
          <w:szCs w:val="22"/>
        </w:rPr>
        <w:t xml:space="preserve">Solutia propusa promoveaza principiul "Nature Base solutions - NBS" (promovarea unor  soluții care sunt inspirate și susținute de natură, care sunt eficiente din punct de vedere al costurilor și care oferă simultan beneficii de mediu, sociale și economice și ajută la creșterea </w:t>
      </w:r>
      <w:r w:rsidRPr="00C223C0">
        <w:rPr>
          <w:rFonts w:asciiTheme="minorHAnsi" w:hAnsiTheme="minorHAnsi" w:cstheme="minorHAnsi"/>
          <w:sz w:val="22"/>
          <w:szCs w:val="22"/>
        </w:rPr>
        <w:lastRenderedPageBreak/>
        <w:t>rezilienței, promovarea unor ecosisteme sănătoase, a infrastructurii verzi și a soluțiilor bazate pe natură)</w:t>
      </w:r>
      <w:r w:rsidR="00B42411" w:rsidRPr="00C223C0">
        <w:rPr>
          <w:rFonts w:asciiTheme="minorHAnsi" w:hAnsiTheme="minorHAnsi" w:cstheme="minorHAnsi"/>
          <w:sz w:val="22"/>
          <w:szCs w:val="22"/>
        </w:rPr>
        <w:t xml:space="preserve"> </w:t>
      </w:r>
      <w:r w:rsidR="00D46726" w:rsidRPr="00C223C0">
        <w:rPr>
          <w:rFonts w:asciiTheme="minorHAnsi" w:hAnsiTheme="minorHAnsi" w:cstheme="minorHAnsi"/>
          <w:sz w:val="22"/>
          <w:szCs w:val="22"/>
        </w:rPr>
        <w:t>-</w:t>
      </w:r>
      <w:r w:rsidR="00B42411" w:rsidRPr="00C223C0">
        <w:rPr>
          <w:rFonts w:asciiTheme="minorHAnsi" w:hAnsiTheme="minorHAnsi" w:cstheme="minorHAnsi"/>
          <w:sz w:val="22"/>
          <w:szCs w:val="22"/>
        </w:rPr>
        <w:t xml:space="preserve"> </w:t>
      </w:r>
      <w:r w:rsidR="00651530" w:rsidRPr="00C223C0">
        <w:rPr>
          <w:rFonts w:asciiTheme="minorHAnsi" w:hAnsiTheme="minorHAnsi" w:cstheme="minorHAnsi"/>
          <w:sz w:val="22"/>
          <w:szCs w:val="22"/>
        </w:rPr>
        <w:t>3</w:t>
      </w:r>
      <w:r w:rsidR="00D46726" w:rsidRPr="00C223C0">
        <w:rPr>
          <w:rFonts w:asciiTheme="minorHAnsi" w:hAnsiTheme="minorHAnsi" w:cstheme="minorHAnsi"/>
          <w:sz w:val="22"/>
          <w:szCs w:val="22"/>
        </w:rPr>
        <w:t xml:space="preserve"> puncte</w:t>
      </w:r>
    </w:p>
    <w:p w14:paraId="03A83DE1" w14:textId="397790E2" w:rsidR="009446F4" w:rsidRPr="00C223C0" w:rsidRDefault="0004701B" w:rsidP="00C223C0">
      <w:pPr>
        <w:pStyle w:val="ListParagraph"/>
        <w:keepNext/>
        <w:numPr>
          <w:ilvl w:val="0"/>
          <w:numId w:val="35"/>
        </w:numPr>
        <w:spacing w:after="0"/>
        <w:contextualSpacing/>
        <w:outlineLvl w:val="1"/>
        <w:rPr>
          <w:rFonts w:asciiTheme="minorHAnsi" w:hAnsiTheme="minorHAnsi" w:cstheme="minorHAnsi"/>
          <w:b/>
          <w:bCs/>
          <w:sz w:val="22"/>
          <w:szCs w:val="22"/>
        </w:rPr>
      </w:pPr>
      <w:r w:rsidRPr="00C223C0">
        <w:rPr>
          <w:rFonts w:asciiTheme="minorHAnsi" w:hAnsiTheme="minorHAnsi" w:cstheme="minorHAnsi"/>
          <w:sz w:val="22"/>
          <w:szCs w:val="22"/>
        </w:rPr>
        <w:t>Proiectul prevede crearea de facilitati/ infrastructuri/echipamente pentru accesul persoanelor cu disabilitati, pentru mai multe tipuri de disabilitati (suplimentar fata de cerintele minime prevazute in legislatie)</w:t>
      </w:r>
      <w:r w:rsidR="00B42411" w:rsidRPr="00C223C0">
        <w:rPr>
          <w:rFonts w:asciiTheme="minorHAnsi" w:hAnsiTheme="minorHAnsi" w:cstheme="minorHAnsi"/>
          <w:sz w:val="22"/>
          <w:szCs w:val="22"/>
        </w:rPr>
        <w:t xml:space="preserve"> </w:t>
      </w:r>
      <w:r w:rsidR="00D46726" w:rsidRPr="00C223C0">
        <w:rPr>
          <w:rFonts w:asciiTheme="minorHAnsi" w:hAnsiTheme="minorHAnsi" w:cstheme="minorHAnsi"/>
          <w:sz w:val="22"/>
          <w:szCs w:val="22"/>
        </w:rPr>
        <w:t>-</w:t>
      </w:r>
      <w:r w:rsidR="00B42411" w:rsidRPr="00C223C0">
        <w:rPr>
          <w:rFonts w:asciiTheme="minorHAnsi" w:hAnsiTheme="minorHAnsi" w:cstheme="minorHAnsi"/>
          <w:sz w:val="22"/>
          <w:szCs w:val="22"/>
        </w:rPr>
        <w:t xml:space="preserve"> </w:t>
      </w:r>
      <w:r w:rsidR="00D46726" w:rsidRPr="00C223C0">
        <w:rPr>
          <w:rFonts w:asciiTheme="minorHAnsi" w:hAnsiTheme="minorHAnsi" w:cstheme="minorHAnsi"/>
          <w:sz w:val="22"/>
          <w:szCs w:val="22"/>
        </w:rPr>
        <w:t>2 puncte</w:t>
      </w:r>
    </w:p>
    <w:p w14:paraId="46D78038" w14:textId="736BA510" w:rsidR="00D46726" w:rsidRPr="00C223C0" w:rsidRDefault="00D46726" w:rsidP="00C223C0">
      <w:pPr>
        <w:pStyle w:val="ListParagraph"/>
        <w:keepNext/>
        <w:numPr>
          <w:ilvl w:val="0"/>
          <w:numId w:val="35"/>
        </w:numPr>
        <w:spacing w:after="0"/>
        <w:contextualSpacing/>
        <w:outlineLvl w:val="1"/>
        <w:rPr>
          <w:rFonts w:asciiTheme="minorHAnsi" w:hAnsiTheme="minorHAnsi" w:cstheme="minorHAnsi"/>
          <w:b/>
          <w:bCs/>
          <w:sz w:val="22"/>
          <w:szCs w:val="22"/>
        </w:rPr>
      </w:pPr>
      <w:r w:rsidRPr="00C223C0">
        <w:rPr>
          <w:rFonts w:asciiTheme="minorHAnsi" w:hAnsiTheme="minorHAnsi" w:cstheme="minorHAnsi"/>
          <w:sz w:val="22"/>
          <w:szCs w:val="22"/>
        </w:rPr>
        <w:t>Proiectul prevede masuri incadrate in categoria masurilor suplimentare conform Anexei 12 la ghid, Metodologia privind imunizarea si abordarea DNSH</w:t>
      </w:r>
      <w:r w:rsidR="00B42411" w:rsidRPr="00C223C0">
        <w:rPr>
          <w:rFonts w:asciiTheme="minorHAnsi" w:hAnsiTheme="minorHAnsi" w:cstheme="minorHAnsi"/>
          <w:sz w:val="22"/>
          <w:szCs w:val="22"/>
        </w:rPr>
        <w:t xml:space="preserve"> </w:t>
      </w:r>
      <w:r w:rsidRPr="00C223C0">
        <w:rPr>
          <w:rFonts w:asciiTheme="minorHAnsi" w:hAnsiTheme="minorHAnsi" w:cstheme="minorHAnsi"/>
          <w:sz w:val="22"/>
          <w:szCs w:val="22"/>
        </w:rPr>
        <w:t>-</w:t>
      </w:r>
      <w:r w:rsidR="00B42411" w:rsidRPr="00C223C0">
        <w:rPr>
          <w:rFonts w:asciiTheme="minorHAnsi" w:hAnsiTheme="minorHAnsi" w:cstheme="minorHAnsi"/>
          <w:sz w:val="22"/>
          <w:szCs w:val="22"/>
        </w:rPr>
        <w:t xml:space="preserve"> </w:t>
      </w:r>
      <w:r w:rsidRPr="00C223C0">
        <w:rPr>
          <w:rFonts w:asciiTheme="minorHAnsi" w:hAnsiTheme="minorHAnsi" w:cstheme="minorHAnsi"/>
          <w:sz w:val="22"/>
          <w:szCs w:val="22"/>
        </w:rPr>
        <w:t>2 puncte</w:t>
      </w:r>
    </w:p>
    <w:p w14:paraId="1C2F6299" w14:textId="77777777" w:rsidR="006B41F1" w:rsidRPr="00C223C0" w:rsidRDefault="006B41F1" w:rsidP="00C223C0">
      <w:pPr>
        <w:spacing w:before="0" w:after="0"/>
        <w:contextualSpacing/>
        <w:rPr>
          <w:rFonts w:asciiTheme="minorHAnsi" w:hAnsiTheme="minorHAnsi" w:cstheme="minorHAnsi"/>
          <w:b/>
          <w:bCs/>
          <w:iCs/>
          <w:sz w:val="22"/>
          <w:szCs w:val="22"/>
          <w:lang w:val="en-US" w:eastAsia="en-GB"/>
        </w:rPr>
      </w:pPr>
    </w:p>
    <w:p w14:paraId="416DED42" w14:textId="140B9A69" w:rsidR="00675EDC" w:rsidRPr="00C223C0" w:rsidRDefault="00675EDC" w:rsidP="00C223C0">
      <w:pPr>
        <w:spacing w:before="0" w:after="0"/>
        <w:contextualSpacing/>
        <w:rPr>
          <w:rFonts w:asciiTheme="minorHAnsi" w:hAnsiTheme="minorHAnsi" w:cstheme="minorHAnsi"/>
          <w:iCs/>
          <w:sz w:val="22"/>
          <w:szCs w:val="22"/>
          <w:lang w:val="fr-FR" w:eastAsia="en-GB"/>
        </w:rPr>
      </w:pPr>
      <w:proofErr w:type="spellStart"/>
      <w:r w:rsidRPr="00C223C0">
        <w:rPr>
          <w:rFonts w:asciiTheme="minorHAnsi" w:hAnsiTheme="minorHAnsi" w:cstheme="minorHAnsi"/>
          <w:iCs/>
          <w:sz w:val="22"/>
          <w:szCs w:val="22"/>
          <w:lang w:val="fr-FR" w:eastAsia="en-GB"/>
        </w:rPr>
        <w:t>Clarificare</w:t>
      </w:r>
      <w:proofErr w:type="spellEnd"/>
      <w:r w:rsidRPr="00C223C0">
        <w:rPr>
          <w:rFonts w:asciiTheme="minorHAnsi" w:hAnsiTheme="minorHAnsi" w:cstheme="minorHAnsi"/>
          <w:iCs/>
          <w:sz w:val="22"/>
          <w:szCs w:val="22"/>
          <w:lang w:val="fr-FR" w:eastAsia="en-GB"/>
        </w:rPr>
        <w:t xml:space="preserve"> </w:t>
      </w:r>
      <w:proofErr w:type="spellStart"/>
      <w:proofErr w:type="gramStart"/>
      <w:r w:rsidRPr="00C223C0">
        <w:rPr>
          <w:rFonts w:asciiTheme="minorHAnsi" w:hAnsiTheme="minorHAnsi" w:cstheme="minorHAnsi"/>
          <w:iCs/>
          <w:sz w:val="22"/>
          <w:szCs w:val="22"/>
          <w:lang w:val="fr-FR" w:eastAsia="en-GB"/>
        </w:rPr>
        <w:t>subcriteriu</w:t>
      </w:r>
      <w:proofErr w:type="spellEnd"/>
      <w:r w:rsidRPr="00C223C0">
        <w:rPr>
          <w:rFonts w:asciiTheme="minorHAnsi" w:hAnsiTheme="minorHAnsi" w:cstheme="minorHAnsi"/>
          <w:iCs/>
          <w:sz w:val="22"/>
          <w:szCs w:val="22"/>
          <w:lang w:val="fr-FR" w:eastAsia="en-GB"/>
        </w:rPr>
        <w:t>:</w:t>
      </w:r>
      <w:proofErr w:type="gramEnd"/>
    </w:p>
    <w:p w14:paraId="3133DC23" w14:textId="77777777" w:rsidR="00675EDC" w:rsidRPr="00C223C0" w:rsidRDefault="00675EDC" w:rsidP="00C223C0">
      <w:pPr>
        <w:numPr>
          <w:ilvl w:val="0"/>
          <w:numId w:val="40"/>
        </w:numPr>
        <w:spacing w:before="0" w:after="0"/>
        <w:contextualSpacing/>
        <w:jc w:val="both"/>
        <w:rPr>
          <w:rFonts w:asciiTheme="minorHAnsi" w:eastAsia="Calibri" w:hAnsiTheme="minorHAnsi" w:cstheme="minorHAnsi"/>
          <w:sz w:val="22"/>
          <w:szCs w:val="22"/>
          <w:lang w:eastAsia="ro-RO"/>
        </w:rPr>
      </w:pPr>
      <w:r w:rsidRPr="00C223C0">
        <w:rPr>
          <w:rFonts w:asciiTheme="minorHAnsi" w:eastAsia="Calibri" w:hAnsiTheme="minorHAnsi" w:cstheme="minorHAnsi"/>
          <w:sz w:val="22"/>
          <w:szCs w:val="22"/>
          <w:lang w:eastAsia="ro-RO"/>
        </w:rPr>
        <w:t xml:space="preserve">La subcriteriul 1.8a, se va puncta daca proiectul prevede cel putin o măsură de îmbunătățire a eficienței energetice </w:t>
      </w:r>
    </w:p>
    <w:p w14:paraId="2D96E236" w14:textId="07C933FA" w:rsidR="00675EDC" w:rsidRPr="00C223C0" w:rsidRDefault="00675EDC" w:rsidP="00C223C0">
      <w:pPr>
        <w:numPr>
          <w:ilvl w:val="0"/>
          <w:numId w:val="40"/>
        </w:numPr>
        <w:spacing w:before="0" w:after="0"/>
        <w:contextualSpacing/>
        <w:jc w:val="both"/>
        <w:rPr>
          <w:rFonts w:asciiTheme="minorHAnsi" w:eastAsia="Calibri" w:hAnsiTheme="minorHAnsi" w:cstheme="minorHAnsi"/>
          <w:sz w:val="22"/>
          <w:szCs w:val="22"/>
          <w:lang w:eastAsia="ro-RO"/>
        </w:rPr>
      </w:pPr>
      <w:r w:rsidRPr="00C223C0">
        <w:rPr>
          <w:rFonts w:asciiTheme="minorHAnsi" w:eastAsiaTheme="minorHAnsi" w:hAnsiTheme="minorHAnsi" w:cstheme="minorHAnsi"/>
          <w:kern w:val="2"/>
          <w:sz w:val="22"/>
          <w:szCs w:val="22"/>
          <w14:ligatures w14:val="standardContextual"/>
        </w:rPr>
        <w:t>Referitor la subcriteriul 1.8b-</w:t>
      </w:r>
      <w:r w:rsidRPr="00C223C0">
        <w:rPr>
          <w:rFonts w:asciiTheme="minorHAnsi" w:eastAsia="Calibri" w:hAnsiTheme="minorHAnsi" w:cstheme="minorHAnsi"/>
          <w:b/>
          <w:bCs/>
          <w:sz w:val="22"/>
          <w:szCs w:val="22"/>
          <w:lang w:eastAsia="ro-RO"/>
        </w:rPr>
        <w:t xml:space="preserve"> </w:t>
      </w:r>
      <w:r w:rsidRPr="00C223C0">
        <w:rPr>
          <w:rFonts w:asciiTheme="minorHAnsi" w:eastAsia="Calibri" w:hAnsiTheme="minorHAnsi" w:cstheme="minorHAnsi"/>
          <w:sz w:val="22"/>
          <w:szCs w:val="22"/>
          <w:lang w:eastAsia="ro-RO"/>
        </w:rPr>
        <w:t>NBS (Nature Based Solutions</w:t>
      </w:r>
      <w:r w:rsidRPr="00C223C0">
        <w:rPr>
          <w:rFonts w:asciiTheme="minorHAnsi" w:eastAsia="Calibri" w:hAnsiTheme="minorHAnsi" w:cstheme="minorHAnsi"/>
          <w:b/>
          <w:bCs/>
          <w:sz w:val="22"/>
          <w:szCs w:val="22"/>
          <w:lang w:eastAsia="ro-RO"/>
        </w:rPr>
        <w:t>)</w:t>
      </w:r>
      <w:r w:rsidRPr="00C223C0">
        <w:rPr>
          <w:rFonts w:asciiTheme="minorHAnsi" w:eastAsia="Calibri" w:hAnsiTheme="minorHAnsi" w:cstheme="minorHAnsi"/>
          <w:sz w:val="22"/>
          <w:szCs w:val="22"/>
          <w:lang w:eastAsia="ro-RO"/>
        </w:rPr>
        <w:t xml:space="preserve"> presupune  promovarea unor  soluții care sunt inspirate și susținute de natură, care sunt eficiente din punct de vedere al costurilor și care oferă simultan beneficii de mediu, sociale și economice și ajută la creșterea rezilienței, promovarea unor ecosisteme sănătoase, a infrastructurii verzi și a soluțiilor bazate pe natură.</w:t>
      </w:r>
    </w:p>
    <w:p w14:paraId="1070F415" w14:textId="0A7AF141" w:rsidR="00675EDC" w:rsidRPr="00C223C0" w:rsidRDefault="00675EDC" w:rsidP="00C223C0">
      <w:pPr>
        <w:numPr>
          <w:ilvl w:val="0"/>
          <w:numId w:val="41"/>
        </w:numPr>
        <w:spacing w:before="0" w:after="0"/>
        <w:jc w:val="both"/>
        <w:rPr>
          <w:rFonts w:asciiTheme="minorHAnsi" w:eastAsiaTheme="minorHAnsi" w:hAnsiTheme="minorHAnsi" w:cstheme="minorHAnsi"/>
          <w:kern w:val="2"/>
          <w:sz w:val="22"/>
          <w:szCs w:val="22"/>
          <w14:ligatures w14:val="standardContextual"/>
        </w:rPr>
      </w:pPr>
      <w:r w:rsidRPr="00C223C0">
        <w:rPr>
          <w:rFonts w:asciiTheme="minorHAnsi" w:eastAsiaTheme="minorHAnsi" w:hAnsiTheme="minorHAnsi" w:cstheme="minorHAnsi"/>
          <w:kern w:val="2"/>
          <w:sz w:val="22"/>
          <w:szCs w:val="22"/>
          <w14:ligatures w14:val="standardContextual"/>
        </w:rPr>
        <w:t>Referitor la subcriteriul 1.8c. - se vor puncta proiectele care vor promova cercetarea și dezvoltarea, vor face cunocută oferta și vor încuraja utilizarea de noi tehnologii, inclusiv tehnologii informatice și de comunicații, dispozitive de suport pentru mobilitate, dispozitive și tehnologii de asistare, adecvate persoanelor cu dizabilită</w:t>
      </w:r>
      <w:r w:rsidR="006B41F1" w:rsidRPr="00C223C0">
        <w:rPr>
          <w:rFonts w:asciiTheme="minorHAnsi" w:eastAsiaTheme="minorHAnsi" w:hAnsiTheme="minorHAnsi" w:cstheme="minorHAnsi"/>
          <w:kern w:val="2"/>
          <w:sz w:val="22"/>
          <w:szCs w:val="22"/>
          <w14:ligatures w14:val="standardContextual"/>
        </w:rPr>
        <w:t>ț</w:t>
      </w:r>
      <w:r w:rsidRPr="00C223C0">
        <w:rPr>
          <w:rFonts w:asciiTheme="minorHAnsi" w:eastAsiaTheme="minorHAnsi" w:hAnsiTheme="minorHAnsi" w:cstheme="minorHAnsi"/>
          <w:kern w:val="2"/>
          <w:sz w:val="22"/>
          <w:szCs w:val="22"/>
          <w14:ligatures w14:val="standardContextual"/>
        </w:rPr>
        <w:t>i, acordând prioritate tehnologiilor cu prețuri accesibile (art 4, litera g) din Convenția ONU privind drepturile persoanelor cu dizabilități.</w:t>
      </w:r>
    </w:p>
    <w:p w14:paraId="58508186" w14:textId="3B048A31" w:rsidR="00675EDC" w:rsidRPr="00C223C0" w:rsidRDefault="00675EDC" w:rsidP="00C223C0">
      <w:pPr>
        <w:numPr>
          <w:ilvl w:val="0"/>
          <w:numId w:val="41"/>
        </w:numPr>
        <w:spacing w:before="0" w:after="0"/>
        <w:jc w:val="both"/>
        <w:rPr>
          <w:rFonts w:asciiTheme="minorHAnsi" w:eastAsiaTheme="minorHAnsi" w:hAnsiTheme="minorHAnsi" w:cstheme="minorHAnsi"/>
          <w:kern w:val="2"/>
          <w:sz w:val="22"/>
          <w:szCs w:val="22"/>
          <w14:ligatures w14:val="standardContextual"/>
        </w:rPr>
      </w:pPr>
      <w:r w:rsidRPr="00C223C0">
        <w:rPr>
          <w:rFonts w:asciiTheme="minorHAnsi" w:eastAsiaTheme="minorHAnsi" w:hAnsiTheme="minorHAnsi" w:cstheme="minorHAnsi"/>
          <w:kern w:val="2"/>
          <w:sz w:val="22"/>
          <w:szCs w:val="22"/>
          <w14:ligatures w14:val="standardContextual"/>
        </w:rPr>
        <w:t>Referitor la 1.8c</w:t>
      </w:r>
      <w:r w:rsidR="006B41F1" w:rsidRPr="00C223C0">
        <w:rPr>
          <w:rFonts w:asciiTheme="minorHAnsi" w:eastAsiaTheme="minorHAnsi" w:hAnsiTheme="minorHAnsi" w:cstheme="minorHAnsi"/>
          <w:kern w:val="2"/>
          <w:sz w:val="22"/>
          <w:szCs w:val="22"/>
          <w14:ligatures w14:val="standardContextual"/>
        </w:rPr>
        <w:t>,</w:t>
      </w:r>
      <w:r w:rsidRPr="00C223C0">
        <w:rPr>
          <w:rFonts w:asciiTheme="minorHAnsi" w:eastAsiaTheme="minorHAnsi" w:hAnsiTheme="minorHAnsi" w:cstheme="minorHAnsi"/>
          <w:kern w:val="2"/>
          <w:sz w:val="22"/>
          <w:szCs w:val="22"/>
          <w14:ligatures w14:val="standardContextual"/>
        </w:rPr>
        <w:t xml:space="preserve"> </w:t>
      </w:r>
      <w:bookmarkStart w:id="23" w:name="_Hlk183075097"/>
      <w:r w:rsidR="006B41F1" w:rsidRPr="00C223C0">
        <w:rPr>
          <w:rFonts w:asciiTheme="minorHAnsi" w:eastAsiaTheme="minorHAnsi" w:hAnsiTheme="minorHAnsi" w:cstheme="minorHAnsi"/>
          <w:kern w:val="2"/>
          <w:sz w:val="22"/>
          <w:szCs w:val="22"/>
          <w14:ligatures w14:val="standardContextual"/>
        </w:rPr>
        <w:t>î</w:t>
      </w:r>
      <w:r w:rsidRPr="00C223C0">
        <w:rPr>
          <w:rFonts w:asciiTheme="minorHAnsi" w:eastAsiaTheme="minorHAnsi" w:hAnsiTheme="minorHAnsi" w:cstheme="minorHAnsi"/>
          <w:kern w:val="2"/>
          <w:sz w:val="22"/>
          <w:szCs w:val="22"/>
          <w14:ligatures w14:val="standardContextual"/>
        </w:rPr>
        <w:t>n cazul achizițion</w:t>
      </w:r>
      <w:r w:rsidR="006B41F1" w:rsidRPr="00C223C0">
        <w:rPr>
          <w:rFonts w:asciiTheme="minorHAnsi" w:eastAsiaTheme="minorHAnsi" w:hAnsiTheme="minorHAnsi" w:cstheme="minorHAnsi"/>
          <w:kern w:val="2"/>
          <w:sz w:val="22"/>
          <w:szCs w:val="22"/>
          <w14:ligatures w14:val="standardContextual"/>
        </w:rPr>
        <w:t>ă</w:t>
      </w:r>
      <w:r w:rsidRPr="00C223C0">
        <w:rPr>
          <w:rFonts w:asciiTheme="minorHAnsi" w:eastAsiaTheme="minorHAnsi" w:hAnsiTheme="minorHAnsi" w:cstheme="minorHAnsi"/>
          <w:kern w:val="2"/>
          <w:sz w:val="22"/>
          <w:szCs w:val="22"/>
          <w14:ligatures w14:val="standardContextual"/>
        </w:rPr>
        <w:t>rii de echipamente destinate persoanelor cu dizabilit</w:t>
      </w:r>
      <w:r w:rsidR="006B41F1" w:rsidRPr="00C223C0">
        <w:rPr>
          <w:rFonts w:asciiTheme="minorHAnsi" w:eastAsiaTheme="minorHAnsi" w:hAnsiTheme="minorHAnsi" w:cstheme="minorHAnsi"/>
          <w:kern w:val="2"/>
          <w:sz w:val="22"/>
          <w:szCs w:val="22"/>
          <w14:ligatures w14:val="standardContextual"/>
        </w:rPr>
        <w:t>ăț</w:t>
      </w:r>
      <w:r w:rsidRPr="00C223C0">
        <w:rPr>
          <w:rFonts w:asciiTheme="minorHAnsi" w:eastAsiaTheme="minorHAnsi" w:hAnsiTheme="minorHAnsi" w:cstheme="minorHAnsi"/>
          <w:kern w:val="2"/>
          <w:sz w:val="22"/>
          <w:szCs w:val="22"/>
          <w14:ligatures w14:val="standardContextual"/>
        </w:rPr>
        <w:t>i, experții evaluatori trebuie să verifice dacă există o justificare reală cu privire la necesitatea achiziționării acestor echipamente dar și cu privire la utilizarea efectivă a acestora de către solicitanți în perioada de implementare</w:t>
      </w:r>
      <w:bookmarkEnd w:id="23"/>
      <w:r w:rsidRPr="00C223C0">
        <w:rPr>
          <w:rFonts w:asciiTheme="minorHAnsi" w:eastAsiaTheme="minorHAnsi" w:hAnsiTheme="minorHAnsi" w:cstheme="minorHAnsi"/>
          <w:kern w:val="2"/>
          <w:sz w:val="22"/>
          <w:szCs w:val="22"/>
          <w14:ligatures w14:val="standardContextual"/>
        </w:rPr>
        <w:t>;</w:t>
      </w:r>
      <w:r w:rsidR="00A83040" w:rsidRPr="00C223C0">
        <w:rPr>
          <w:rFonts w:asciiTheme="minorHAnsi" w:eastAsiaTheme="minorHAnsi" w:hAnsiTheme="minorHAnsi" w:cstheme="minorHAnsi"/>
          <w:kern w:val="2"/>
          <w:sz w:val="22"/>
          <w:szCs w:val="22"/>
          <w14:ligatures w14:val="standardContextual"/>
        </w:rPr>
        <w:t xml:space="preserve"> </w:t>
      </w:r>
      <w:r w:rsidRPr="00C223C0">
        <w:rPr>
          <w:rFonts w:asciiTheme="minorHAnsi" w:eastAsiaTheme="minorHAnsi" w:hAnsiTheme="minorHAnsi" w:cstheme="minorHAnsi"/>
          <w:kern w:val="2"/>
          <w:sz w:val="22"/>
          <w:szCs w:val="22"/>
          <w14:ligatures w14:val="standardContextual"/>
        </w:rPr>
        <w:t xml:space="preserve">concluziile acestei analize se vor menționa în mod clar, detaliat si explicit  în grila ETF. Dacă experții vor considera că măsurile sunt artificiale, vor solicita încadrarea respectivelor echipamente în categoria cheltuielilor neeligibile si vor depuncta proiectul in grila  ETF. </w:t>
      </w:r>
    </w:p>
    <w:p w14:paraId="2385DEDA" w14:textId="7BC33DD8" w:rsidR="00675EDC" w:rsidRPr="00C223C0" w:rsidRDefault="00675EDC" w:rsidP="00C223C0">
      <w:pPr>
        <w:numPr>
          <w:ilvl w:val="0"/>
          <w:numId w:val="41"/>
        </w:numPr>
        <w:spacing w:before="0" w:after="0"/>
        <w:jc w:val="both"/>
        <w:rPr>
          <w:rFonts w:asciiTheme="minorHAnsi" w:eastAsiaTheme="minorHAnsi" w:hAnsiTheme="minorHAnsi" w:cstheme="minorHAnsi"/>
          <w:kern w:val="2"/>
          <w:sz w:val="22"/>
          <w:szCs w:val="22"/>
          <w14:ligatures w14:val="standardContextual"/>
        </w:rPr>
      </w:pPr>
      <w:bookmarkStart w:id="24" w:name="_Hlk174006006"/>
      <w:r w:rsidRPr="00C223C0">
        <w:rPr>
          <w:rFonts w:asciiTheme="minorHAnsi" w:eastAsiaTheme="minorHAnsi" w:hAnsiTheme="minorHAnsi" w:cstheme="minorHAnsi"/>
          <w:kern w:val="2"/>
          <w:sz w:val="22"/>
          <w:szCs w:val="22"/>
          <w14:ligatures w14:val="standardContextual"/>
        </w:rPr>
        <w:t xml:space="preserve">Referitor la subcriteriul 1.8d- </w:t>
      </w:r>
      <w:r w:rsidR="00A83040" w:rsidRPr="00C223C0">
        <w:rPr>
          <w:rFonts w:asciiTheme="minorHAnsi" w:hAnsiTheme="minorHAnsi" w:cstheme="minorHAnsi"/>
          <w:sz w:val="22"/>
          <w:szCs w:val="22"/>
        </w:rPr>
        <w:t>se vor puncta măsuri suplimentare, altele decât cele punctate la opțiunile a și b ale acestui subcriteriu</w:t>
      </w:r>
    </w:p>
    <w:p w14:paraId="61C31D9F" w14:textId="3A2E3121" w:rsidR="00675EDC" w:rsidRPr="00C223C0" w:rsidRDefault="00A83040" w:rsidP="00C223C0">
      <w:pPr>
        <w:pStyle w:val="ListParagraph"/>
        <w:numPr>
          <w:ilvl w:val="0"/>
          <w:numId w:val="41"/>
        </w:numPr>
        <w:spacing w:after="0"/>
        <w:rPr>
          <w:rFonts w:asciiTheme="minorHAnsi" w:eastAsiaTheme="minorHAnsi" w:hAnsiTheme="minorHAnsi" w:cstheme="minorHAnsi"/>
          <w:kern w:val="2"/>
          <w:sz w:val="22"/>
          <w:szCs w:val="22"/>
          <w:lang w:eastAsia="en-US"/>
          <w14:ligatures w14:val="standardContextual"/>
        </w:rPr>
      </w:pPr>
      <w:r w:rsidRPr="00C223C0">
        <w:rPr>
          <w:rFonts w:asciiTheme="minorHAnsi" w:eastAsiaTheme="minorHAnsi" w:hAnsiTheme="minorHAnsi" w:cstheme="minorHAnsi"/>
          <w:kern w:val="2"/>
          <w:sz w:val="22"/>
          <w:szCs w:val="22"/>
          <w:lang w:eastAsia="en-US"/>
          <w14:ligatures w14:val="standardContextual"/>
        </w:rPr>
        <w:t>Se verifică dacă informațiile din cererea de finanțare sunt corelate cu informațiile din documentația tehnico – economică, dacă este cazul, declarația unică, Carta drepturilor fundamentale  și Metodologia privind imunizarea si abordarea DNSH ;dacă proiectul cuprinde masuri suplimentare fata de cele obligatorii impuse de  legislația națională și europeană în domeniile egalității de șanse, de gen/nediscriminare/accesibilitate; dacă proiectul  cuprinde masuri suplimentare fata de cele obligatorii impuse de legislația națională și europeană în domeniile dezvoltare durabilă/eficienţă energetică/ imunizare climatică.</w:t>
      </w:r>
      <w:bookmarkEnd w:id="24"/>
    </w:p>
    <w:p w14:paraId="15544118" w14:textId="77777777" w:rsidR="00675EDC" w:rsidRPr="00C223C0" w:rsidRDefault="00675EDC" w:rsidP="00C223C0">
      <w:pPr>
        <w:spacing w:before="0" w:after="0"/>
        <w:contextualSpacing/>
        <w:jc w:val="both"/>
        <w:rPr>
          <w:rFonts w:asciiTheme="minorHAnsi" w:hAnsiTheme="minorHAnsi" w:cstheme="minorHAnsi"/>
          <w:sz w:val="22"/>
          <w:szCs w:val="22"/>
        </w:rPr>
      </w:pPr>
      <w:r w:rsidRPr="00C223C0">
        <w:rPr>
          <w:rFonts w:asciiTheme="minorHAnsi" w:hAnsiTheme="minorHAnsi" w:cstheme="minorHAnsi"/>
          <w:sz w:val="22"/>
          <w:szCs w:val="22"/>
        </w:rPr>
        <w:t>Modalitatea de punctare:</w:t>
      </w:r>
    </w:p>
    <w:p w14:paraId="3B87A863" w14:textId="77777777" w:rsidR="00A83040" w:rsidRPr="00C223C0" w:rsidRDefault="00A83040" w:rsidP="00C223C0">
      <w:pPr>
        <w:pStyle w:val="ListParagraph"/>
        <w:numPr>
          <w:ilvl w:val="0"/>
          <w:numId w:val="67"/>
        </w:numPr>
        <w:spacing w:after="0"/>
        <w:contextualSpacing/>
        <w:rPr>
          <w:rFonts w:asciiTheme="minorHAnsi" w:hAnsiTheme="minorHAnsi" w:cstheme="minorHAnsi"/>
          <w:sz w:val="22"/>
          <w:szCs w:val="22"/>
        </w:rPr>
      </w:pPr>
      <w:r w:rsidRPr="00C223C0">
        <w:rPr>
          <w:rFonts w:asciiTheme="minorHAnsi" w:hAnsiTheme="minorHAnsi" w:cstheme="minorHAnsi"/>
          <w:sz w:val="22"/>
          <w:szCs w:val="22"/>
        </w:rPr>
        <w:t>Punctajul este cumulativ. In cazul in care proiectul nu raspunde cerintelor de la a/b/c/d, se va puncta la 0 (zero) la optiunea respectiva.</w:t>
      </w:r>
    </w:p>
    <w:p w14:paraId="4EAB067B" w14:textId="601F4514" w:rsidR="00675EDC" w:rsidRPr="00C223C0" w:rsidRDefault="00A83040" w:rsidP="00C223C0">
      <w:pPr>
        <w:pStyle w:val="ListParagraph"/>
        <w:numPr>
          <w:ilvl w:val="0"/>
          <w:numId w:val="42"/>
        </w:numPr>
        <w:spacing w:after="0"/>
        <w:contextualSpacing/>
        <w:rPr>
          <w:rFonts w:asciiTheme="minorHAnsi" w:hAnsiTheme="minorHAnsi" w:cstheme="minorHAnsi"/>
          <w:i/>
          <w:iCs/>
          <w:sz w:val="22"/>
          <w:szCs w:val="22"/>
        </w:rPr>
      </w:pPr>
      <w:r w:rsidRPr="00C223C0">
        <w:rPr>
          <w:rFonts w:asciiTheme="minorHAnsi" w:eastAsiaTheme="minorHAnsi" w:hAnsiTheme="minorHAnsi" w:cstheme="minorHAnsi"/>
          <w:kern w:val="2"/>
          <w:sz w:val="22"/>
          <w:szCs w:val="22"/>
          <w14:ligatures w14:val="standardContextual"/>
        </w:rPr>
        <w:t>În cazul unei cereri de finanţare cu mai multe locaţii se va puncta dacă cel puţin pentru o locaţie este indeplinită condiţia criteriului de selecţie</w:t>
      </w:r>
    </w:p>
    <w:p w14:paraId="12247900" w14:textId="586C6DB5" w:rsidR="00675EDC" w:rsidRPr="00C223C0" w:rsidRDefault="00675EDC" w:rsidP="00C223C0">
      <w:pPr>
        <w:spacing w:before="0" w:after="0"/>
        <w:jc w:val="both"/>
        <w:rPr>
          <w:rFonts w:asciiTheme="minorHAnsi" w:eastAsiaTheme="minorHAnsi" w:hAnsiTheme="minorHAnsi" w:cstheme="minorHAnsi"/>
          <w:kern w:val="2"/>
          <w:sz w:val="22"/>
          <w:szCs w:val="22"/>
          <w14:ligatures w14:val="standardContextual"/>
        </w:rPr>
      </w:pPr>
      <w:r w:rsidRPr="00C223C0">
        <w:rPr>
          <w:rFonts w:asciiTheme="minorHAnsi" w:eastAsiaTheme="minorHAnsi" w:hAnsiTheme="minorHAnsi" w:cstheme="minorHAnsi"/>
          <w:kern w:val="2"/>
          <w:sz w:val="22"/>
          <w:szCs w:val="22"/>
          <w14:ligatures w14:val="standardContextual"/>
        </w:rPr>
        <w:t>Documente verificate: Se vor verifica informatiile din Formularul cererii de finanţare, Documentația tehnico-economică, Decizia/deciziile etapei de încadrare a proiectului în procedura de evaluare a  impactului asupra mediului, sau Clasarea notificarii Sau Decizia/deciziile finală/e emisă de autoritatea competentă privind evaluarea impactului asupra mediului,</w:t>
      </w:r>
      <w:r w:rsidR="006D66BB" w:rsidRPr="00C223C0">
        <w:rPr>
          <w:rFonts w:asciiTheme="minorHAnsi" w:eastAsiaTheme="minorHAnsi" w:hAnsiTheme="minorHAnsi" w:cstheme="minorHAnsi"/>
          <w:kern w:val="2"/>
          <w:sz w:val="22"/>
          <w:szCs w:val="22"/>
          <w14:ligatures w14:val="standardContextual"/>
        </w:rPr>
        <w:t xml:space="preserve"> </w:t>
      </w:r>
      <w:r w:rsidRPr="00C223C0">
        <w:rPr>
          <w:rFonts w:asciiTheme="minorHAnsi" w:eastAsiaTheme="minorHAnsi" w:hAnsiTheme="minorHAnsi" w:cstheme="minorHAnsi"/>
          <w:kern w:val="2"/>
          <w:sz w:val="22"/>
          <w:szCs w:val="22"/>
          <w14:ligatures w14:val="standardContextual"/>
        </w:rPr>
        <w:t xml:space="preserve">Metodologia privind imunizarea si abordarea DNSH, alte documente justificative  </w:t>
      </w:r>
    </w:p>
    <w:p w14:paraId="03DDE8E6" w14:textId="77777777" w:rsidR="0004701B" w:rsidRPr="00C223C0" w:rsidRDefault="0004701B" w:rsidP="00C223C0">
      <w:pPr>
        <w:spacing w:before="0" w:after="0"/>
        <w:contextualSpacing/>
        <w:jc w:val="both"/>
        <w:rPr>
          <w:rFonts w:asciiTheme="minorHAnsi" w:hAnsiTheme="minorHAnsi" w:cstheme="minorHAnsi"/>
          <w:i/>
          <w:iCs/>
          <w:sz w:val="22"/>
          <w:szCs w:val="22"/>
        </w:rPr>
      </w:pPr>
    </w:p>
    <w:p w14:paraId="5422A6AE" w14:textId="56BAE7DB" w:rsidR="00D46726" w:rsidRPr="00C223C0" w:rsidRDefault="0038284B" w:rsidP="00C223C0">
      <w:pPr>
        <w:spacing w:before="0" w:after="0"/>
        <w:contextualSpacing/>
        <w:jc w:val="both"/>
        <w:rPr>
          <w:rFonts w:asciiTheme="minorHAnsi" w:hAnsiTheme="minorHAnsi" w:cstheme="minorHAnsi"/>
          <w:sz w:val="22"/>
          <w:szCs w:val="22"/>
        </w:rPr>
      </w:pPr>
      <w:r w:rsidRPr="00C223C0">
        <w:rPr>
          <w:rFonts w:asciiTheme="minorHAnsi" w:hAnsiTheme="minorHAnsi" w:cstheme="minorHAnsi"/>
          <w:b/>
          <w:bCs/>
          <w:sz w:val="22"/>
          <w:szCs w:val="22"/>
        </w:rPr>
        <w:lastRenderedPageBreak/>
        <w:t xml:space="preserve">1.9 </w:t>
      </w:r>
      <w:r w:rsidR="0004701B" w:rsidRPr="00C223C0">
        <w:rPr>
          <w:rFonts w:asciiTheme="minorHAnsi" w:hAnsiTheme="minorHAnsi" w:cstheme="minorHAnsi"/>
          <w:b/>
          <w:bCs/>
          <w:sz w:val="22"/>
          <w:szCs w:val="22"/>
        </w:rPr>
        <w:t>Complementaritatea cu alte investiții in curs de contractare/in implementare  prin PRSE 2021-2027/alte surse/programe de finanțare; integrarea cooperarii teritoriale la nivel de proiect</w:t>
      </w:r>
      <w:r w:rsidR="00D005A0" w:rsidRPr="00C223C0">
        <w:rPr>
          <w:rFonts w:asciiTheme="minorHAnsi" w:hAnsiTheme="minorHAnsi" w:cstheme="minorHAnsi"/>
          <w:b/>
          <w:bCs/>
          <w:sz w:val="22"/>
          <w:szCs w:val="22"/>
        </w:rPr>
        <w:t xml:space="preserve"> </w:t>
      </w:r>
      <w:r w:rsidR="00B42411" w:rsidRPr="00C223C0">
        <w:rPr>
          <w:rFonts w:asciiTheme="minorHAnsi" w:hAnsiTheme="minorHAnsi" w:cstheme="minorHAnsi"/>
          <w:b/>
          <w:bCs/>
          <w:sz w:val="22"/>
          <w:szCs w:val="22"/>
        </w:rPr>
        <w:t xml:space="preserve">- </w:t>
      </w:r>
      <w:r w:rsidR="00D005A0" w:rsidRPr="00C223C0">
        <w:rPr>
          <w:rFonts w:asciiTheme="minorHAnsi" w:hAnsiTheme="minorHAnsi" w:cstheme="minorHAnsi"/>
          <w:b/>
          <w:bCs/>
          <w:sz w:val="22"/>
          <w:szCs w:val="22"/>
        </w:rPr>
        <w:t xml:space="preserve">maxim </w:t>
      </w:r>
      <w:r w:rsidR="00651530" w:rsidRPr="00C223C0">
        <w:rPr>
          <w:rFonts w:asciiTheme="minorHAnsi" w:hAnsiTheme="minorHAnsi" w:cstheme="minorHAnsi"/>
          <w:b/>
          <w:bCs/>
          <w:sz w:val="22"/>
          <w:szCs w:val="22"/>
        </w:rPr>
        <w:t>4</w:t>
      </w:r>
      <w:r w:rsidR="00D46726" w:rsidRPr="00C223C0">
        <w:rPr>
          <w:rFonts w:asciiTheme="minorHAnsi" w:hAnsiTheme="minorHAnsi" w:cstheme="minorHAnsi"/>
          <w:b/>
          <w:bCs/>
          <w:sz w:val="22"/>
          <w:szCs w:val="22"/>
        </w:rPr>
        <w:t xml:space="preserve"> puncte</w:t>
      </w:r>
    </w:p>
    <w:p w14:paraId="04474D7C" w14:textId="0789A9AC" w:rsidR="003F45CA" w:rsidRPr="00C223C0" w:rsidRDefault="006D66BB" w:rsidP="00C223C0">
      <w:pPr>
        <w:numPr>
          <w:ilvl w:val="0"/>
          <w:numId w:val="20"/>
        </w:numPr>
        <w:spacing w:before="0" w:after="0"/>
        <w:contextualSpacing/>
        <w:jc w:val="both"/>
        <w:rPr>
          <w:rFonts w:asciiTheme="minorHAnsi" w:hAnsiTheme="minorHAnsi" w:cstheme="minorHAnsi"/>
          <w:sz w:val="22"/>
          <w:szCs w:val="22"/>
          <w:lang w:eastAsia="ro-RO"/>
        </w:rPr>
      </w:pPr>
      <w:r w:rsidRPr="00C223C0">
        <w:rPr>
          <w:rFonts w:asciiTheme="minorHAnsi" w:hAnsiTheme="minorHAnsi" w:cstheme="minorHAnsi"/>
          <w:bCs/>
          <w:sz w:val="22"/>
          <w:szCs w:val="22"/>
        </w:rPr>
        <w:t xml:space="preserve">Proiectul este complementar cu cel puțin un proiect în curs de contractare/în implementare prin PR SE 2021-2027/ alte surse/programe de finanțare, în același areal al zonei de intervenție, proiecte care vizează investiții în mobilitate verde, siguranța cetățenilor, regenerare urbană, protecția mediului </w:t>
      </w:r>
      <w:r w:rsidR="00D46726" w:rsidRPr="00C223C0">
        <w:rPr>
          <w:rFonts w:asciiTheme="minorHAnsi" w:hAnsiTheme="minorHAnsi" w:cstheme="minorHAnsi"/>
          <w:sz w:val="22"/>
          <w:szCs w:val="22"/>
          <w:lang w:eastAsia="ro-RO"/>
        </w:rPr>
        <w:t>-</w:t>
      </w:r>
      <w:r w:rsidR="00B42411" w:rsidRPr="00C223C0">
        <w:rPr>
          <w:rFonts w:asciiTheme="minorHAnsi" w:hAnsiTheme="minorHAnsi" w:cstheme="minorHAnsi"/>
          <w:sz w:val="22"/>
          <w:szCs w:val="22"/>
          <w:lang w:eastAsia="ro-RO"/>
        </w:rPr>
        <w:t xml:space="preserve"> </w:t>
      </w:r>
      <w:r w:rsidR="00651530" w:rsidRPr="00C223C0">
        <w:rPr>
          <w:rFonts w:asciiTheme="minorHAnsi" w:hAnsiTheme="minorHAnsi" w:cstheme="minorHAnsi"/>
          <w:sz w:val="22"/>
          <w:szCs w:val="22"/>
          <w:lang w:eastAsia="ro-RO"/>
        </w:rPr>
        <w:t>2</w:t>
      </w:r>
      <w:r w:rsidR="00D46726" w:rsidRPr="00C223C0">
        <w:rPr>
          <w:rFonts w:asciiTheme="minorHAnsi" w:hAnsiTheme="minorHAnsi" w:cstheme="minorHAnsi"/>
          <w:sz w:val="22"/>
          <w:szCs w:val="22"/>
        </w:rPr>
        <w:t xml:space="preserve"> puncte</w:t>
      </w:r>
    </w:p>
    <w:p w14:paraId="305F3424" w14:textId="08A03FD6" w:rsidR="00EA2E4D" w:rsidRPr="00C223C0" w:rsidRDefault="003F45CA" w:rsidP="00C223C0">
      <w:pPr>
        <w:numPr>
          <w:ilvl w:val="0"/>
          <w:numId w:val="20"/>
        </w:numPr>
        <w:spacing w:before="0" w:after="0"/>
        <w:contextualSpacing/>
        <w:jc w:val="both"/>
        <w:rPr>
          <w:rFonts w:asciiTheme="minorHAnsi" w:hAnsiTheme="minorHAnsi" w:cstheme="minorHAnsi"/>
          <w:sz w:val="22"/>
          <w:szCs w:val="22"/>
          <w:lang w:eastAsia="ro-RO"/>
        </w:rPr>
      </w:pPr>
      <w:r w:rsidRPr="00C223C0">
        <w:rPr>
          <w:rFonts w:asciiTheme="minorHAnsi" w:hAnsiTheme="minorHAnsi" w:cstheme="minorHAnsi"/>
          <w:sz w:val="22"/>
          <w:szCs w:val="22"/>
          <w:lang w:eastAsia="ro-RO"/>
        </w:rPr>
        <w:t>Proiectul vizeaza actiuni de cooperare teritoriala care contribuie la atingerea obiectivelor prevazute in cadrul acestuia</w:t>
      </w:r>
      <w:r w:rsidR="00B42411" w:rsidRPr="00C223C0">
        <w:rPr>
          <w:rFonts w:asciiTheme="minorHAnsi" w:hAnsiTheme="minorHAnsi" w:cstheme="minorHAnsi"/>
          <w:sz w:val="22"/>
          <w:szCs w:val="22"/>
          <w:lang w:eastAsia="ro-RO"/>
        </w:rPr>
        <w:t xml:space="preserve"> </w:t>
      </w:r>
      <w:r w:rsidRPr="00C223C0">
        <w:rPr>
          <w:rFonts w:asciiTheme="minorHAnsi" w:hAnsiTheme="minorHAnsi" w:cstheme="minorHAnsi"/>
          <w:sz w:val="22"/>
          <w:szCs w:val="22"/>
          <w:lang w:eastAsia="ro-RO"/>
        </w:rPr>
        <w:t>- 2 puncte</w:t>
      </w:r>
    </w:p>
    <w:p w14:paraId="129B5948" w14:textId="77777777" w:rsidR="0045799E" w:rsidRPr="00C223C0" w:rsidRDefault="0045799E" w:rsidP="00C223C0">
      <w:pPr>
        <w:spacing w:before="0" w:after="0"/>
        <w:ind w:left="360"/>
        <w:jc w:val="both"/>
        <w:rPr>
          <w:rFonts w:asciiTheme="minorHAnsi" w:hAnsiTheme="minorHAnsi" w:cstheme="minorHAnsi"/>
          <w:b/>
          <w:kern w:val="2"/>
          <w:sz w:val="22"/>
          <w:szCs w:val="22"/>
          <w:lang w:val="fr-FR" w:eastAsia="en-GB"/>
          <w14:ligatures w14:val="standardContextual"/>
        </w:rPr>
      </w:pPr>
    </w:p>
    <w:p w14:paraId="70481160" w14:textId="03E2E092" w:rsidR="0045799E" w:rsidRPr="00C223C0" w:rsidRDefault="0045799E" w:rsidP="00C223C0">
      <w:pPr>
        <w:spacing w:before="0" w:after="0"/>
        <w:jc w:val="both"/>
        <w:rPr>
          <w:rFonts w:asciiTheme="minorHAnsi" w:hAnsiTheme="minorHAnsi" w:cstheme="minorHAnsi"/>
          <w:bCs/>
          <w:kern w:val="2"/>
          <w:sz w:val="22"/>
          <w:szCs w:val="22"/>
          <w:lang w:val="fr-FR" w:eastAsia="en-GB"/>
          <w14:ligatures w14:val="standardContextual"/>
        </w:rPr>
      </w:pPr>
      <w:proofErr w:type="spellStart"/>
      <w:r w:rsidRPr="00C223C0">
        <w:rPr>
          <w:rFonts w:asciiTheme="minorHAnsi" w:hAnsiTheme="minorHAnsi" w:cstheme="minorHAnsi"/>
          <w:bCs/>
          <w:kern w:val="2"/>
          <w:sz w:val="22"/>
          <w:szCs w:val="22"/>
          <w:lang w:val="fr-FR" w:eastAsia="en-GB"/>
          <w14:ligatures w14:val="standardContextual"/>
        </w:rPr>
        <w:t>Clarificare</w:t>
      </w:r>
      <w:proofErr w:type="spellEnd"/>
      <w:r w:rsidRPr="00C223C0">
        <w:rPr>
          <w:rFonts w:asciiTheme="minorHAnsi" w:hAnsiTheme="minorHAnsi" w:cstheme="minorHAnsi"/>
          <w:bCs/>
          <w:kern w:val="2"/>
          <w:sz w:val="22"/>
          <w:szCs w:val="22"/>
          <w:lang w:val="fr-FR" w:eastAsia="en-GB"/>
          <w14:ligatures w14:val="standardContextual"/>
        </w:rPr>
        <w:t xml:space="preserve"> </w:t>
      </w:r>
      <w:proofErr w:type="spellStart"/>
      <w:proofErr w:type="gramStart"/>
      <w:r w:rsidRPr="00C223C0">
        <w:rPr>
          <w:rFonts w:asciiTheme="minorHAnsi" w:hAnsiTheme="minorHAnsi" w:cstheme="minorHAnsi"/>
          <w:bCs/>
          <w:kern w:val="2"/>
          <w:sz w:val="22"/>
          <w:szCs w:val="22"/>
          <w:lang w:val="fr-FR" w:eastAsia="en-GB"/>
          <w14:ligatures w14:val="standardContextual"/>
        </w:rPr>
        <w:t>subcriteriu</w:t>
      </w:r>
      <w:proofErr w:type="spellEnd"/>
      <w:r w:rsidRPr="00C223C0">
        <w:rPr>
          <w:rFonts w:asciiTheme="minorHAnsi" w:hAnsiTheme="minorHAnsi" w:cstheme="minorHAnsi"/>
          <w:bCs/>
          <w:kern w:val="2"/>
          <w:sz w:val="22"/>
          <w:szCs w:val="22"/>
          <w:lang w:val="fr-FR" w:eastAsia="en-GB"/>
          <w14:ligatures w14:val="standardContextual"/>
        </w:rPr>
        <w:t>:</w:t>
      </w:r>
      <w:proofErr w:type="gramEnd"/>
    </w:p>
    <w:p w14:paraId="17CF91CE" w14:textId="4C21D9F9" w:rsidR="0045799E" w:rsidRPr="00C223C0" w:rsidRDefault="00385AFE" w:rsidP="00C223C0">
      <w:pPr>
        <w:numPr>
          <w:ilvl w:val="0"/>
          <w:numId w:val="43"/>
        </w:numPr>
        <w:spacing w:before="0" w:after="0"/>
        <w:contextualSpacing/>
        <w:jc w:val="both"/>
        <w:rPr>
          <w:rFonts w:asciiTheme="minorHAnsi" w:eastAsia="Calibri" w:hAnsiTheme="minorHAnsi" w:cstheme="minorHAnsi"/>
          <w:bCs/>
          <w:sz w:val="22"/>
          <w:szCs w:val="22"/>
        </w:rPr>
      </w:pPr>
      <w:r w:rsidRPr="00C223C0">
        <w:rPr>
          <w:rFonts w:asciiTheme="minorHAnsi" w:eastAsia="Calibri" w:hAnsiTheme="minorHAnsi" w:cstheme="minorHAnsi"/>
          <w:bCs/>
          <w:sz w:val="22"/>
          <w:szCs w:val="22"/>
        </w:rPr>
        <w:t>Complementaritatea se puncteaza si daca solicitantul a mentionat proiecte complementare ale altor enitati juridice.</w:t>
      </w:r>
    </w:p>
    <w:p w14:paraId="11193E1E" w14:textId="5DCE85F0" w:rsidR="0045799E" w:rsidRPr="00C223C0" w:rsidRDefault="0045799E" w:rsidP="00C223C0">
      <w:pPr>
        <w:numPr>
          <w:ilvl w:val="0"/>
          <w:numId w:val="43"/>
        </w:numPr>
        <w:autoSpaceDE w:val="0"/>
        <w:autoSpaceDN w:val="0"/>
        <w:adjustRightInd w:val="0"/>
        <w:spacing w:before="0" w:after="0"/>
        <w:contextualSpacing/>
        <w:jc w:val="both"/>
        <w:rPr>
          <w:rFonts w:asciiTheme="minorHAnsi" w:eastAsia="Calibri" w:hAnsiTheme="minorHAnsi" w:cstheme="minorHAnsi"/>
          <w:bCs/>
          <w:sz w:val="22"/>
          <w:szCs w:val="22"/>
        </w:rPr>
      </w:pPr>
      <w:bookmarkStart w:id="25" w:name="_Hlk175736212"/>
      <w:r w:rsidRPr="00C223C0">
        <w:rPr>
          <w:rFonts w:asciiTheme="minorHAnsi" w:hAnsiTheme="minorHAnsi" w:cstheme="minorHAnsi"/>
          <w:bCs/>
          <w:sz w:val="22"/>
          <w:szCs w:val="22"/>
        </w:rPr>
        <w:t xml:space="preserve">In cazul subcriteriului 1.7 b., </w:t>
      </w:r>
      <w:r w:rsidRPr="00C223C0">
        <w:rPr>
          <w:rFonts w:asciiTheme="minorHAnsi" w:eastAsia="Calibri" w:hAnsiTheme="minorHAnsi" w:cstheme="minorHAnsi"/>
          <w:bCs/>
          <w:sz w:val="22"/>
          <w:szCs w:val="22"/>
        </w:rPr>
        <w:t>se va puncta daca activitatile de cooperare</w:t>
      </w:r>
      <w:r w:rsidR="008F4C5F" w:rsidRPr="00C223C0">
        <w:rPr>
          <w:rFonts w:asciiTheme="minorHAnsi" w:eastAsia="Calibri" w:hAnsiTheme="minorHAnsi" w:cstheme="minorHAnsi"/>
          <w:bCs/>
          <w:sz w:val="22"/>
          <w:szCs w:val="22"/>
        </w:rPr>
        <w:t xml:space="preserve"> transnatională/europeană</w:t>
      </w:r>
      <w:r w:rsidRPr="00C223C0">
        <w:rPr>
          <w:rFonts w:asciiTheme="minorHAnsi" w:eastAsia="Calibri" w:hAnsiTheme="minorHAnsi" w:cstheme="minorHAnsi"/>
          <w:bCs/>
          <w:sz w:val="22"/>
          <w:szCs w:val="22"/>
        </w:rPr>
        <w:t xml:space="preserve"> cu entități (organizatii publice sau private) din Uniunea Europeană vizeaza teme de interes in legătură cu obiectivul principal al proiectului, entitatile la care se vor realiza activitatile de study-visit au competente in domeniul vizat, nivelul acestora fiind similar sau superior si sa aiba experienta in implementarea de politici/ proiecte in domeniu;</w:t>
      </w:r>
    </w:p>
    <w:p w14:paraId="4EAEB46F" w14:textId="77777777" w:rsidR="0045799E" w:rsidRPr="00C223C0" w:rsidRDefault="0045799E" w:rsidP="00C223C0">
      <w:pPr>
        <w:spacing w:before="0" w:after="0"/>
        <w:rPr>
          <w:rFonts w:asciiTheme="minorHAnsi" w:hAnsiTheme="minorHAnsi" w:cstheme="minorHAnsi"/>
          <w:bCs/>
          <w:sz w:val="22"/>
          <w:szCs w:val="22"/>
        </w:rPr>
      </w:pPr>
      <w:r w:rsidRPr="00C223C0">
        <w:rPr>
          <w:rFonts w:asciiTheme="minorHAnsi" w:hAnsiTheme="minorHAnsi" w:cstheme="minorHAnsi"/>
          <w:bCs/>
          <w:sz w:val="22"/>
          <w:szCs w:val="22"/>
        </w:rPr>
        <w:t xml:space="preserve">Modalitatea de punctare: </w:t>
      </w:r>
    </w:p>
    <w:p w14:paraId="1F4CF4EC" w14:textId="77777777" w:rsidR="0045799E" w:rsidRPr="00C223C0" w:rsidRDefault="0045799E" w:rsidP="00C223C0">
      <w:pPr>
        <w:numPr>
          <w:ilvl w:val="0"/>
          <w:numId w:val="44"/>
        </w:numPr>
        <w:spacing w:before="0" w:after="0"/>
        <w:contextualSpacing/>
        <w:jc w:val="both"/>
        <w:rPr>
          <w:rFonts w:asciiTheme="minorHAnsi" w:hAnsiTheme="minorHAnsi" w:cstheme="minorHAnsi"/>
          <w:bCs/>
          <w:sz w:val="22"/>
          <w:szCs w:val="22"/>
        </w:rPr>
      </w:pPr>
      <w:r w:rsidRPr="00C223C0">
        <w:rPr>
          <w:rFonts w:asciiTheme="minorHAnsi" w:hAnsiTheme="minorHAnsi" w:cstheme="minorHAnsi"/>
          <w:bCs/>
          <w:sz w:val="22"/>
          <w:szCs w:val="22"/>
        </w:rPr>
        <w:t>Punctajul este cumulativ.</w:t>
      </w:r>
    </w:p>
    <w:p w14:paraId="665CB91B" w14:textId="77777777" w:rsidR="0045799E" w:rsidRPr="00C223C0" w:rsidRDefault="0045799E" w:rsidP="00C223C0">
      <w:pPr>
        <w:numPr>
          <w:ilvl w:val="0"/>
          <w:numId w:val="44"/>
        </w:numPr>
        <w:spacing w:before="0" w:after="0"/>
        <w:contextualSpacing/>
        <w:jc w:val="both"/>
        <w:rPr>
          <w:rFonts w:asciiTheme="minorHAnsi" w:hAnsiTheme="minorHAnsi" w:cstheme="minorHAnsi"/>
          <w:bCs/>
          <w:sz w:val="22"/>
          <w:szCs w:val="22"/>
        </w:rPr>
      </w:pPr>
      <w:r w:rsidRPr="00C223C0">
        <w:rPr>
          <w:rFonts w:asciiTheme="minorHAnsi" w:hAnsiTheme="minorHAnsi" w:cstheme="minorHAnsi"/>
          <w:bCs/>
          <w:sz w:val="22"/>
          <w:szCs w:val="22"/>
        </w:rPr>
        <w:t xml:space="preserve"> Nu se acorda punctaje intermediare.</w:t>
      </w:r>
    </w:p>
    <w:p w14:paraId="0E362391" w14:textId="77777777" w:rsidR="0045799E" w:rsidRPr="00C223C0" w:rsidRDefault="0045799E" w:rsidP="00C223C0">
      <w:pPr>
        <w:numPr>
          <w:ilvl w:val="0"/>
          <w:numId w:val="44"/>
        </w:numPr>
        <w:spacing w:before="0" w:after="0"/>
        <w:contextualSpacing/>
        <w:jc w:val="both"/>
        <w:rPr>
          <w:rFonts w:asciiTheme="minorHAnsi" w:hAnsiTheme="minorHAnsi" w:cstheme="minorHAnsi"/>
          <w:bCs/>
          <w:sz w:val="22"/>
          <w:szCs w:val="22"/>
        </w:rPr>
      </w:pPr>
      <w:proofErr w:type="spellStart"/>
      <w:r w:rsidRPr="00C223C0">
        <w:rPr>
          <w:rFonts w:asciiTheme="minorHAnsi" w:hAnsiTheme="minorHAnsi" w:cstheme="minorHAnsi"/>
          <w:bCs/>
          <w:sz w:val="22"/>
          <w:szCs w:val="22"/>
          <w:lang w:val="fr-FR"/>
        </w:rPr>
        <w:t>În</w:t>
      </w:r>
      <w:proofErr w:type="spellEnd"/>
      <w:r w:rsidRPr="00C223C0">
        <w:rPr>
          <w:rFonts w:asciiTheme="minorHAnsi" w:hAnsiTheme="minorHAnsi" w:cstheme="minorHAnsi"/>
          <w:bCs/>
          <w:sz w:val="22"/>
          <w:szCs w:val="22"/>
          <w:lang w:val="fr-FR"/>
        </w:rPr>
        <w:t xml:space="preserve"> </w:t>
      </w:r>
      <w:proofErr w:type="spellStart"/>
      <w:r w:rsidRPr="00C223C0">
        <w:rPr>
          <w:rFonts w:asciiTheme="minorHAnsi" w:hAnsiTheme="minorHAnsi" w:cstheme="minorHAnsi"/>
          <w:bCs/>
          <w:sz w:val="22"/>
          <w:szCs w:val="22"/>
          <w:lang w:val="fr-FR"/>
        </w:rPr>
        <w:t>cazul</w:t>
      </w:r>
      <w:proofErr w:type="spellEnd"/>
      <w:r w:rsidRPr="00C223C0">
        <w:rPr>
          <w:rFonts w:asciiTheme="minorHAnsi" w:hAnsiTheme="minorHAnsi" w:cstheme="minorHAnsi"/>
          <w:bCs/>
          <w:sz w:val="22"/>
          <w:szCs w:val="22"/>
          <w:lang w:val="fr-FR"/>
        </w:rPr>
        <w:t xml:space="preserve"> in care </w:t>
      </w:r>
      <w:proofErr w:type="spellStart"/>
      <w:r w:rsidRPr="00C223C0">
        <w:rPr>
          <w:rFonts w:asciiTheme="minorHAnsi" w:hAnsiTheme="minorHAnsi" w:cstheme="minorHAnsi"/>
          <w:bCs/>
          <w:sz w:val="22"/>
          <w:szCs w:val="22"/>
          <w:lang w:val="fr-FR"/>
        </w:rPr>
        <w:t>proiectul</w:t>
      </w:r>
      <w:proofErr w:type="spellEnd"/>
      <w:r w:rsidRPr="00C223C0">
        <w:rPr>
          <w:rFonts w:asciiTheme="minorHAnsi" w:hAnsiTheme="minorHAnsi" w:cstheme="minorHAnsi"/>
          <w:bCs/>
          <w:sz w:val="22"/>
          <w:szCs w:val="22"/>
          <w:lang w:val="fr-FR"/>
        </w:rPr>
        <w:t xml:space="preserve"> nu </w:t>
      </w:r>
      <w:proofErr w:type="spellStart"/>
      <w:r w:rsidRPr="00C223C0">
        <w:rPr>
          <w:rFonts w:asciiTheme="minorHAnsi" w:hAnsiTheme="minorHAnsi" w:cstheme="minorHAnsi"/>
          <w:bCs/>
          <w:sz w:val="22"/>
          <w:szCs w:val="22"/>
          <w:lang w:val="fr-FR"/>
        </w:rPr>
        <w:t>raspunde</w:t>
      </w:r>
      <w:proofErr w:type="spellEnd"/>
      <w:r w:rsidRPr="00C223C0">
        <w:rPr>
          <w:rFonts w:asciiTheme="minorHAnsi" w:hAnsiTheme="minorHAnsi" w:cstheme="minorHAnsi"/>
          <w:bCs/>
          <w:sz w:val="22"/>
          <w:szCs w:val="22"/>
          <w:lang w:val="fr-FR"/>
        </w:rPr>
        <w:t xml:space="preserve"> </w:t>
      </w:r>
      <w:proofErr w:type="spellStart"/>
      <w:r w:rsidRPr="00C223C0">
        <w:rPr>
          <w:rFonts w:asciiTheme="minorHAnsi" w:hAnsiTheme="minorHAnsi" w:cstheme="minorHAnsi"/>
          <w:bCs/>
          <w:sz w:val="22"/>
          <w:szCs w:val="22"/>
          <w:lang w:val="fr-FR"/>
        </w:rPr>
        <w:t>cerintelor</w:t>
      </w:r>
      <w:proofErr w:type="spellEnd"/>
      <w:r w:rsidRPr="00C223C0">
        <w:rPr>
          <w:rFonts w:asciiTheme="minorHAnsi" w:hAnsiTheme="minorHAnsi" w:cstheme="minorHAnsi"/>
          <w:bCs/>
          <w:sz w:val="22"/>
          <w:szCs w:val="22"/>
          <w:lang w:val="fr-FR"/>
        </w:rPr>
        <w:t xml:space="preserve"> de la a/b/, se va </w:t>
      </w:r>
      <w:proofErr w:type="spellStart"/>
      <w:r w:rsidRPr="00C223C0">
        <w:rPr>
          <w:rFonts w:asciiTheme="minorHAnsi" w:hAnsiTheme="minorHAnsi" w:cstheme="minorHAnsi"/>
          <w:bCs/>
          <w:sz w:val="22"/>
          <w:szCs w:val="22"/>
          <w:lang w:val="fr-FR"/>
        </w:rPr>
        <w:t>puncta</w:t>
      </w:r>
      <w:proofErr w:type="spellEnd"/>
      <w:r w:rsidRPr="00C223C0">
        <w:rPr>
          <w:rFonts w:asciiTheme="minorHAnsi" w:hAnsiTheme="minorHAnsi" w:cstheme="minorHAnsi"/>
          <w:bCs/>
          <w:sz w:val="22"/>
          <w:szCs w:val="22"/>
          <w:lang w:val="fr-FR"/>
        </w:rPr>
        <w:t xml:space="preserve"> </w:t>
      </w:r>
      <w:proofErr w:type="spellStart"/>
      <w:r w:rsidRPr="00C223C0">
        <w:rPr>
          <w:rFonts w:asciiTheme="minorHAnsi" w:hAnsiTheme="minorHAnsi" w:cstheme="minorHAnsi"/>
          <w:bCs/>
          <w:sz w:val="22"/>
          <w:szCs w:val="22"/>
          <w:lang w:val="fr-FR"/>
        </w:rPr>
        <w:t>cu</w:t>
      </w:r>
      <w:proofErr w:type="spellEnd"/>
      <w:r w:rsidRPr="00C223C0">
        <w:rPr>
          <w:rFonts w:asciiTheme="minorHAnsi" w:hAnsiTheme="minorHAnsi" w:cstheme="minorHAnsi"/>
          <w:bCs/>
          <w:sz w:val="22"/>
          <w:szCs w:val="22"/>
          <w:lang w:val="fr-FR"/>
        </w:rPr>
        <w:t xml:space="preserve"> 0 (</w:t>
      </w:r>
      <w:proofErr w:type="spellStart"/>
      <w:r w:rsidRPr="00C223C0">
        <w:rPr>
          <w:rFonts w:asciiTheme="minorHAnsi" w:hAnsiTheme="minorHAnsi" w:cstheme="minorHAnsi"/>
          <w:bCs/>
          <w:sz w:val="22"/>
          <w:szCs w:val="22"/>
          <w:lang w:val="fr-FR"/>
        </w:rPr>
        <w:t>zero</w:t>
      </w:r>
      <w:proofErr w:type="spellEnd"/>
      <w:r w:rsidRPr="00C223C0">
        <w:rPr>
          <w:rFonts w:asciiTheme="minorHAnsi" w:hAnsiTheme="minorHAnsi" w:cstheme="minorHAnsi"/>
          <w:bCs/>
          <w:sz w:val="22"/>
          <w:szCs w:val="22"/>
          <w:lang w:val="fr-FR"/>
        </w:rPr>
        <w:t xml:space="preserve">) la </w:t>
      </w:r>
      <w:proofErr w:type="spellStart"/>
      <w:r w:rsidRPr="00C223C0">
        <w:rPr>
          <w:rFonts w:asciiTheme="minorHAnsi" w:hAnsiTheme="minorHAnsi" w:cstheme="minorHAnsi"/>
          <w:bCs/>
          <w:sz w:val="22"/>
          <w:szCs w:val="22"/>
          <w:lang w:val="fr-FR"/>
        </w:rPr>
        <w:t>optiunea</w:t>
      </w:r>
      <w:proofErr w:type="spellEnd"/>
      <w:r w:rsidRPr="00C223C0">
        <w:rPr>
          <w:rFonts w:asciiTheme="minorHAnsi" w:hAnsiTheme="minorHAnsi" w:cstheme="minorHAnsi"/>
          <w:bCs/>
          <w:sz w:val="22"/>
          <w:szCs w:val="22"/>
          <w:lang w:val="fr-FR"/>
        </w:rPr>
        <w:t xml:space="preserve"> </w:t>
      </w:r>
      <w:proofErr w:type="spellStart"/>
      <w:r w:rsidRPr="00C223C0">
        <w:rPr>
          <w:rFonts w:asciiTheme="minorHAnsi" w:hAnsiTheme="minorHAnsi" w:cstheme="minorHAnsi"/>
          <w:bCs/>
          <w:sz w:val="22"/>
          <w:szCs w:val="22"/>
          <w:lang w:val="fr-FR"/>
        </w:rPr>
        <w:t>respectiva</w:t>
      </w:r>
      <w:proofErr w:type="spellEnd"/>
      <w:r w:rsidRPr="00C223C0">
        <w:rPr>
          <w:rFonts w:asciiTheme="minorHAnsi" w:hAnsiTheme="minorHAnsi" w:cstheme="minorHAnsi"/>
          <w:bCs/>
          <w:i/>
          <w:iCs/>
          <w:sz w:val="22"/>
          <w:szCs w:val="22"/>
          <w:lang w:val="fr-FR"/>
        </w:rPr>
        <w:t>.</w:t>
      </w:r>
    </w:p>
    <w:p w14:paraId="52914033" w14:textId="77777777" w:rsidR="0045799E" w:rsidRPr="00C223C0" w:rsidRDefault="0045799E" w:rsidP="00C223C0">
      <w:pPr>
        <w:spacing w:before="0" w:after="0"/>
        <w:jc w:val="both"/>
        <w:rPr>
          <w:rFonts w:asciiTheme="minorHAnsi" w:hAnsiTheme="minorHAnsi" w:cstheme="minorHAnsi"/>
          <w:bCs/>
          <w:kern w:val="2"/>
          <w:sz w:val="22"/>
          <w:szCs w:val="22"/>
          <w:lang w:eastAsia="en-GB"/>
          <w14:ligatures w14:val="standardContextual"/>
        </w:rPr>
      </w:pPr>
      <w:r w:rsidRPr="00C223C0">
        <w:rPr>
          <w:rFonts w:asciiTheme="minorHAnsi" w:hAnsiTheme="minorHAnsi" w:cstheme="minorHAnsi"/>
          <w:bCs/>
          <w:kern w:val="2"/>
          <w:sz w:val="22"/>
          <w:szCs w:val="22"/>
          <w:lang w:eastAsia="en-GB"/>
          <w14:ligatures w14:val="standardContextual"/>
        </w:rPr>
        <w:t>Documente verificate: Se vor verifica informatiile din Cererea de finantare, alte documente anexate</w:t>
      </w:r>
    </w:p>
    <w:p w14:paraId="26813924" w14:textId="77777777" w:rsidR="0045799E" w:rsidRPr="00C223C0" w:rsidRDefault="0045799E" w:rsidP="00C223C0">
      <w:pPr>
        <w:spacing w:before="0" w:after="0"/>
        <w:ind w:left="360"/>
        <w:jc w:val="both"/>
        <w:rPr>
          <w:rFonts w:asciiTheme="minorHAnsi" w:hAnsiTheme="minorHAnsi" w:cstheme="minorHAnsi"/>
          <w:bCs/>
          <w:kern w:val="2"/>
          <w:sz w:val="22"/>
          <w:szCs w:val="22"/>
          <w:lang w:eastAsia="en-GB"/>
          <w14:ligatures w14:val="standardContextual"/>
        </w:rPr>
      </w:pPr>
    </w:p>
    <w:bookmarkEnd w:id="25"/>
    <w:p w14:paraId="238456AC" w14:textId="16D636F7" w:rsidR="00D46726" w:rsidRPr="00C223C0" w:rsidRDefault="00D46726" w:rsidP="00C223C0">
      <w:pPr>
        <w:pStyle w:val="ListParagraph"/>
        <w:numPr>
          <w:ilvl w:val="0"/>
          <w:numId w:val="25"/>
        </w:numPr>
        <w:spacing w:after="0"/>
        <w:contextualSpacing/>
        <w:rPr>
          <w:rFonts w:asciiTheme="minorHAnsi" w:hAnsiTheme="minorHAnsi" w:cstheme="minorHAnsi"/>
          <w:b/>
          <w:sz w:val="22"/>
          <w:szCs w:val="22"/>
        </w:rPr>
      </w:pPr>
      <w:r w:rsidRPr="00C223C0">
        <w:rPr>
          <w:rFonts w:asciiTheme="minorHAnsi" w:hAnsiTheme="minorHAnsi" w:cstheme="minorHAnsi"/>
          <w:b/>
          <w:sz w:val="22"/>
          <w:szCs w:val="22"/>
        </w:rPr>
        <w:t>Gradul de pregătire/maturitate al proiectului</w:t>
      </w:r>
      <w:r w:rsidR="00D005A0" w:rsidRPr="00C223C0">
        <w:rPr>
          <w:rFonts w:asciiTheme="minorHAnsi" w:hAnsiTheme="minorHAnsi" w:cstheme="minorHAnsi"/>
          <w:b/>
          <w:sz w:val="22"/>
          <w:szCs w:val="22"/>
        </w:rPr>
        <w:t xml:space="preserve"> </w:t>
      </w:r>
      <w:r w:rsidR="00B42411" w:rsidRPr="00C223C0">
        <w:rPr>
          <w:rFonts w:asciiTheme="minorHAnsi" w:hAnsiTheme="minorHAnsi" w:cstheme="minorHAnsi"/>
          <w:b/>
          <w:sz w:val="22"/>
          <w:szCs w:val="22"/>
        </w:rPr>
        <w:t xml:space="preserve">- </w:t>
      </w:r>
      <w:r w:rsidR="00D005A0" w:rsidRPr="00C223C0">
        <w:rPr>
          <w:rFonts w:asciiTheme="minorHAnsi" w:hAnsiTheme="minorHAnsi" w:cstheme="minorHAnsi"/>
          <w:b/>
          <w:sz w:val="22"/>
          <w:szCs w:val="22"/>
        </w:rPr>
        <w:t xml:space="preserve">maxim </w:t>
      </w:r>
      <w:r w:rsidRPr="00C223C0">
        <w:rPr>
          <w:rFonts w:asciiTheme="minorHAnsi" w:hAnsiTheme="minorHAnsi" w:cstheme="minorHAnsi"/>
          <w:b/>
          <w:sz w:val="22"/>
          <w:szCs w:val="22"/>
        </w:rPr>
        <w:t>18 puncte</w:t>
      </w:r>
    </w:p>
    <w:p w14:paraId="6FA0DD5D" w14:textId="330759C7" w:rsidR="00D46726" w:rsidRPr="00C223C0" w:rsidRDefault="00D46726" w:rsidP="00C223C0">
      <w:pPr>
        <w:numPr>
          <w:ilvl w:val="0"/>
          <w:numId w:val="21"/>
        </w:numPr>
        <w:spacing w:before="0" w:after="0"/>
        <w:contextualSpacing/>
        <w:jc w:val="both"/>
        <w:rPr>
          <w:rFonts w:asciiTheme="minorHAnsi" w:hAnsiTheme="minorHAnsi" w:cstheme="minorHAnsi"/>
          <w:sz w:val="22"/>
          <w:szCs w:val="22"/>
          <w:lang w:eastAsia="ro-RO"/>
        </w:rPr>
      </w:pPr>
      <w:r w:rsidRPr="00C223C0">
        <w:rPr>
          <w:rFonts w:asciiTheme="minorHAnsi" w:hAnsiTheme="minorHAnsi" w:cstheme="minorHAnsi"/>
          <w:sz w:val="22"/>
          <w:szCs w:val="22"/>
          <w:lang w:eastAsia="ro-RO"/>
        </w:rPr>
        <w:t>Posibilitatea de emitere a Ordinului de incepere a lucrarilor (procedura de achizitie finalizata cu contract de lucrari adjudecat sau contract de lucrari semnat)</w:t>
      </w:r>
      <w:r w:rsidR="00B42411" w:rsidRPr="00C223C0">
        <w:rPr>
          <w:rFonts w:asciiTheme="minorHAnsi" w:hAnsiTheme="minorHAnsi" w:cstheme="minorHAnsi"/>
          <w:sz w:val="22"/>
          <w:szCs w:val="22"/>
          <w:lang w:eastAsia="ro-RO"/>
        </w:rPr>
        <w:t xml:space="preserve"> </w:t>
      </w:r>
      <w:r w:rsidRPr="00C223C0">
        <w:rPr>
          <w:rFonts w:asciiTheme="minorHAnsi" w:hAnsiTheme="minorHAnsi" w:cstheme="minorHAnsi"/>
          <w:sz w:val="22"/>
          <w:szCs w:val="22"/>
          <w:lang w:eastAsia="ro-RO"/>
        </w:rPr>
        <w:t>- 18 puncte</w:t>
      </w:r>
    </w:p>
    <w:p w14:paraId="09592450" w14:textId="32D0CFD2" w:rsidR="00D46726" w:rsidRPr="00C223C0" w:rsidRDefault="00D46726" w:rsidP="00C223C0">
      <w:pPr>
        <w:numPr>
          <w:ilvl w:val="0"/>
          <w:numId w:val="21"/>
        </w:numPr>
        <w:spacing w:before="0" w:after="0"/>
        <w:contextualSpacing/>
        <w:jc w:val="both"/>
        <w:rPr>
          <w:rFonts w:asciiTheme="minorHAnsi" w:hAnsiTheme="minorHAnsi" w:cstheme="minorHAnsi"/>
          <w:sz w:val="22"/>
          <w:szCs w:val="22"/>
          <w:lang w:eastAsia="ro-RO"/>
        </w:rPr>
      </w:pPr>
      <w:r w:rsidRPr="00C223C0">
        <w:rPr>
          <w:rFonts w:asciiTheme="minorHAnsi" w:hAnsiTheme="minorHAnsi" w:cstheme="minorHAnsi"/>
          <w:sz w:val="22"/>
          <w:szCs w:val="22"/>
          <w:lang w:eastAsia="ro-RO"/>
        </w:rPr>
        <w:t>Documentaţie tehnico-economică la nivel de Proiect tehnic</w:t>
      </w:r>
      <w:r w:rsidR="00B42411" w:rsidRPr="00C223C0">
        <w:rPr>
          <w:rFonts w:asciiTheme="minorHAnsi" w:hAnsiTheme="minorHAnsi" w:cstheme="minorHAnsi"/>
          <w:sz w:val="22"/>
          <w:szCs w:val="22"/>
          <w:lang w:eastAsia="ro-RO"/>
        </w:rPr>
        <w:t xml:space="preserve"> </w:t>
      </w:r>
      <w:r w:rsidRPr="00C223C0">
        <w:rPr>
          <w:rFonts w:asciiTheme="minorHAnsi" w:hAnsiTheme="minorHAnsi" w:cstheme="minorHAnsi"/>
          <w:sz w:val="22"/>
          <w:szCs w:val="22"/>
          <w:lang w:eastAsia="ro-RO"/>
        </w:rPr>
        <w:t>-</w:t>
      </w:r>
      <w:r w:rsidR="00B42411" w:rsidRPr="00C223C0">
        <w:rPr>
          <w:rFonts w:asciiTheme="minorHAnsi" w:hAnsiTheme="minorHAnsi" w:cstheme="minorHAnsi"/>
          <w:sz w:val="22"/>
          <w:szCs w:val="22"/>
          <w:lang w:eastAsia="ro-RO"/>
        </w:rPr>
        <w:t xml:space="preserve"> </w:t>
      </w:r>
      <w:r w:rsidRPr="00C223C0">
        <w:rPr>
          <w:rFonts w:asciiTheme="minorHAnsi" w:hAnsiTheme="minorHAnsi" w:cstheme="minorHAnsi"/>
          <w:sz w:val="22"/>
          <w:szCs w:val="22"/>
          <w:lang w:eastAsia="ro-RO"/>
        </w:rPr>
        <w:t>15 puncte</w:t>
      </w:r>
    </w:p>
    <w:p w14:paraId="3BD2B75A" w14:textId="0A0C837B" w:rsidR="00D46726" w:rsidRPr="00C223C0" w:rsidRDefault="00EA2E4D" w:rsidP="00C223C0">
      <w:pPr>
        <w:numPr>
          <w:ilvl w:val="0"/>
          <w:numId w:val="21"/>
        </w:numPr>
        <w:spacing w:before="0" w:after="0"/>
        <w:contextualSpacing/>
        <w:jc w:val="both"/>
        <w:rPr>
          <w:rFonts w:asciiTheme="minorHAnsi" w:hAnsiTheme="minorHAnsi" w:cstheme="minorHAnsi"/>
          <w:sz w:val="22"/>
          <w:szCs w:val="22"/>
          <w:lang w:eastAsia="ro-RO"/>
        </w:rPr>
      </w:pPr>
      <w:r w:rsidRPr="00C223C0">
        <w:rPr>
          <w:rFonts w:asciiTheme="minorHAnsi" w:hAnsiTheme="minorHAnsi" w:cstheme="minorHAnsi"/>
          <w:sz w:val="22"/>
          <w:szCs w:val="22"/>
          <w:lang w:eastAsia="ro-RO"/>
        </w:rPr>
        <w:t>Documentaţia tehnico-economică la nivel de DTAC + Autorizatie de construire emisa</w:t>
      </w:r>
      <w:r w:rsidR="00B42411" w:rsidRPr="00C223C0">
        <w:rPr>
          <w:rFonts w:asciiTheme="minorHAnsi" w:hAnsiTheme="minorHAnsi" w:cstheme="minorHAnsi"/>
          <w:sz w:val="22"/>
          <w:szCs w:val="22"/>
          <w:lang w:eastAsia="ro-RO"/>
        </w:rPr>
        <w:t xml:space="preserve"> </w:t>
      </w:r>
      <w:r w:rsidR="00D46726" w:rsidRPr="00C223C0">
        <w:rPr>
          <w:rFonts w:asciiTheme="minorHAnsi" w:hAnsiTheme="minorHAnsi" w:cstheme="minorHAnsi"/>
          <w:sz w:val="22"/>
          <w:szCs w:val="22"/>
          <w:lang w:eastAsia="ro-RO"/>
        </w:rPr>
        <w:t>-</w:t>
      </w:r>
      <w:r w:rsidR="00B42411" w:rsidRPr="00C223C0">
        <w:rPr>
          <w:rFonts w:asciiTheme="minorHAnsi" w:hAnsiTheme="minorHAnsi" w:cstheme="minorHAnsi"/>
          <w:sz w:val="22"/>
          <w:szCs w:val="22"/>
          <w:lang w:eastAsia="ro-RO"/>
        </w:rPr>
        <w:t xml:space="preserve"> </w:t>
      </w:r>
      <w:r w:rsidR="00D46726" w:rsidRPr="00C223C0">
        <w:rPr>
          <w:rFonts w:asciiTheme="minorHAnsi" w:hAnsiTheme="minorHAnsi" w:cstheme="minorHAnsi"/>
          <w:sz w:val="22"/>
          <w:szCs w:val="22"/>
          <w:lang w:eastAsia="ro-RO"/>
        </w:rPr>
        <w:t>10 puncte</w:t>
      </w:r>
    </w:p>
    <w:p w14:paraId="1DD0CA92" w14:textId="714033D7" w:rsidR="00D46726" w:rsidRPr="00C223C0" w:rsidRDefault="00D46726" w:rsidP="00C223C0">
      <w:pPr>
        <w:numPr>
          <w:ilvl w:val="0"/>
          <w:numId w:val="21"/>
        </w:numPr>
        <w:spacing w:before="0" w:after="0"/>
        <w:contextualSpacing/>
        <w:jc w:val="both"/>
        <w:rPr>
          <w:rFonts w:asciiTheme="minorHAnsi" w:hAnsiTheme="minorHAnsi" w:cstheme="minorHAnsi"/>
          <w:sz w:val="22"/>
          <w:szCs w:val="22"/>
          <w:lang w:eastAsia="ro-RO"/>
        </w:rPr>
      </w:pPr>
      <w:r w:rsidRPr="00C223C0">
        <w:rPr>
          <w:rFonts w:asciiTheme="minorHAnsi" w:hAnsiTheme="minorHAnsi" w:cstheme="minorHAnsi"/>
          <w:sz w:val="22"/>
          <w:szCs w:val="22"/>
          <w:lang w:eastAsia="ro-RO"/>
        </w:rPr>
        <w:t>Solicitantul a lansat la data depunerii cerererii de finantare procedura de achizitie a serviciilor de elaborare Proiect Tehnic</w:t>
      </w:r>
      <w:r w:rsidR="00B42411" w:rsidRPr="00C223C0">
        <w:rPr>
          <w:rFonts w:asciiTheme="minorHAnsi" w:hAnsiTheme="minorHAnsi" w:cstheme="minorHAnsi"/>
          <w:sz w:val="22"/>
          <w:szCs w:val="22"/>
          <w:lang w:eastAsia="ro-RO"/>
        </w:rPr>
        <w:t xml:space="preserve"> </w:t>
      </w:r>
      <w:r w:rsidRPr="00C223C0">
        <w:rPr>
          <w:rFonts w:asciiTheme="minorHAnsi" w:hAnsiTheme="minorHAnsi" w:cstheme="minorHAnsi"/>
          <w:sz w:val="22"/>
          <w:szCs w:val="22"/>
          <w:lang w:eastAsia="ro-RO"/>
        </w:rPr>
        <w:t>-</w:t>
      </w:r>
      <w:r w:rsidR="00B42411" w:rsidRPr="00C223C0">
        <w:rPr>
          <w:rFonts w:asciiTheme="minorHAnsi" w:hAnsiTheme="minorHAnsi" w:cstheme="minorHAnsi"/>
          <w:sz w:val="22"/>
          <w:szCs w:val="22"/>
          <w:lang w:eastAsia="ro-RO"/>
        </w:rPr>
        <w:t xml:space="preserve"> </w:t>
      </w:r>
      <w:r w:rsidRPr="00C223C0">
        <w:rPr>
          <w:rFonts w:asciiTheme="minorHAnsi" w:hAnsiTheme="minorHAnsi" w:cstheme="minorHAnsi"/>
          <w:bCs/>
          <w:sz w:val="22"/>
          <w:szCs w:val="22"/>
          <w:lang w:eastAsia="ro-RO"/>
        </w:rPr>
        <w:t>5 puncte</w:t>
      </w:r>
    </w:p>
    <w:p w14:paraId="4E8518E3" w14:textId="4711BA10" w:rsidR="00EA2E4D" w:rsidRPr="00C223C0" w:rsidRDefault="00EA2E4D" w:rsidP="00C223C0">
      <w:pPr>
        <w:numPr>
          <w:ilvl w:val="0"/>
          <w:numId w:val="21"/>
        </w:numPr>
        <w:spacing w:before="0" w:after="0"/>
        <w:contextualSpacing/>
        <w:jc w:val="both"/>
        <w:rPr>
          <w:rFonts w:asciiTheme="minorHAnsi" w:hAnsiTheme="minorHAnsi" w:cstheme="minorHAnsi"/>
          <w:sz w:val="22"/>
          <w:szCs w:val="22"/>
          <w:lang w:eastAsia="ro-RO"/>
        </w:rPr>
      </w:pPr>
      <w:r w:rsidRPr="00C223C0">
        <w:rPr>
          <w:rFonts w:asciiTheme="minorHAnsi" w:hAnsiTheme="minorHAnsi" w:cstheme="minorHAnsi"/>
          <w:sz w:val="22"/>
          <w:szCs w:val="22"/>
          <w:lang w:eastAsia="ro-RO"/>
        </w:rPr>
        <w:t>Documentatia tehnico-economica este la nivel de SF/DALI</w:t>
      </w:r>
      <w:r w:rsidR="00B42411" w:rsidRPr="00C223C0">
        <w:rPr>
          <w:rFonts w:asciiTheme="minorHAnsi" w:hAnsiTheme="minorHAnsi" w:cstheme="minorHAnsi"/>
          <w:sz w:val="22"/>
          <w:szCs w:val="22"/>
          <w:lang w:eastAsia="ro-RO"/>
        </w:rPr>
        <w:t xml:space="preserve"> </w:t>
      </w:r>
      <w:r w:rsidRPr="00C223C0">
        <w:rPr>
          <w:rFonts w:asciiTheme="minorHAnsi" w:hAnsiTheme="minorHAnsi" w:cstheme="minorHAnsi"/>
          <w:sz w:val="22"/>
          <w:szCs w:val="22"/>
          <w:lang w:eastAsia="ro-RO"/>
        </w:rPr>
        <w:t>- 0 puncte</w:t>
      </w:r>
    </w:p>
    <w:p w14:paraId="7FA2A292" w14:textId="77777777" w:rsidR="00385AFE" w:rsidRPr="00C223C0" w:rsidRDefault="00385AFE" w:rsidP="00C223C0">
      <w:pPr>
        <w:spacing w:before="0" w:after="0"/>
        <w:jc w:val="both"/>
        <w:rPr>
          <w:rFonts w:asciiTheme="minorHAnsi" w:hAnsiTheme="minorHAnsi" w:cstheme="minorHAnsi"/>
          <w:b/>
          <w:bCs/>
          <w:sz w:val="22"/>
          <w:szCs w:val="22"/>
        </w:rPr>
      </w:pPr>
    </w:p>
    <w:p w14:paraId="6AC8BC69" w14:textId="27837449" w:rsidR="004C063A" w:rsidRPr="00C223C0" w:rsidRDefault="004C063A" w:rsidP="00C223C0">
      <w:pPr>
        <w:spacing w:before="0" w:after="0"/>
        <w:jc w:val="both"/>
        <w:rPr>
          <w:rFonts w:asciiTheme="minorHAnsi" w:hAnsiTheme="minorHAnsi" w:cstheme="minorHAnsi"/>
          <w:sz w:val="22"/>
          <w:szCs w:val="22"/>
        </w:rPr>
      </w:pPr>
      <w:r w:rsidRPr="00C223C0">
        <w:rPr>
          <w:rFonts w:asciiTheme="minorHAnsi" w:hAnsiTheme="minorHAnsi" w:cstheme="minorHAnsi"/>
          <w:sz w:val="22"/>
          <w:szCs w:val="22"/>
        </w:rPr>
        <w:t>Clarificare criteriu:</w:t>
      </w:r>
    </w:p>
    <w:p w14:paraId="31F1025B" w14:textId="77777777" w:rsidR="004C063A" w:rsidRPr="00C223C0" w:rsidRDefault="004C063A" w:rsidP="00C223C0">
      <w:pPr>
        <w:numPr>
          <w:ilvl w:val="0"/>
          <w:numId w:val="45"/>
        </w:numPr>
        <w:spacing w:before="0" w:after="0"/>
        <w:jc w:val="both"/>
        <w:rPr>
          <w:rFonts w:asciiTheme="minorHAnsi" w:hAnsiTheme="minorHAnsi" w:cstheme="minorHAnsi"/>
          <w:sz w:val="22"/>
          <w:szCs w:val="22"/>
        </w:rPr>
      </w:pPr>
      <w:r w:rsidRPr="00C223C0">
        <w:rPr>
          <w:rFonts w:asciiTheme="minorHAnsi" w:hAnsiTheme="minorHAnsi" w:cstheme="minorHAnsi"/>
          <w:sz w:val="22"/>
          <w:szCs w:val="22"/>
        </w:rPr>
        <w:t>Se va acorda punctaj suplimentar proiectelor mature, respectiv proiectelor cu posibilitatea de emitere a Ordinului de începere a lucrărilor (procedura de achiziție finalizată cu contract de lucrari adjudecat sau contract de lucrări semnat).</w:t>
      </w:r>
    </w:p>
    <w:p w14:paraId="3060E866" w14:textId="77777777" w:rsidR="003155F9" w:rsidRPr="00C223C0" w:rsidRDefault="003155F9" w:rsidP="00C223C0">
      <w:pPr>
        <w:numPr>
          <w:ilvl w:val="0"/>
          <w:numId w:val="45"/>
        </w:numPr>
        <w:spacing w:before="0" w:after="0"/>
        <w:ind w:hanging="357"/>
        <w:jc w:val="both"/>
        <w:rPr>
          <w:rFonts w:asciiTheme="minorHAnsi" w:hAnsiTheme="minorHAnsi" w:cstheme="minorHAnsi"/>
          <w:sz w:val="22"/>
          <w:szCs w:val="22"/>
        </w:rPr>
      </w:pPr>
      <w:r w:rsidRPr="00C223C0">
        <w:rPr>
          <w:rFonts w:asciiTheme="minorHAnsi" w:eastAsiaTheme="minorHAnsi" w:hAnsiTheme="minorHAnsi" w:cstheme="minorHAnsi"/>
          <w:sz w:val="22"/>
          <w:szCs w:val="22"/>
        </w:rPr>
        <w:t>La punctarea  Criteriului 2 -Gradul de pregătire/maturitate al proiectului, din grila de evaluare tehnico-financiara se va avea în vedere</w:t>
      </w:r>
      <w:r w:rsidRPr="00C223C0">
        <w:rPr>
          <w:rFonts w:asciiTheme="minorHAnsi" w:hAnsiTheme="minorHAnsi" w:cstheme="minorHAnsi"/>
          <w:sz w:val="22"/>
          <w:szCs w:val="22"/>
        </w:rPr>
        <w:t>: în situația prezentării la data depunerii cererii de finanțare a documentației tehnico-economice la faza PT neînsoțită de autorizația de construire (AC), solicitarea  AC poate face obiectul unei solicitări de clarificări;</w:t>
      </w:r>
    </w:p>
    <w:p w14:paraId="10C06341" w14:textId="77777777" w:rsidR="003155F9" w:rsidRPr="00C223C0" w:rsidRDefault="003155F9" w:rsidP="00C223C0">
      <w:pPr>
        <w:numPr>
          <w:ilvl w:val="0"/>
          <w:numId w:val="70"/>
        </w:numPr>
        <w:spacing w:before="0" w:after="0"/>
        <w:ind w:hanging="357"/>
        <w:contextualSpacing/>
        <w:jc w:val="both"/>
        <w:rPr>
          <w:rFonts w:asciiTheme="minorHAnsi" w:hAnsiTheme="minorHAnsi" w:cstheme="minorHAnsi"/>
          <w:sz w:val="22"/>
          <w:szCs w:val="22"/>
        </w:rPr>
      </w:pPr>
      <w:r w:rsidRPr="00C223C0">
        <w:rPr>
          <w:rFonts w:asciiTheme="minorHAnsi" w:hAnsiTheme="minorHAnsi" w:cstheme="minorHAnsi"/>
          <w:sz w:val="22"/>
          <w:szCs w:val="22"/>
        </w:rPr>
        <w:t>Dacă în urma solicitării de clarificări, solicitantul nu va prezenta AC, procesul de evaluare și punctare la acest criteriu se va desfășura astfel:</w:t>
      </w:r>
    </w:p>
    <w:p w14:paraId="3FAC720E" w14:textId="77777777" w:rsidR="003155F9" w:rsidRPr="00C223C0" w:rsidRDefault="003155F9" w:rsidP="00C223C0">
      <w:pPr>
        <w:numPr>
          <w:ilvl w:val="0"/>
          <w:numId w:val="71"/>
        </w:numPr>
        <w:spacing w:before="0" w:after="0"/>
        <w:ind w:hanging="357"/>
        <w:contextualSpacing/>
        <w:jc w:val="both"/>
        <w:rPr>
          <w:rFonts w:asciiTheme="minorHAnsi" w:hAnsiTheme="minorHAnsi" w:cstheme="minorHAnsi"/>
          <w:sz w:val="22"/>
          <w:szCs w:val="22"/>
        </w:rPr>
      </w:pPr>
      <w:r w:rsidRPr="00C223C0">
        <w:rPr>
          <w:rFonts w:asciiTheme="minorHAnsi" w:hAnsiTheme="minorHAnsi" w:cstheme="minorHAnsi"/>
          <w:sz w:val="22"/>
          <w:szCs w:val="22"/>
        </w:rPr>
        <w:t>verificarea conformității administrative va viza documentația tehnico-economică la nivel DALI/SF, prin utilizarea  Anexei 7a- Grila de analiza a conformitătii SF din Ghidul specific, a Anexei 7b– Grila de analiza a conformitătii DALI din Ghidul specific sau a Anexei 7c- Grila de analiza a conformitătii SF mixt</w:t>
      </w:r>
    </w:p>
    <w:p w14:paraId="75AE0774" w14:textId="58A44235" w:rsidR="003155F9" w:rsidRPr="00C223C0" w:rsidRDefault="003155F9" w:rsidP="00C223C0">
      <w:pPr>
        <w:numPr>
          <w:ilvl w:val="0"/>
          <w:numId w:val="71"/>
        </w:numPr>
        <w:spacing w:before="0" w:after="0"/>
        <w:ind w:hanging="357"/>
        <w:contextualSpacing/>
        <w:jc w:val="both"/>
        <w:rPr>
          <w:rFonts w:asciiTheme="minorHAnsi" w:hAnsiTheme="minorHAnsi" w:cstheme="minorHAnsi"/>
          <w:sz w:val="22"/>
          <w:szCs w:val="22"/>
        </w:rPr>
      </w:pPr>
      <w:r w:rsidRPr="00C223C0">
        <w:rPr>
          <w:rFonts w:asciiTheme="minorHAnsi" w:hAnsiTheme="minorHAnsi" w:cstheme="minorHAnsi"/>
          <w:sz w:val="22"/>
          <w:szCs w:val="22"/>
        </w:rPr>
        <w:lastRenderedPageBreak/>
        <w:t>pentru criteriul 2-</w:t>
      </w:r>
      <w:r w:rsidRPr="00C223C0">
        <w:rPr>
          <w:rFonts w:asciiTheme="minorHAnsi" w:eastAsiaTheme="minorHAnsi" w:hAnsiTheme="minorHAnsi" w:cstheme="minorHAnsi"/>
          <w:sz w:val="22"/>
          <w:szCs w:val="22"/>
        </w:rPr>
        <w:t xml:space="preserve"> Gradul de pregătire/maturitate al proiectului</w:t>
      </w:r>
      <w:r w:rsidRPr="00C223C0">
        <w:rPr>
          <w:rFonts w:asciiTheme="minorHAnsi" w:hAnsiTheme="minorHAnsi" w:cstheme="minorHAnsi"/>
          <w:sz w:val="22"/>
          <w:szCs w:val="22"/>
        </w:rPr>
        <w:t xml:space="preserve"> din grila ETF, se va selecta subcriteriul 2d- </w:t>
      </w:r>
      <w:r w:rsidRPr="00C223C0">
        <w:rPr>
          <w:rFonts w:asciiTheme="minorHAnsi" w:eastAsiaTheme="minorHAnsi" w:hAnsiTheme="minorHAnsi" w:cstheme="minorHAnsi"/>
          <w:sz w:val="22"/>
          <w:szCs w:val="22"/>
        </w:rPr>
        <w:t>solicitantul a lansat la data depunerii cerererii de finanțare procedura de achiziție a serviciilor de elaborare Proiect Tehnic</w:t>
      </w:r>
      <w:r w:rsidRPr="00C223C0">
        <w:rPr>
          <w:rFonts w:asciiTheme="minorHAnsi" w:hAnsiTheme="minorHAnsi" w:cstheme="minorHAnsi"/>
          <w:sz w:val="22"/>
          <w:szCs w:val="22"/>
        </w:rPr>
        <w:t xml:space="preserve">, respectiv 5 puncte. </w:t>
      </w:r>
    </w:p>
    <w:p w14:paraId="00A69860" w14:textId="77777777" w:rsidR="004C063A" w:rsidRPr="00C223C0" w:rsidRDefault="004C063A" w:rsidP="00C223C0">
      <w:pPr>
        <w:spacing w:before="0" w:after="0"/>
        <w:contextualSpacing/>
        <w:jc w:val="both"/>
        <w:rPr>
          <w:rFonts w:asciiTheme="minorHAnsi" w:eastAsia="Calibri" w:hAnsiTheme="minorHAnsi" w:cstheme="minorHAnsi"/>
          <w:sz w:val="22"/>
          <w:szCs w:val="22"/>
          <w:lang w:val="fr-FR"/>
        </w:rPr>
      </w:pPr>
      <w:proofErr w:type="spellStart"/>
      <w:r w:rsidRPr="00C223C0">
        <w:rPr>
          <w:rFonts w:asciiTheme="minorHAnsi" w:eastAsia="Calibri" w:hAnsiTheme="minorHAnsi" w:cstheme="minorHAnsi"/>
          <w:sz w:val="22"/>
          <w:szCs w:val="22"/>
          <w:lang w:val="fr-FR"/>
        </w:rPr>
        <w:t>Modalitatea</w:t>
      </w:r>
      <w:proofErr w:type="spellEnd"/>
      <w:r w:rsidRPr="00C223C0">
        <w:rPr>
          <w:rFonts w:asciiTheme="minorHAnsi" w:eastAsia="Calibri" w:hAnsiTheme="minorHAnsi" w:cstheme="minorHAnsi"/>
          <w:sz w:val="22"/>
          <w:szCs w:val="22"/>
          <w:lang w:val="fr-FR"/>
        </w:rPr>
        <w:t xml:space="preserve"> de </w:t>
      </w:r>
      <w:proofErr w:type="spellStart"/>
      <w:proofErr w:type="gramStart"/>
      <w:r w:rsidRPr="00C223C0">
        <w:rPr>
          <w:rFonts w:asciiTheme="minorHAnsi" w:eastAsia="Calibri" w:hAnsiTheme="minorHAnsi" w:cstheme="minorHAnsi"/>
          <w:sz w:val="22"/>
          <w:szCs w:val="22"/>
          <w:lang w:val="fr-FR"/>
        </w:rPr>
        <w:t>punctare</w:t>
      </w:r>
      <w:proofErr w:type="spellEnd"/>
      <w:r w:rsidRPr="00C223C0">
        <w:rPr>
          <w:rFonts w:asciiTheme="minorHAnsi" w:eastAsia="Calibri" w:hAnsiTheme="minorHAnsi" w:cstheme="minorHAnsi"/>
          <w:sz w:val="22"/>
          <w:szCs w:val="22"/>
          <w:lang w:val="fr-FR"/>
        </w:rPr>
        <w:t>:</w:t>
      </w:r>
      <w:proofErr w:type="gramEnd"/>
      <w:r w:rsidRPr="00C223C0">
        <w:rPr>
          <w:rFonts w:asciiTheme="minorHAnsi" w:eastAsia="Calibri" w:hAnsiTheme="minorHAnsi" w:cstheme="minorHAnsi"/>
          <w:sz w:val="22"/>
          <w:szCs w:val="22"/>
          <w:lang w:val="fr-FR"/>
        </w:rPr>
        <w:t xml:space="preserve"> </w:t>
      </w:r>
    </w:p>
    <w:p w14:paraId="12304703" w14:textId="77777777" w:rsidR="004C063A" w:rsidRPr="00C223C0" w:rsidRDefault="004C063A" w:rsidP="00C223C0">
      <w:pPr>
        <w:numPr>
          <w:ilvl w:val="0"/>
          <w:numId w:val="46"/>
        </w:numPr>
        <w:spacing w:before="0" w:after="0"/>
        <w:jc w:val="both"/>
        <w:rPr>
          <w:rFonts w:asciiTheme="minorHAnsi" w:eastAsia="Calibri" w:hAnsiTheme="minorHAnsi" w:cstheme="minorHAnsi"/>
          <w:sz w:val="22"/>
          <w:szCs w:val="22"/>
        </w:rPr>
      </w:pPr>
      <w:proofErr w:type="spellStart"/>
      <w:r w:rsidRPr="00C223C0">
        <w:rPr>
          <w:rFonts w:asciiTheme="minorHAnsi" w:eastAsia="Calibri" w:hAnsiTheme="minorHAnsi" w:cstheme="minorHAnsi"/>
          <w:sz w:val="22"/>
          <w:szCs w:val="22"/>
          <w:lang w:val="fr-FR"/>
        </w:rPr>
        <w:t>Punctarea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subcriteriului</w:t>
      </w:r>
      <w:proofErr w:type="spellEnd"/>
      <w:r w:rsidRPr="00C223C0">
        <w:rPr>
          <w:rFonts w:asciiTheme="minorHAnsi" w:eastAsia="Calibri" w:hAnsiTheme="minorHAnsi" w:cstheme="minorHAnsi"/>
          <w:sz w:val="22"/>
          <w:szCs w:val="22"/>
          <w:lang w:val="fr-FR"/>
        </w:rPr>
        <w:t xml:space="preserve"> se face </w:t>
      </w:r>
      <w:proofErr w:type="spellStart"/>
      <w:r w:rsidRPr="00C223C0">
        <w:rPr>
          <w:rFonts w:asciiTheme="minorHAnsi" w:eastAsia="Calibri" w:hAnsiTheme="minorHAnsi" w:cstheme="minorHAnsi"/>
          <w:sz w:val="22"/>
          <w:szCs w:val="22"/>
          <w:lang w:val="fr-FR"/>
        </w:rPr>
        <w:t>prin</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selectarea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unei</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singure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optiuni</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și</w:t>
      </w:r>
      <w:proofErr w:type="spellEnd"/>
      <w:r w:rsidRPr="00C223C0">
        <w:rPr>
          <w:rFonts w:asciiTheme="minorHAnsi" w:eastAsia="Calibri" w:hAnsiTheme="minorHAnsi" w:cstheme="minorHAnsi"/>
          <w:sz w:val="22"/>
          <w:szCs w:val="22"/>
          <w:lang w:val="fr-FR"/>
        </w:rPr>
        <w:t xml:space="preserve"> a </w:t>
      </w:r>
      <w:proofErr w:type="spellStart"/>
      <w:r w:rsidRPr="00C223C0">
        <w:rPr>
          <w:rFonts w:asciiTheme="minorHAnsi" w:eastAsia="Calibri" w:hAnsiTheme="minorHAnsi" w:cstheme="minorHAnsi"/>
          <w:sz w:val="22"/>
          <w:szCs w:val="22"/>
          <w:lang w:val="fr-FR"/>
        </w:rPr>
        <w:t>punctajului</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aferent</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acesteia</w:t>
      </w:r>
      <w:proofErr w:type="spellEnd"/>
      <w:r w:rsidRPr="00C223C0">
        <w:rPr>
          <w:rFonts w:asciiTheme="minorHAnsi" w:eastAsia="Calibri" w:hAnsiTheme="minorHAnsi" w:cstheme="minorHAnsi"/>
          <w:sz w:val="22"/>
          <w:szCs w:val="22"/>
          <w:lang w:val="fr-FR"/>
        </w:rPr>
        <w:t>.</w:t>
      </w:r>
    </w:p>
    <w:p w14:paraId="6120F10A" w14:textId="18ED0CC4" w:rsidR="004C063A" w:rsidRPr="00C223C0" w:rsidRDefault="004C063A" w:rsidP="00C223C0">
      <w:pPr>
        <w:numPr>
          <w:ilvl w:val="0"/>
          <w:numId w:val="46"/>
        </w:numPr>
        <w:spacing w:before="0" w:after="0"/>
        <w:jc w:val="both"/>
        <w:rPr>
          <w:rFonts w:asciiTheme="minorHAnsi" w:eastAsia="Calibri" w:hAnsiTheme="minorHAnsi" w:cstheme="minorHAnsi"/>
          <w:sz w:val="22"/>
          <w:szCs w:val="22"/>
        </w:rPr>
      </w:pPr>
      <w:r w:rsidRPr="00C223C0">
        <w:rPr>
          <w:rFonts w:asciiTheme="minorHAnsi" w:eastAsia="Calibri" w:hAnsiTheme="minorHAnsi" w:cstheme="minorHAnsi"/>
          <w:sz w:val="22"/>
          <w:szCs w:val="22"/>
        </w:rPr>
        <w:t xml:space="preserve"> In cazul in care </w:t>
      </w:r>
      <w:r w:rsidR="008F4C5F" w:rsidRPr="00C223C0">
        <w:rPr>
          <w:rFonts w:asciiTheme="minorHAnsi" w:eastAsia="Calibri" w:hAnsiTheme="minorHAnsi" w:cstheme="minorHAnsi"/>
          <w:sz w:val="22"/>
          <w:szCs w:val="22"/>
        </w:rPr>
        <w:t>n</w:t>
      </w:r>
      <w:r w:rsidRPr="00C223C0">
        <w:rPr>
          <w:rFonts w:asciiTheme="minorHAnsi" w:eastAsia="Calibri" w:hAnsiTheme="minorHAnsi" w:cstheme="minorHAnsi"/>
          <w:sz w:val="22"/>
          <w:szCs w:val="22"/>
        </w:rPr>
        <w:t>u indeplineste niciuna dintre cerinte (a, b, c sau d), proiectul fiind depus la faza DALI se acorda 0 puncte.</w:t>
      </w:r>
    </w:p>
    <w:p w14:paraId="47CC05C1" w14:textId="77777777" w:rsidR="004C063A" w:rsidRPr="00C223C0" w:rsidRDefault="004C063A" w:rsidP="00C223C0">
      <w:pPr>
        <w:numPr>
          <w:ilvl w:val="0"/>
          <w:numId w:val="46"/>
        </w:numPr>
        <w:spacing w:before="0" w:after="0"/>
        <w:contextualSpacing/>
        <w:jc w:val="both"/>
        <w:rPr>
          <w:rFonts w:asciiTheme="minorHAnsi" w:eastAsia="Calibri" w:hAnsiTheme="minorHAnsi" w:cstheme="minorHAnsi"/>
          <w:sz w:val="22"/>
          <w:szCs w:val="22"/>
        </w:rPr>
      </w:pPr>
      <w:r w:rsidRPr="00C223C0">
        <w:rPr>
          <w:rFonts w:asciiTheme="minorHAnsi" w:eastAsia="Calibri" w:hAnsiTheme="minorHAnsi" w:cstheme="minorHAnsi"/>
          <w:sz w:val="22"/>
          <w:szCs w:val="22"/>
        </w:rPr>
        <w:t xml:space="preserve"> Nu se acorda punctaje intermediare.</w:t>
      </w:r>
    </w:p>
    <w:p w14:paraId="6731F82A" w14:textId="77777777" w:rsidR="004C063A" w:rsidRPr="00C223C0" w:rsidRDefault="004C063A" w:rsidP="00C223C0">
      <w:pPr>
        <w:spacing w:before="0" w:after="0"/>
        <w:jc w:val="both"/>
        <w:rPr>
          <w:rFonts w:asciiTheme="minorHAnsi" w:eastAsia="Calibri" w:hAnsiTheme="minorHAnsi" w:cstheme="minorHAnsi"/>
          <w:sz w:val="22"/>
          <w:szCs w:val="22"/>
          <w:lang w:val="fr-FR"/>
        </w:rPr>
      </w:pPr>
      <w:r w:rsidRPr="00C223C0">
        <w:rPr>
          <w:rFonts w:asciiTheme="minorHAnsi" w:eastAsia="Calibri" w:hAnsiTheme="minorHAnsi" w:cstheme="minorHAnsi"/>
          <w:sz w:val="22"/>
          <w:szCs w:val="22"/>
          <w:lang w:val="fr-FR"/>
        </w:rPr>
        <w:t xml:space="preserve">Documente </w:t>
      </w:r>
      <w:proofErr w:type="spellStart"/>
      <w:proofErr w:type="gramStart"/>
      <w:r w:rsidRPr="00C223C0">
        <w:rPr>
          <w:rFonts w:asciiTheme="minorHAnsi" w:eastAsia="Calibri" w:hAnsiTheme="minorHAnsi" w:cstheme="minorHAnsi"/>
          <w:sz w:val="22"/>
          <w:szCs w:val="22"/>
          <w:lang w:val="fr-FR"/>
        </w:rPr>
        <w:t>verificate</w:t>
      </w:r>
      <w:proofErr w:type="spellEnd"/>
      <w:r w:rsidRPr="00C223C0">
        <w:rPr>
          <w:rFonts w:asciiTheme="minorHAnsi" w:eastAsia="Calibri" w:hAnsiTheme="minorHAnsi" w:cstheme="minorHAnsi"/>
          <w:sz w:val="22"/>
          <w:szCs w:val="22"/>
          <w:lang w:val="fr-FR"/>
        </w:rPr>
        <w:t>:</w:t>
      </w:r>
      <w:proofErr w:type="gramEnd"/>
      <w:r w:rsidRPr="00C223C0">
        <w:rPr>
          <w:rFonts w:asciiTheme="minorHAnsi" w:eastAsia="Calibri" w:hAnsiTheme="minorHAnsi" w:cstheme="minorHAnsi"/>
          <w:sz w:val="22"/>
          <w:szCs w:val="22"/>
          <w:lang w:val="fr-FR"/>
        </w:rPr>
        <w:t xml:space="preserve"> Se vor </w:t>
      </w:r>
      <w:proofErr w:type="spellStart"/>
      <w:r w:rsidRPr="00C223C0">
        <w:rPr>
          <w:rFonts w:asciiTheme="minorHAnsi" w:eastAsia="Calibri" w:hAnsiTheme="minorHAnsi" w:cstheme="minorHAnsi"/>
          <w:sz w:val="22"/>
          <w:szCs w:val="22"/>
          <w:lang w:val="fr-FR"/>
        </w:rPr>
        <w:t>verifica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informatiile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din</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Documentaţia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tehnico-economică</w:t>
      </w:r>
      <w:proofErr w:type="spellEnd"/>
      <w:r w:rsidRPr="00C223C0">
        <w:rPr>
          <w:rFonts w:asciiTheme="minorHAnsi" w:eastAsia="Calibri" w:hAnsiTheme="minorHAnsi" w:cstheme="minorHAnsi"/>
          <w:sz w:val="22"/>
          <w:szCs w:val="22"/>
          <w:lang w:val="fr-FR"/>
        </w:rPr>
        <w:t xml:space="preserve"> (SF/DALI </w:t>
      </w:r>
      <w:proofErr w:type="spellStart"/>
      <w:r w:rsidRPr="00C223C0">
        <w:rPr>
          <w:rFonts w:asciiTheme="minorHAnsi" w:eastAsia="Calibri" w:hAnsiTheme="minorHAnsi" w:cstheme="minorHAnsi"/>
          <w:sz w:val="22"/>
          <w:szCs w:val="22"/>
          <w:lang w:val="fr-FR"/>
        </w:rPr>
        <w:t>sau</w:t>
      </w:r>
      <w:proofErr w:type="spellEnd"/>
      <w:r w:rsidRPr="00C223C0">
        <w:rPr>
          <w:rFonts w:asciiTheme="minorHAnsi" w:eastAsia="Calibri" w:hAnsiTheme="minorHAnsi" w:cstheme="minorHAnsi"/>
          <w:sz w:val="22"/>
          <w:szCs w:val="22"/>
          <w:lang w:val="fr-FR"/>
        </w:rPr>
        <w:t xml:space="preserve"> PT) </w:t>
      </w:r>
      <w:proofErr w:type="spellStart"/>
      <w:r w:rsidRPr="00C223C0">
        <w:rPr>
          <w:rFonts w:asciiTheme="minorHAnsi" w:eastAsia="Calibri" w:hAnsiTheme="minorHAnsi" w:cstheme="minorHAnsi"/>
          <w:sz w:val="22"/>
          <w:szCs w:val="22"/>
          <w:lang w:val="fr-FR"/>
        </w:rPr>
        <w:t>Autorizație</w:t>
      </w:r>
      <w:proofErr w:type="spellEnd"/>
      <w:r w:rsidRPr="00C223C0">
        <w:rPr>
          <w:rFonts w:asciiTheme="minorHAnsi" w:eastAsia="Calibri" w:hAnsiTheme="minorHAnsi" w:cstheme="minorHAnsi"/>
          <w:sz w:val="22"/>
          <w:szCs w:val="22"/>
          <w:lang w:val="fr-FR"/>
        </w:rPr>
        <w:t xml:space="preserve"> de construire , </w:t>
      </w:r>
      <w:proofErr w:type="spellStart"/>
      <w:r w:rsidRPr="00C223C0">
        <w:rPr>
          <w:rFonts w:asciiTheme="minorHAnsi" w:eastAsia="Calibri" w:hAnsiTheme="minorHAnsi" w:cstheme="minorHAnsi"/>
          <w:sz w:val="22"/>
          <w:szCs w:val="22"/>
          <w:lang w:val="fr-FR"/>
        </w:rPr>
        <w:t>Contract</w:t>
      </w:r>
      <w:proofErr w:type="spellEnd"/>
      <w:r w:rsidRPr="00C223C0">
        <w:rPr>
          <w:rFonts w:asciiTheme="minorHAnsi" w:eastAsia="Calibri" w:hAnsiTheme="minorHAnsi" w:cstheme="minorHAnsi"/>
          <w:sz w:val="22"/>
          <w:szCs w:val="22"/>
          <w:lang w:val="fr-FR"/>
        </w:rPr>
        <w:t xml:space="preserve"> de </w:t>
      </w:r>
      <w:proofErr w:type="spellStart"/>
      <w:r w:rsidRPr="00C223C0">
        <w:rPr>
          <w:rFonts w:asciiTheme="minorHAnsi" w:eastAsia="Calibri" w:hAnsiTheme="minorHAnsi" w:cstheme="minorHAnsi"/>
          <w:sz w:val="22"/>
          <w:szCs w:val="22"/>
          <w:lang w:val="fr-FR"/>
        </w:rPr>
        <w:t>proiectare</w:t>
      </w:r>
      <w:proofErr w:type="spellEnd"/>
      <w:r w:rsidRPr="00C223C0">
        <w:rPr>
          <w:rFonts w:asciiTheme="minorHAnsi" w:eastAsia="Calibri" w:hAnsiTheme="minorHAnsi" w:cstheme="minorHAnsi"/>
          <w:sz w:val="22"/>
          <w:szCs w:val="22"/>
          <w:lang w:val="fr-FR"/>
        </w:rPr>
        <w:t>/</w:t>
      </w:r>
      <w:proofErr w:type="spellStart"/>
      <w:r w:rsidRPr="00C223C0">
        <w:rPr>
          <w:rFonts w:asciiTheme="minorHAnsi" w:eastAsia="Calibri" w:hAnsiTheme="minorHAnsi" w:cstheme="minorHAnsi"/>
          <w:sz w:val="22"/>
          <w:szCs w:val="22"/>
          <w:lang w:val="fr-FR"/>
        </w:rPr>
        <w:t>execuție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lucrări</w:t>
      </w:r>
      <w:proofErr w:type="spellEnd"/>
      <w:r w:rsidRPr="00C223C0">
        <w:rPr>
          <w:rFonts w:asciiTheme="minorHAnsi" w:eastAsia="Calibri" w:hAnsiTheme="minorHAnsi" w:cstheme="minorHAnsi"/>
          <w:sz w:val="22"/>
          <w:szCs w:val="22"/>
          <w:lang w:val="fr-FR"/>
        </w:rPr>
        <w:t xml:space="preserve"> / </w:t>
      </w:r>
      <w:proofErr w:type="spellStart"/>
      <w:r w:rsidRPr="00C223C0">
        <w:rPr>
          <w:rFonts w:asciiTheme="minorHAnsi" w:eastAsia="Calibri" w:hAnsiTheme="minorHAnsi" w:cstheme="minorHAnsi"/>
          <w:sz w:val="22"/>
          <w:szCs w:val="22"/>
          <w:lang w:val="fr-FR"/>
        </w:rPr>
        <w:t>contract</w:t>
      </w:r>
      <w:proofErr w:type="spellEnd"/>
      <w:r w:rsidRPr="00C223C0">
        <w:rPr>
          <w:rFonts w:asciiTheme="minorHAnsi" w:eastAsia="Calibri" w:hAnsiTheme="minorHAnsi" w:cstheme="minorHAnsi"/>
          <w:sz w:val="22"/>
          <w:szCs w:val="22"/>
          <w:lang w:val="fr-FR"/>
        </w:rPr>
        <w:t xml:space="preserve"> de </w:t>
      </w:r>
      <w:proofErr w:type="spellStart"/>
      <w:r w:rsidRPr="00C223C0">
        <w:rPr>
          <w:rFonts w:asciiTheme="minorHAnsi" w:eastAsia="Calibri" w:hAnsiTheme="minorHAnsi" w:cstheme="minorHAnsi"/>
          <w:sz w:val="22"/>
          <w:szCs w:val="22"/>
          <w:lang w:val="fr-FR"/>
        </w:rPr>
        <w:t>lucrări</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semnat</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după</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caz</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funcție</w:t>
      </w:r>
      <w:proofErr w:type="spellEnd"/>
      <w:r w:rsidRPr="00C223C0">
        <w:rPr>
          <w:rFonts w:asciiTheme="minorHAnsi" w:eastAsia="Calibri" w:hAnsiTheme="minorHAnsi" w:cstheme="minorHAnsi"/>
          <w:sz w:val="22"/>
          <w:szCs w:val="22"/>
          <w:lang w:val="fr-FR"/>
        </w:rPr>
        <w:t xml:space="preserve"> de </w:t>
      </w:r>
      <w:proofErr w:type="spellStart"/>
      <w:r w:rsidRPr="00C223C0">
        <w:rPr>
          <w:rFonts w:asciiTheme="minorHAnsi" w:eastAsia="Calibri" w:hAnsiTheme="minorHAnsi" w:cstheme="minorHAnsi"/>
          <w:sz w:val="22"/>
          <w:szCs w:val="22"/>
          <w:lang w:val="fr-FR"/>
        </w:rPr>
        <w:t>opțiunea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selectată</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în</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cererea</w:t>
      </w:r>
      <w:proofErr w:type="spellEnd"/>
      <w:r w:rsidRPr="00C223C0">
        <w:rPr>
          <w:rFonts w:asciiTheme="minorHAnsi" w:eastAsia="Calibri" w:hAnsiTheme="minorHAnsi" w:cstheme="minorHAnsi"/>
          <w:sz w:val="22"/>
          <w:szCs w:val="22"/>
          <w:lang w:val="fr-FR"/>
        </w:rPr>
        <w:t xml:space="preserve"> de </w:t>
      </w:r>
      <w:proofErr w:type="spellStart"/>
      <w:r w:rsidRPr="00C223C0">
        <w:rPr>
          <w:rFonts w:asciiTheme="minorHAnsi" w:eastAsia="Calibri" w:hAnsiTheme="minorHAnsi" w:cstheme="minorHAnsi"/>
          <w:sz w:val="22"/>
          <w:szCs w:val="22"/>
          <w:lang w:val="fr-FR"/>
        </w:rPr>
        <w:t>finanțare</w:t>
      </w:r>
      <w:proofErr w:type="spellEnd"/>
      <w:r w:rsidRPr="00C223C0">
        <w:rPr>
          <w:rFonts w:asciiTheme="minorHAnsi" w:eastAsia="Calibri" w:hAnsiTheme="minorHAnsi" w:cstheme="minorHAnsi"/>
          <w:sz w:val="22"/>
          <w:szCs w:val="22"/>
          <w:lang w:val="fr-FR"/>
        </w:rPr>
        <w:t>.</w:t>
      </w:r>
    </w:p>
    <w:p w14:paraId="4D454925" w14:textId="77777777" w:rsidR="00921E32" w:rsidRPr="00C223C0" w:rsidRDefault="00921E32" w:rsidP="00C223C0">
      <w:pPr>
        <w:spacing w:before="0" w:after="0"/>
        <w:mirrorIndents/>
        <w:jc w:val="both"/>
        <w:rPr>
          <w:rFonts w:asciiTheme="minorHAnsi" w:hAnsiTheme="minorHAnsi" w:cstheme="minorHAnsi"/>
          <w:b/>
          <w:bCs/>
          <w:sz w:val="22"/>
          <w:szCs w:val="22"/>
        </w:rPr>
      </w:pPr>
    </w:p>
    <w:p w14:paraId="15E8400C" w14:textId="6CB3EAD8" w:rsidR="00F4399A" w:rsidRPr="00C223C0" w:rsidRDefault="00F4399A" w:rsidP="00C223C0">
      <w:pPr>
        <w:spacing w:before="0" w:after="0"/>
        <w:mirrorIndents/>
        <w:jc w:val="both"/>
        <w:rPr>
          <w:rFonts w:asciiTheme="minorHAnsi" w:hAnsiTheme="minorHAnsi" w:cstheme="minorHAnsi"/>
          <w:b/>
          <w:bCs/>
          <w:sz w:val="22"/>
          <w:szCs w:val="22"/>
        </w:rPr>
      </w:pPr>
      <w:r w:rsidRPr="00C223C0">
        <w:rPr>
          <w:rFonts w:asciiTheme="minorHAnsi" w:hAnsiTheme="minorHAnsi" w:cstheme="minorHAnsi"/>
          <w:b/>
          <w:bCs/>
          <w:sz w:val="22"/>
          <w:szCs w:val="22"/>
        </w:rPr>
        <w:t>SECȚIUNEA II</w:t>
      </w:r>
    </w:p>
    <w:p w14:paraId="6701C61A" w14:textId="00995897" w:rsidR="00F6366A" w:rsidRPr="00C223C0" w:rsidRDefault="00F6366A" w:rsidP="00C223C0">
      <w:pPr>
        <w:spacing w:before="0" w:after="0"/>
        <w:mirrorIndents/>
        <w:jc w:val="both"/>
        <w:rPr>
          <w:rFonts w:asciiTheme="minorHAnsi" w:eastAsiaTheme="minorHAnsi" w:hAnsiTheme="minorHAnsi" w:cstheme="minorHAnsi"/>
          <w:b/>
          <w:bCs/>
          <w:kern w:val="2"/>
          <w:sz w:val="22"/>
          <w:szCs w:val="22"/>
          <w14:ligatures w14:val="standardContextual"/>
        </w:rPr>
      </w:pPr>
      <w:r w:rsidRPr="00C223C0">
        <w:rPr>
          <w:rFonts w:asciiTheme="minorHAnsi" w:eastAsiaTheme="minorHAnsi" w:hAnsiTheme="minorHAnsi" w:cstheme="minorHAnsi"/>
          <w:b/>
          <w:bCs/>
          <w:kern w:val="2"/>
          <w:sz w:val="22"/>
          <w:szCs w:val="22"/>
          <w14:ligatures w14:val="standardContextual"/>
        </w:rPr>
        <w:t xml:space="preserve">Referitor la notarea criteriilor din această secțiune – notarea cu 0 a unui criteriu sau a oricarei optiuni a unui criteriu duce la respingerea proiectului </w:t>
      </w:r>
    </w:p>
    <w:p w14:paraId="0A15A695" w14:textId="77777777" w:rsidR="00D46726" w:rsidRPr="00C223C0" w:rsidRDefault="00D46726" w:rsidP="00C223C0">
      <w:pPr>
        <w:tabs>
          <w:tab w:val="left" w:pos="993"/>
        </w:tabs>
        <w:spacing w:before="0" w:after="0"/>
        <w:jc w:val="both"/>
        <w:rPr>
          <w:rFonts w:asciiTheme="minorHAnsi" w:hAnsiTheme="minorHAnsi" w:cstheme="minorHAnsi"/>
          <w:b/>
          <w:bCs/>
          <w:sz w:val="22"/>
          <w:szCs w:val="22"/>
        </w:rPr>
      </w:pPr>
    </w:p>
    <w:p w14:paraId="7BA448CA" w14:textId="75C795DE" w:rsidR="00D46726" w:rsidRPr="00C223C0" w:rsidRDefault="00D46726" w:rsidP="00C223C0">
      <w:pPr>
        <w:pStyle w:val="ListParagraph"/>
        <w:numPr>
          <w:ilvl w:val="0"/>
          <w:numId w:val="25"/>
        </w:numPr>
        <w:spacing w:after="0"/>
        <w:rPr>
          <w:rFonts w:asciiTheme="minorHAnsi" w:hAnsiTheme="minorHAnsi" w:cstheme="minorHAnsi"/>
          <w:b/>
          <w:sz w:val="22"/>
          <w:szCs w:val="22"/>
        </w:rPr>
      </w:pPr>
      <w:r w:rsidRPr="00C223C0">
        <w:rPr>
          <w:rFonts w:asciiTheme="minorHAnsi" w:hAnsiTheme="minorHAnsi" w:cstheme="minorHAnsi"/>
          <w:b/>
          <w:sz w:val="22"/>
          <w:szCs w:val="22"/>
        </w:rPr>
        <w:t>Calitatea documentatiei tehnico-economice</w:t>
      </w:r>
      <w:r w:rsidR="00F6366A" w:rsidRPr="00C223C0">
        <w:rPr>
          <w:rFonts w:asciiTheme="minorHAnsi" w:hAnsiTheme="minorHAnsi" w:cstheme="minorHAnsi"/>
          <w:b/>
          <w:sz w:val="22"/>
          <w:szCs w:val="22"/>
        </w:rPr>
        <w:t xml:space="preserve"> </w:t>
      </w:r>
      <w:r w:rsidR="00F4399A" w:rsidRPr="00C223C0">
        <w:rPr>
          <w:rFonts w:asciiTheme="minorHAnsi" w:hAnsiTheme="minorHAnsi" w:cstheme="minorHAnsi"/>
          <w:b/>
          <w:sz w:val="22"/>
          <w:szCs w:val="22"/>
        </w:rPr>
        <w:t>-</w:t>
      </w:r>
      <w:r w:rsidR="00F6366A" w:rsidRPr="00C223C0">
        <w:rPr>
          <w:rFonts w:asciiTheme="minorHAnsi" w:hAnsiTheme="minorHAnsi" w:cstheme="minorHAnsi"/>
          <w:b/>
          <w:sz w:val="22"/>
          <w:szCs w:val="22"/>
        </w:rPr>
        <w:t>0/1</w:t>
      </w:r>
      <w:r w:rsidR="00F4399A" w:rsidRPr="00C223C0">
        <w:rPr>
          <w:rFonts w:asciiTheme="minorHAnsi" w:hAnsiTheme="minorHAnsi" w:cstheme="minorHAnsi"/>
          <w:b/>
          <w:sz w:val="22"/>
          <w:szCs w:val="22"/>
        </w:rPr>
        <w:t>punct</w:t>
      </w:r>
    </w:p>
    <w:p w14:paraId="68896318" w14:textId="02A4A111" w:rsidR="00D46726" w:rsidRPr="00C223C0" w:rsidRDefault="00D46726" w:rsidP="00C223C0">
      <w:pPr>
        <w:pStyle w:val="ListParagraph"/>
        <w:numPr>
          <w:ilvl w:val="0"/>
          <w:numId w:val="28"/>
        </w:numPr>
        <w:spacing w:after="0"/>
        <w:rPr>
          <w:rFonts w:asciiTheme="minorHAnsi" w:hAnsiTheme="minorHAnsi" w:cstheme="minorHAnsi"/>
          <w:bCs/>
          <w:sz w:val="22"/>
          <w:szCs w:val="22"/>
        </w:rPr>
      </w:pPr>
      <w:r w:rsidRPr="00C223C0">
        <w:rPr>
          <w:rFonts w:asciiTheme="minorHAnsi" w:hAnsiTheme="minorHAnsi" w:cstheme="minorHAnsi"/>
          <w:bCs/>
          <w:sz w:val="22"/>
          <w:szCs w:val="22"/>
        </w:rPr>
        <w:t xml:space="preserve">Documentatia tehnica (SF/DALI sau PT) este conforma (conform Grilei de verificare a conformitatii administrative </w:t>
      </w:r>
      <w:r w:rsidR="002B536E" w:rsidRPr="00C223C0">
        <w:rPr>
          <w:rFonts w:asciiTheme="minorHAnsi" w:hAnsiTheme="minorHAnsi" w:cstheme="minorHAnsi"/>
          <w:bCs/>
          <w:sz w:val="22"/>
          <w:szCs w:val="22"/>
        </w:rPr>
        <w:t>a documentatiei tehnice</w:t>
      </w:r>
      <w:r w:rsidRPr="00C223C0">
        <w:rPr>
          <w:rFonts w:asciiTheme="minorHAnsi" w:hAnsiTheme="minorHAnsi" w:cstheme="minorHAnsi"/>
          <w:bCs/>
          <w:sz w:val="22"/>
          <w:szCs w:val="22"/>
        </w:rPr>
        <w:t>)</w:t>
      </w:r>
      <w:r w:rsidR="00B42411" w:rsidRPr="00C223C0">
        <w:rPr>
          <w:rFonts w:asciiTheme="minorHAnsi" w:hAnsiTheme="minorHAnsi" w:cstheme="minorHAnsi"/>
          <w:bCs/>
          <w:sz w:val="22"/>
          <w:szCs w:val="22"/>
        </w:rPr>
        <w:t xml:space="preserve"> </w:t>
      </w:r>
      <w:r w:rsidRPr="00C223C0">
        <w:rPr>
          <w:rFonts w:asciiTheme="minorHAnsi" w:hAnsiTheme="minorHAnsi" w:cstheme="minorHAnsi"/>
          <w:bCs/>
          <w:sz w:val="22"/>
          <w:szCs w:val="22"/>
        </w:rPr>
        <w:t>-1 punct</w:t>
      </w:r>
    </w:p>
    <w:p w14:paraId="5D8BB5F9" w14:textId="6D774361" w:rsidR="00EE0374" w:rsidRPr="00C223C0" w:rsidRDefault="00EE0374" w:rsidP="00C223C0">
      <w:pPr>
        <w:pStyle w:val="ListParagraph"/>
        <w:numPr>
          <w:ilvl w:val="0"/>
          <w:numId w:val="28"/>
        </w:numPr>
        <w:spacing w:after="0"/>
        <w:rPr>
          <w:rFonts w:asciiTheme="minorHAnsi" w:hAnsiTheme="minorHAnsi" w:cstheme="minorHAnsi"/>
          <w:bCs/>
          <w:sz w:val="22"/>
          <w:szCs w:val="22"/>
        </w:rPr>
      </w:pPr>
      <w:r w:rsidRPr="00C223C0">
        <w:rPr>
          <w:rFonts w:asciiTheme="minorHAnsi" w:hAnsiTheme="minorHAnsi" w:cstheme="minorHAnsi"/>
          <w:bCs/>
          <w:sz w:val="22"/>
          <w:szCs w:val="22"/>
        </w:rPr>
        <w:t>Documentatia tehnica (SF/DALI sau PT) nu este conforma (conform Grilei de verificare a conformitatii administrative a documentatiei tehnice</w:t>
      </w:r>
      <w:r w:rsidR="002B536E" w:rsidRPr="00C223C0">
        <w:rPr>
          <w:rFonts w:asciiTheme="minorHAnsi" w:hAnsiTheme="minorHAnsi" w:cstheme="minorHAnsi"/>
          <w:bCs/>
          <w:sz w:val="22"/>
          <w:szCs w:val="22"/>
        </w:rPr>
        <w:t>)</w:t>
      </w:r>
      <w:r w:rsidR="00B42411" w:rsidRPr="00C223C0">
        <w:rPr>
          <w:rFonts w:asciiTheme="minorHAnsi" w:hAnsiTheme="minorHAnsi" w:cstheme="minorHAnsi"/>
          <w:bCs/>
          <w:sz w:val="22"/>
          <w:szCs w:val="22"/>
        </w:rPr>
        <w:t xml:space="preserve"> </w:t>
      </w:r>
      <w:r w:rsidRPr="00C223C0">
        <w:rPr>
          <w:rFonts w:asciiTheme="minorHAnsi" w:hAnsiTheme="minorHAnsi" w:cstheme="minorHAnsi"/>
          <w:bCs/>
          <w:sz w:val="22"/>
          <w:szCs w:val="22"/>
        </w:rPr>
        <w:t>-</w:t>
      </w:r>
      <w:r w:rsidR="00B42411" w:rsidRPr="00C223C0">
        <w:rPr>
          <w:rFonts w:asciiTheme="minorHAnsi" w:hAnsiTheme="minorHAnsi" w:cstheme="minorHAnsi"/>
          <w:bCs/>
          <w:sz w:val="22"/>
          <w:szCs w:val="22"/>
        </w:rPr>
        <w:t xml:space="preserve"> </w:t>
      </w:r>
      <w:r w:rsidRPr="00C223C0">
        <w:rPr>
          <w:rFonts w:asciiTheme="minorHAnsi" w:hAnsiTheme="minorHAnsi" w:cstheme="minorHAnsi"/>
          <w:bCs/>
          <w:sz w:val="22"/>
          <w:szCs w:val="22"/>
        </w:rPr>
        <w:t>0 puncte</w:t>
      </w:r>
    </w:p>
    <w:p w14:paraId="10C9E53E" w14:textId="77777777" w:rsidR="00A53810" w:rsidRPr="00C223C0" w:rsidRDefault="00A53810" w:rsidP="00C223C0">
      <w:pPr>
        <w:spacing w:before="0" w:after="0"/>
        <w:ind w:left="142"/>
        <w:jc w:val="both"/>
        <w:rPr>
          <w:rFonts w:asciiTheme="minorHAnsi" w:hAnsiTheme="minorHAnsi" w:cstheme="minorHAnsi"/>
          <w:b/>
          <w:bCs/>
          <w:sz w:val="22"/>
          <w:szCs w:val="22"/>
          <w:shd w:val="clear" w:color="auto" w:fill="FFFFFF"/>
        </w:rPr>
      </w:pPr>
    </w:p>
    <w:p w14:paraId="083D8A95" w14:textId="66817DF4" w:rsidR="00A53810" w:rsidRPr="00C223C0" w:rsidRDefault="00A53810" w:rsidP="00C223C0">
      <w:pPr>
        <w:spacing w:before="0" w:after="0"/>
        <w:jc w:val="both"/>
        <w:rPr>
          <w:rFonts w:asciiTheme="minorHAnsi" w:hAnsiTheme="minorHAnsi" w:cstheme="minorHAnsi"/>
          <w:sz w:val="22"/>
          <w:szCs w:val="22"/>
          <w:shd w:val="clear" w:color="auto" w:fill="FFFFFF"/>
        </w:rPr>
      </w:pPr>
      <w:r w:rsidRPr="00C223C0">
        <w:rPr>
          <w:rFonts w:asciiTheme="minorHAnsi" w:hAnsiTheme="minorHAnsi" w:cstheme="minorHAnsi"/>
          <w:sz w:val="22"/>
          <w:szCs w:val="22"/>
          <w:shd w:val="clear" w:color="auto" w:fill="FFFFFF"/>
        </w:rPr>
        <w:t>Clarificare criteriu:</w:t>
      </w:r>
    </w:p>
    <w:p w14:paraId="0557A54A" w14:textId="4D4423DA" w:rsidR="00A53810" w:rsidRPr="00C223C0" w:rsidRDefault="00A53810" w:rsidP="00C223C0">
      <w:pPr>
        <w:numPr>
          <w:ilvl w:val="0"/>
          <w:numId w:val="48"/>
        </w:numPr>
        <w:spacing w:before="0" w:after="0"/>
        <w:contextualSpacing/>
        <w:jc w:val="both"/>
        <w:rPr>
          <w:rFonts w:asciiTheme="minorHAnsi" w:hAnsiTheme="minorHAnsi" w:cstheme="minorHAnsi"/>
          <w:sz w:val="22"/>
          <w:szCs w:val="22"/>
          <w:lang w:eastAsia="en-GB"/>
        </w:rPr>
      </w:pPr>
      <w:r w:rsidRPr="00C223C0">
        <w:rPr>
          <w:rFonts w:asciiTheme="minorHAnsi" w:hAnsiTheme="minorHAnsi" w:cstheme="minorHAnsi"/>
          <w:sz w:val="22"/>
          <w:szCs w:val="22"/>
        </w:rPr>
        <w:t>Verificarea se face in baza grilei de verificare a conformitatii documentatiilor tehnico-economice, concluzia si observatiile fiind preluate in grila ETF la acest subcriteriu</w:t>
      </w:r>
    </w:p>
    <w:p w14:paraId="024E5A6E" w14:textId="77777777" w:rsidR="003155F9" w:rsidRPr="00C223C0" w:rsidRDefault="003155F9" w:rsidP="00C223C0">
      <w:pPr>
        <w:numPr>
          <w:ilvl w:val="0"/>
          <w:numId w:val="47"/>
        </w:numPr>
        <w:spacing w:before="0" w:after="0"/>
        <w:ind w:left="714" w:hanging="357"/>
        <w:jc w:val="both"/>
        <w:rPr>
          <w:rFonts w:asciiTheme="minorHAnsi" w:eastAsia="Calibri" w:hAnsiTheme="minorHAnsi" w:cstheme="minorHAnsi"/>
          <w:sz w:val="22"/>
          <w:szCs w:val="22"/>
          <w:lang w:val="fr-FR"/>
        </w:rPr>
      </w:pPr>
      <w:r w:rsidRPr="00C223C0">
        <w:rPr>
          <w:rFonts w:asciiTheme="minorHAnsi" w:eastAsiaTheme="minorHAnsi" w:hAnsiTheme="minorHAnsi" w:cstheme="minorHAnsi"/>
          <w:sz w:val="22"/>
          <w:szCs w:val="22"/>
        </w:rPr>
        <w:t>La punctarea  Criteriului 3 -Calitatea documentației tehnico-economice, din grila de evaluare tehnico-financiară, respectiv a modului de îndeplinire a cerințelor de conformitate a documentației tehnico-economice,  se vor avea în vedere următoarele aspecte:</w:t>
      </w:r>
    </w:p>
    <w:p w14:paraId="12EFEC74" w14:textId="77777777" w:rsidR="003155F9" w:rsidRPr="00C223C0" w:rsidRDefault="003155F9" w:rsidP="00C223C0">
      <w:pPr>
        <w:numPr>
          <w:ilvl w:val="0"/>
          <w:numId w:val="72"/>
        </w:numPr>
        <w:spacing w:before="0" w:after="0"/>
        <w:contextualSpacing/>
        <w:jc w:val="both"/>
        <w:rPr>
          <w:rFonts w:asciiTheme="minorHAnsi" w:hAnsiTheme="minorHAnsi" w:cstheme="minorHAnsi"/>
          <w:sz w:val="22"/>
          <w:szCs w:val="22"/>
        </w:rPr>
      </w:pPr>
      <w:r w:rsidRPr="00C223C0">
        <w:rPr>
          <w:rFonts w:asciiTheme="minorHAnsi" w:hAnsiTheme="minorHAnsi" w:cstheme="minorHAnsi"/>
          <w:sz w:val="22"/>
          <w:szCs w:val="22"/>
        </w:rPr>
        <w:t>În situația lipsei la data depunerii cererii de finanțare a următoarelor avize solicitate prin Ghidurile specifice, respectiv: Autorizația de construire (în cazul depunerii documentației la faza PT), precum și a avizelor si autorizațiilor solicitate prin Certificatul de Urbanism (în cazul  documentului emis de Autoritatea pentru Protecția Mediului se aplică prevederile Ghidului Specific), prezentarea lor  pot face obiectul unei solicitări de clarificări;</w:t>
      </w:r>
    </w:p>
    <w:p w14:paraId="194EE45A" w14:textId="77777777" w:rsidR="003155F9" w:rsidRPr="00C223C0" w:rsidRDefault="003155F9" w:rsidP="00C223C0">
      <w:pPr>
        <w:numPr>
          <w:ilvl w:val="0"/>
          <w:numId w:val="72"/>
        </w:numPr>
        <w:spacing w:before="0" w:after="0"/>
        <w:contextualSpacing/>
        <w:jc w:val="both"/>
        <w:rPr>
          <w:rFonts w:asciiTheme="minorHAnsi" w:hAnsiTheme="minorHAnsi" w:cstheme="minorHAnsi"/>
          <w:sz w:val="22"/>
          <w:szCs w:val="22"/>
        </w:rPr>
      </w:pPr>
      <w:r w:rsidRPr="00C223C0">
        <w:rPr>
          <w:rFonts w:asciiTheme="minorHAnsi" w:hAnsiTheme="minorHAnsi" w:cstheme="minorHAnsi"/>
          <w:sz w:val="22"/>
          <w:szCs w:val="22"/>
        </w:rPr>
        <w:t>Dacă în urma solicitării de clarificări, solicitantul va prezenta în etapa de evaluare tehnico-financiară documentele mai sus menționate emise după depunerea cererii de finanțare, criteriul privind respectarea cerințelor de conformitate a documentației tehnico-economice, se consideră îndeplinit;</w:t>
      </w:r>
    </w:p>
    <w:p w14:paraId="029B22BF" w14:textId="77777777" w:rsidR="003155F9" w:rsidRPr="00C223C0" w:rsidRDefault="003155F9" w:rsidP="00C223C0">
      <w:pPr>
        <w:numPr>
          <w:ilvl w:val="0"/>
          <w:numId w:val="72"/>
        </w:numPr>
        <w:spacing w:before="0" w:after="0"/>
        <w:contextualSpacing/>
        <w:jc w:val="both"/>
        <w:rPr>
          <w:rFonts w:asciiTheme="minorHAnsi" w:hAnsiTheme="minorHAnsi" w:cstheme="minorHAnsi"/>
          <w:sz w:val="22"/>
          <w:szCs w:val="22"/>
        </w:rPr>
      </w:pPr>
      <w:r w:rsidRPr="00C223C0">
        <w:rPr>
          <w:rFonts w:asciiTheme="minorHAnsi" w:hAnsiTheme="minorHAnsi" w:cstheme="minorHAnsi"/>
          <w:sz w:val="22"/>
          <w:szCs w:val="22"/>
        </w:rPr>
        <w:t>Dacă solicitantul nu va prezenta documentele mai sus menționate până la finalul procesului de evaluare tehnico-financiară a respectivei cereri de finanțare criteriul privind conformitatea documentației tehncio-economice se va considera nerespectat.</w:t>
      </w:r>
    </w:p>
    <w:p w14:paraId="1490A8E5" w14:textId="77777777" w:rsidR="003155F9" w:rsidRPr="00C223C0" w:rsidRDefault="003155F9" w:rsidP="00C223C0">
      <w:pPr>
        <w:numPr>
          <w:ilvl w:val="0"/>
          <w:numId w:val="72"/>
        </w:numPr>
        <w:spacing w:before="0" w:after="0"/>
        <w:contextualSpacing/>
        <w:jc w:val="both"/>
        <w:rPr>
          <w:rFonts w:asciiTheme="minorHAnsi" w:hAnsiTheme="minorHAnsi" w:cstheme="minorHAnsi"/>
          <w:sz w:val="22"/>
          <w:szCs w:val="22"/>
        </w:rPr>
      </w:pPr>
      <w:r w:rsidRPr="00C223C0">
        <w:rPr>
          <w:rFonts w:asciiTheme="minorHAnsi" w:hAnsiTheme="minorHAnsi" w:cstheme="minorHAnsi"/>
          <w:sz w:val="22"/>
          <w:szCs w:val="22"/>
        </w:rPr>
        <w:t>În cazul neprezentării autorizației de construire (AC), se vor aplica cerințele de la punctul 1, documentația tehnico-economică fiind verificată la nivel DALI/SF.</w:t>
      </w:r>
    </w:p>
    <w:p w14:paraId="0E6CB5BE" w14:textId="77777777" w:rsidR="00A53810" w:rsidRPr="00C223C0" w:rsidRDefault="00A53810" w:rsidP="00C223C0">
      <w:pPr>
        <w:spacing w:before="0" w:after="0"/>
        <w:jc w:val="both"/>
        <w:rPr>
          <w:rFonts w:asciiTheme="minorHAnsi" w:hAnsiTheme="minorHAnsi" w:cstheme="minorHAnsi"/>
          <w:sz w:val="22"/>
          <w:szCs w:val="22"/>
          <w:shd w:val="clear" w:color="auto" w:fill="FFFFFF"/>
        </w:rPr>
      </w:pPr>
      <w:r w:rsidRPr="00C223C0">
        <w:rPr>
          <w:rFonts w:asciiTheme="minorHAnsi" w:hAnsiTheme="minorHAnsi" w:cstheme="minorHAnsi"/>
          <w:sz w:val="22"/>
          <w:szCs w:val="22"/>
          <w:shd w:val="clear" w:color="auto" w:fill="FFFFFF"/>
        </w:rPr>
        <w:t>Modalitatea de punctare:</w:t>
      </w:r>
    </w:p>
    <w:p w14:paraId="7B84F3CA" w14:textId="77777777" w:rsidR="00A53810" w:rsidRPr="00C223C0" w:rsidRDefault="00A53810" w:rsidP="00C223C0">
      <w:pPr>
        <w:numPr>
          <w:ilvl w:val="0"/>
          <w:numId w:val="47"/>
        </w:numPr>
        <w:spacing w:before="0" w:after="0"/>
        <w:jc w:val="both"/>
        <w:rPr>
          <w:rFonts w:asciiTheme="minorHAnsi" w:eastAsia="Calibri" w:hAnsiTheme="minorHAnsi" w:cstheme="minorHAnsi"/>
          <w:sz w:val="22"/>
          <w:szCs w:val="22"/>
          <w:lang w:val="fr-FR"/>
        </w:rPr>
      </w:pPr>
      <w:proofErr w:type="spellStart"/>
      <w:r w:rsidRPr="00C223C0">
        <w:rPr>
          <w:rFonts w:asciiTheme="minorHAnsi" w:eastAsia="Calibri" w:hAnsiTheme="minorHAnsi" w:cstheme="minorHAnsi"/>
          <w:sz w:val="22"/>
          <w:szCs w:val="22"/>
          <w:lang w:val="fr-FR"/>
        </w:rPr>
        <w:t>Daca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Documentatia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tehnica</w:t>
      </w:r>
      <w:proofErr w:type="spellEnd"/>
      <w:r w:rsidRPr="00C223C0">
        <w:rPr>
          <w:rFonts w:asciiTheme="minorHAnsi" w:eastAsia="Calibri" w:hAnsiTheme="minorHAnsi" w:cstheme="minorHAnsi"/>
          <w:sz w:val="22"/>
          <w:szCs w:val="22"/>
          <w:lang w:val="fr-FR"/>
        </w:rPr>
        <w:t xml:space="preserve"> (SF/DALI </w:t>
      </w:r>
      <w:proofErr w:type="spellStart"/>
      <w:r w:rsidRPr="00C223C0">
        <w:rPr>
          <w:rFonts w:asciiTheme="minorHAnsi" w:eastAsia="Calibri" w:hAnsiTheme="minorHAnsi" w:cstheme="minorHAnsi"/>
          <w:sz w:val="22"/>
          <w:szCs w:val="22"/>
          <w:lang w:val="fr-FR"/>
        </w:rPr>
        <w:t>sau</w:t>
      </w:r>
      <w:proofErr w:type="spellEnd"/>
      <w:r w:rsidRPr="00C223C0">
        <w:rPr>
          <w:rFonts w:asciiTheme="minorHAnsi" w:eastAsia="Calibri" w:hAnsiTheme="minorHAnsi" w:cstheme="minorHAnsi"/>
          <w:sz w:val="22"/>
          <w:szCs w:val="22"/>
          <w:lang w:val="fr-FR"/>
        </w:rPr>
        <w:t xml:space="preserve"> PT) nu este conforma, se va </w:t>
      </w:r>
      <w:proofErr w:type="spellStart"/>
      <w:r w:rsidRPr="00C223C0">
        <w:rPr>
          <w:rFonts w:asciiTheme="minorHAnsi" w:eastAsia="Calibri" w:hAnsiTheme="minorHAnsi" w:cstheme="minorHAnsi"/>
          <w:sz w:val="22"/>
          <w:szCs w:val="22"/>
          <w:lang w:val="fr-FR"/>
        </w:rPr>
        <w:t>puncta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cu</w:t>
      </w:r>
      <w:proofErr w:type="spellEnd"/>
      <w:r w:rsidRPr="00C223C0">
        <w:rPr>
          <w:rFonts w:asciiTheme="minorHAnsi" w:eastAsia="Calibri" w:hAnsiTheme="minorHAnsi" w:cstheme="minorHAnsi"/>
          <w:sz w:val="22"/>
          <w:szCs w:val="22"/>
          <w:lang w:val="fr-FR"/>
        </w:rPr>
        <w:t xml:space="preserve"> 0 si </w:t>
      </w:r>
      <w:proofErr w:type="spellStart"/>
      <w:r w:rsidRPr="00C223C0">
        <w:rPr>
          <w:rFonts w:asciiTheme="minorHAnsi" w:eastAsia="Calibri" w:hAnsiTheme="minorHAnsi" w:cstheme="minorHAnsi"/>
          <w:sz w:val="22"/>
          <w:szCs w:val="22"/>
          <w:lang w:val="fr-FR"/>
        </w:rPr>
        <w:t>proiectul</w:t>
      </w:r>
      <w:proofErr w:type="spellEnd"/>
      <w:r w:rsidRPr="00C223C0">
        <w:rPr>
          <w:rFonts w:asciiTheme="minorHAnsi" w:eastAsia="Calibri" w:hAnsiTheme="minorHAnsi" w:cstheme="minorHAnsi"/>
          <w:sz w:val="22"/>
          <w:szCs w:val="22"/>
          <w:lang w:val="fr-FR"/>
        </w:rPr>
        <w:t xml:space="preserve"> va fi </w:t>
      </w:r>
      <w:proofErr w:type="spellStart"/>
      <w:r w:rsidRPr="00C223C0">
        <w:rPr>
          <w:rFonts w:asciiTheme="minorHAnsi" w:eastAsia="Calibri" w:hAnsiTheme="minorHAnsi" w:cstheme="minorHAnsi"/>
          <w:sz w:val="22"/>
          <w:szCs w:val="22"/>
          <w:lang w:val="fr-FR"/>
        </w:rPr>
        <w:t>respins</w:t>
      </w:r>
      <w:proofErr w:type="spellEnd"/>
    </w:p>
    <w:p w14:paraId="56254557" w14:textId="77777777" w:rsidR="00A53810" w:rsidRPr="00C223C0" w:rsidRDefault="00A53810" w:rsidP="00C223C0">
      <w:pPr>
        <w:spacing w:before="0" w:after="0"/>
        <w:jc w:val="both"/>
        <w:rPr>
          <w:rFonts w:asciiTheme="minorHAnsi" w:eastAsia="Calibri" w:hAnsiTheme="minorHAnsi" w:cstheme="minorHAnsi"/>
          <w:sz w:val="22"/>
          <w:szCs w:val="22"/>
          <w:lang w:val="fr-FR"/>
        </w:rPr>
      </w:pPr>
      <w:r w:rsidRPr="00C223C0">
        <w:rPr>
          <w:rFonts w:asciiTheme="minorHAnsi" w:eastAsia="Calibri" w:hAnsiTheme="minorHAnsi" w:cstheme="minorHAnsi"/>
          <w:sz w:val="22"/>
          <w:szCs w:val="22"/>
          <w:lang w:val="fr-FR"/>
        </w:rPr>
        <w:t xml:space="preserve">Documente </w:t>
      </w:r>
      <w:proofErr w:type="spellStart"/>
      <w:proofErr w:type="gramStart"/>
      <w:r w:rsidRPr="00C223C0">
        <w:rPr>
          <w:rFonts w:asciiTheme="minorHAnsi" w:eastAsia="Calibri" w:hAnsiTheme="minorHAnsi" w:cstheme="minorHAnsi"/>
          <w:sz w:val="22"/>
          <w:szCs w:val="22"/>
          <w:lang w:val="fr-FR"/>
        </w:rPr>
        <w:t>verificate</w:t>
      </w:r>
      <w:proofErr w:type="spellEnd"/>
      <w:r w:rsidRPr="00C223C0">
        <w:rPr>
          <w:rFonts w:asciiTheme="minorHAnsi" w:eastAsia="Calibri" w:hAnsiTheme="minorHAnsi" w:cstheme="minorHAnsi"/>
          <w:sz w:val="22"/>
          <w:szCs w:val="22"/>
          <w:lang w:val="fr-FR"/>
        </w:rPr>
        <w:t>:</w:t>
      </w:r>
      <w:proofErr w:type="gramEnd"/>
      <w:r w:rsidRPr="00C223C0">
        <w:rPr>
          <w:rFonts w:asciiTheme="minorHAnsi" w:eastAsia="Calibri" w:hAnsiTheme="minorHAnsi" w:cstheme="minorHAnsi"/>
          <w:sz w:val="22"/>
          <w:szCs w:val="22"/>
          <w:lang w:val="fr-FR"/>
        </w:rPr>
        <w:t xml:space="preserve"> Se vor </w:t>
      </w:r>
      <w:proofErr w:type="spellStart"/>
      <w:r w:rsidRPr="00C223C0">
        <w:rPr>
          <w:rFonts w:asciiTheme="minorHAnsi" w:eastAsia="Calibri" w:hAnsiTheme="minorHAnsi" w:cstheme="minorHAnsi"/>
          <w:sz w:val="22"/>
          <w:szCs w:val="22"/>
          <w:lang w:val="fr-FR"/>
        </w:rPr>
        <w:t>verifica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informatiile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din</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Documentaţia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tehnico-economică</w:t>
      </w:r>
      <w:proofErr w:type="spellEnd"/>
      <w:r w:rsidRPr="00C223C0">
        <w:rPr>
          <w:rFonts w:asciiTheme="minorHAnsi" w:eastAsia="Calibri" w:hAnsiTheme="minorHAnsi" w:cstheme="minorHAnsi"/>
          <w:sz w:val="22"/>
          <w:szCs w:val="22"/>
          <w:lang w:val="fr-FR"/>
        </w:rPr>
        <w:t xml:space="preserve"> (SF/DALI </w:t>
      </w:r>
      <w:proofErr w:type="spellStart"/>
      <w:r w:rsidRPr="00C223C0">
        <w:rPr>
          <w:rFonts w:asciiTheme="minorHAnsi" w:eastAsia="Calibri" w:hAnsiTheme="minorHAnsi" w:cstheme="minorHAnsi"/>
          <w:sz w:val="22"/>
          <w:szCs w:val="22"/>
          <w:lang w:val="fr-FR"/>
        </w:rPr>
        <w:t>sau</w:t>
      </w:r>
      <w:proofErr w:type="spellEnd"/>
      <w:r w:rsidRPr="00C223C0">
        <w:rPr>
          <w:rFonts w:asciiTheme="minorHAnsi" w:eastAsia="Calibri" w:hAnsiTheme="minorHAnsi" w:cstheme="minorHAnsi"/>
          <w:sz w:val="22"/>
          <w:szCs w:val="22"/>
          <w:lang w:val="fr-FR"/>
        </w:rPr>
        <w:t xml:space="preserve"> PT), </w:t>
      </w:r>
      <w:proofErr w:type="spellStart"/>
      <w:r w:rsidRPr="00C223C0">
        <w:rPr>
          <w:rFonts w:asciiTheme="minorHAnsi" w:eastAsia="Calibri" w:hAnsiTheme="minorHAnsi" w:cstheme="minorHAnsi"/>
          <w:sz w:val="22"/>
          <w:szCs w:val="22"/>
          <w:lang w:val="fr-FR"/>
        </w:rPr>
        <w:t>inclusiv</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expertiza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tehnică</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Devizul</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general</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Autorizația</w:t>
      </w:r>
      <w:proofErr w:type="spellEnd"/>
      <w:r w:rsidRPr="00C223C0">
        <w:rPr>
          <w:rFonts w:asciiTheme="minorHAnsi" w:eastAsia="Calibri" w:hAnsiTheme="minorHAnsi" w:cstheme="minorHAnsi"/>
          <w:sz w:val="22"/>
          <w:szCs w:val="22"/>
          <w:lang w:val="fr-FR"/>
        </w:rPr>
        <w:t xml:space="preserve"> de construire; </w:t>
      </w:r>
      <w:proofErr w:type="spellStart"/>
      <w:r w:rsidRPr="00C223C0">
        <w:rPr>
          <w:rFonts w:asciiTheme="minorHAnsi" w:eastAsia="Calibri" w:hAnsiTheme="minorHAnsi" w:cstheme="minorHAnsi"/>
          <w:sz w:val="22"/>
          <w:szCs w:val="22"/>
          <w:lang w:val="fr-FR"/>
        </w:rPr>
        <w:t>Centralizator</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privind</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justificarea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costurilor</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Cererea</w:t>
      </w:r>
      <w:proofErr w:type="spellEnd"/>
      <w:r w:rsidRPr="00C223C0">
        <w:rPr>
          <w:rFonts w:asciiTheme="minorHAnsi" w:eastAsia="Calibri" w:hAnsiTheme="minorHAnsi" w:cstheme="minorHAnsi"/>
          <w:sz w:val="22"/>
          <w:szCs w:val="22"/>
          <w:lang w:val="fr-FR"/>
        </w:rPr>
        <w:t xml:space="preserve"> de </w:t>
      </w:r>
      <w:proofErr w:type="spellStart"/>
      <w:r w:rsidRPr="00C223C0">
        <w:rPr>
          <w:rFonts w:asciiTheme="minorHAnsi" w:eastAsia="Calibri" w:hAnsiTheme="minorHAnsi" w:cstheme="minorHAnsi"/>
          <w:sz w:val="22"/>
          <w:szCs w:val="22"/>
          <w:lang w:val="fr-FR"/>
        </w:rPr>
        <w:t>finanțare</w:t>
      </w:r>
      <w:proofErr w:type="spellEnd"/>
    </w:p>
    <w:p w14:paraId="4C626F89" w14:textId="77777777" w:rsidR="00A53810" w:rsidRPr="00C223C0" w:rsidRDefault="00A53810" w:rsidP="00C223C0">
      <w:pPr>
        <w:spacing w:before="0" w:after="0"/>
        <w:jc w:val="both"/>
        <w:rPr>
          <w:rFonts w:asciiTheme="minorHAnsi" w:eastAsia="Calibri" w:hAnsiTheme="minorHAnsi" w:cstheme="minorHAnsi"/>
          <w:sz w:val="22"/>
          <w:szCs w:val="22"/>
          <w:lang w:val="fr-FR"/>
        </w:rPr>
      </w:pPr>
    </w:p>
    <w:p w14:paraId="6EE1EFDF" w14:textId="77777777" w:rsidR="00A53810" w:rsidRPr="00C223C0" w:rsidRDefault="00A53810" w:rsidP="00C223C0">
      <w:pPr>
        <w:spacing w:before="0" w:after="0"/>
        <w:jc w:val="both"/>
        <w:rPr>
          <w:rFonts w:asciiTheme="minorHAnsi" w:eastAsiaTheme="minorHAnsi" w:hAnsiTheme="minorHAnsi" w:cstheme="minorHAnsi"/>
          <w:i/>
          <w:iCs/>
          <w:kern w:val="2"/>
          <w:sz w:val="22"/>
          <w:szCs w:val="22"/>
          <w:lang w:val="fr-FR"/>
          <w14:ligatures w14:val="standardContextual"/>
        </w:rPr>
      </w:pPr>
    </w:p>
    <w:p w14:paraId="00DC6996" w14:textId="724CDB38" w:rsidR="00D46726" w:rsidRPr="00C223C0" w:rsidRDefault="00D46726" w:rsidP="00C223C0">
      <w:pPr>
        <w:pStyle w:val="ListParagraph"/>
        <w:numPr>
          <w:ilvl w:val="0"/>
          <w:numId w:val="25"/>
        </w:numPr>
        <w:spacing w:after="0"/>
        <w:rPr>
          <w:rFonts w:asciiTheme="minorHAnsi" w:hAnsiTheme="minorHAnsi" w:cstheme="minorHAnsi"/>
          <w:sz w:val="22"/>
          <w:szCs w:val="22"/>
        </w:rPr>
      </w:pPr>
      <w:r w:rsidRPr="00C223C0">
        <w:rPr>
          <w:rFonts w:asciiTheme="minorHAnsi" w:hAnsiTheme="minorHAnsi" w:cstheme="minorHAnsi"/>
          <w:bCs/>
          <w:i/>
          <w:iCs/>
          <w:sz w:val="22"/>
          <w:szCs w:val="22"/>
        </w:rPr>
        <w:t xml:space="preserve"> </w:t>
      </w:r>
      <w:r w:rsidRPr="00C223C0">
        <w:rPr>
          <w:rFonts w:asciiTheme="minorHAnsi" w:hAnsiTheme="minorHAnsi" w:cstheme="minorHAnsi"/>
          <w:b/>
          <w:sz w:val="22"/>
          <w:szCs w:val="22"/>
        </w:rPr>
        <w:t>Bugetul proiectului</w:t>
      </w:r>
      <w:r w:rsidR="00B42411" w:rsidRPr="00C223C0">
        <w:rPr>
          <w:rFonts w:asciiTheme="minorHAnsi" w:hAnsiTheme="minorHAnsi" w:cstheme="minorHAnsi"/>
          <w:sz w:val="22"/>
          <w:szCs w:val="22"/>
        </w:rPr>
        <w:t xml:space="preserve"> -</w:t>
      </w:r>
      <w:r w:rsidRPr="00C223C0">
        <w:rPr>
          <w:rFonts w:asciiTheme="minorHAnsi" w:hAnsiTheme="minorHAnsi" w:cstheme="minorHAnsi"/>
          <w:sz w:val="22"/>
          <w:szCs w:val="22"/>
        </w:rPr>
        <w:t xml:space="preserve"> </w:t>
      </w:r>
      <w:r w:rsidR="00F6366A" w:rsidRPr="00C223C0">
        <w:rPr>
          <w:rFonts w:asciiTheme="minorHAnsi" w:hAnsiTheme="minorHAnsi" w:cstheme="minorHAnsi"/>
          <w:b/>
          <w:bCs/>
          <w:sz w:val="22"/>
          <w:szCs w:val="22"/>
        </w:rPr>
        <w:t>0/3</w:t>
      </w:r>
      <w:r w:rsidR="00847C5B" w:rsidRPr="00C223C0">
        <w:rPr>
          <w:rFonts w:asciiTheme="minorHAnsi" w:hAnsiTheme="minorHAnsi" w:cstheme="minorHAnsi"/>
          <w:b/>
          <w:bCs/>
          <w:sz w:val="22"/>
          <w:szCs w:val="22"/>
        </w:rPr>
        <w:t xml:space="preserve"> puncte</w:t>
      </w:r>
    </w:p>
    <w:p w14:paraId="6D23C6CD" w14:textId="6CBF2701" w:rsidR="00D46726" w:rsidRPr="00C223C0" w:rsidRDefault="00EE0374" w:rsidP="00C223C0">
      <w:pPr>
        <w:numPr>
          <w:ilvl w:val="0"/>
          <w:numId w:val="22"/>
        </w:numPr>
        <w:spacing w:before="0" w:after="0"/>
        <w:jc w:val="both"/>
        <w:rPr>
          <w:rFonts w:asciiTheme="minorHAnsi" w:hAnsiTheme="minorHAnsi" w:cstheme="minorHAnsi"/>
          <w:sz w:val="22"/>
          <w:szCs w:val="22"/>
          <w:lang w:eastAsia="ro-RO"/>
        </w:rPr>
      </w:pPr>
      <w:r w:rsidRPr="00C223C0">
        <w:rPr>
          <w:rFonts w:asciiTheme="minorHAnsi" w:hAnsiTheme="minorHAnsi" w:cstheme="minorHAnsi"/>
          <w:sz w:val="22"/>
          <w:szCs w:val="22"/>
          <w:lang w:eastAsia="ro-RO"/>
        </w:rPr>
        <w:t>Costurile sunt realiste (corect estimate), suficiente şi necesare pentru implementarea proiectului (Costurile pe unitatea de resurse utilizate sunt realiste  si justificate de catre solicitant prin citarea unor surse independente si verificabile (statistici oficiale, preturi standard etc.) sau prin rezultatele unei cercetari de piata efectuate de solicitant)</w:t>
      </w:r>
      <w:r w:rsidR="00B42411" w:rsidRPr="00C223C0">
        <w:rPr>
          <w:rFonts w:asciiTheme="minorHAnsi" w:hAnsiTheme="minorHAnsi" w:cstheme="minorHAnsi"/>
          <w:sz w:val="22"/>
          <w:szCs w:val="22"/>
          <w:lang w:eastAsia="ro-RO"/>
        </w:rPr>
        <w:t xml:space="preserve"> – 0/1</w:t>
      </w:r>
      <w:r w:rsidR="00847C5B" w:rsidRPr="00C223C0">
        <w:rPr>
          <w:rFonts w:asciiTheme="minorHAnsi" w:hAnsiTheme="minorHAnsi" w:cstheme="minorHAnsi"/>
          <w:sz w:val="22"/>
          <w:szCs w:val="22"/>
          <w:lang w:eastAsia="ro-RO"/>
        </w:rPr>
        <w:t xml:space="preserve"> punct</w:t>
      </w:r>
    </w:p>
    <w:p w14:paraId="108E85F9" w14:textId="7F2C23BB" w:rsidR="00D46726" w:rsidRPr="00C223C0" w:rsidRDefault="00EE0374" w:rsidP="00C223C0">
      <w:pPr>
        <w:numPr>
          <w:ilvl w:val="0"/>
          <w:numId w:val="22"/>
        </w:numPr>
        <w:spacing w:before="0" w:after="0"/>
        <w:jc w:val="both"/>
        <w:rPr>
          <w:rFonts w:asciiTheme="minorHAnsi" w:hAnsiTheme="minorHAnsi" w:cstheme="minorHAnsi"/>
          <w:sz w:val="22"/>
          <w:szCs w:val="22"/>
          <w:lang w:eastAsia="ro-RO"/>
        </w:rPr>
      </w:pPr>
      <w:r w:rsidRPr="00C223C0">
        <w:rPr>
          <w:rFonts w:asciiTheme="minorHAnsi" w:hAnsiTheme="minorHAnsi" w:cstheme="minorHAnsi"/>
          <w:sz w:val="22"/>
          <w:szCs w:val="22"/>
          <w:lang w:eastAsia="ro-RO"/>
        </w:rPr>
        <w:t>Bugetul este complet şi corelat cu activitatile prevazute, cu resursele materiale implicate in realizarea proiectului, adica: nu exista mentiuni in sectiunile privind activitatile, resursele si rezultatele anticipate din cererea de finantare care nu au acoperire intr-un subcapitol bugetar / linie bugetara; de asemenea, nu exista subcapitol bugetar / linie bugetara fara corespondenta in sectiunile privind activitatile, resursele si rezultatele</w:t>
      </w:r>
      <w:r w:rsidR="00B42411" w:rsidRPr="00C223C0">
        <w:rPr>
          <w:rFonts w:asciiTheme="minorHAnsi" w:hAnsiTheme="minorHAnsi" w:cstheme="minorHAnsi"/>
          <w:sz w:val="22"/>
          <w:szCs w:val="22"/>
          <w:lang w:eastAsia="ro-RO"/>
        </w:rPr>
        <w:t xml:space="preserve"> – 0/1</w:t>
      </w:r>
      <w:r w:rsidR="00847C5B" w:rsidRPr="00C223C0">
        <w:rPr>
          <w:rFonts w:asciiTheme="minorHAnsi" w:hAnsiTheme="minorHAnsi" w:cstheme="minorHAnsi"/>
          <w:sz w:val="22"/>
          <w:szCs w:val="22"/>
          <w:lang w:eastAsia="ro-RO"/>
        </w:rPr>
        <w:t xml:space="preserve"> punct</w:t>
      </w:r>
    </w:p>
    <w:p w14:paraId="46B65515" w14:textId="439BD100" w:rsidR="00D46726" w:rsidRPr="00C223C0" w:rsidRDefault="00832ACC" w:rsidP="00C223C0">
      <w:pPr>
        <w:numPr>
          <w:ilvl w:val="0"/>
          <w:numId w:val="22"/>
        </w:numPr>
        <w:spacing w:before="0" w:after="0"/>
        <w:jc w:val="both"/>
        <w:rPr>
          <w:rFonts w:asciiTheme="minorHAnsi" w:hAnsiTheme="minorHAnsi" w:cstheme="minorHAnsi"/>
          <w:sz w:val="22"/>
          <w:szCs w:val="22"/>
          <w:lang w:eastAsia="ro-RO"/>
        </w:rPr>
      </w:pPr>
      <w:r w:rsidRPr="00C223C0">
        <w:rPr>
          <w:rFonts w:asciiTheme="minorHAnsi" w:hAnsiTheme="minorHAnsi" w:cstheme="minorHAnsi"/>
          <w:sz w:val="22"/>
          <w:szCs w:val="22"/>
          <w:lang w:eastAsia="ro-RO"/>
        </w:rPr>
        <w:t>Cheltuielile au fost corect încadrate în categoria celor eligibile sau neeligibile, iar pragurile pentru anumite cheltuieli au fost respectate conform Ghidului solicitantului. Bugetul este corelat cu devizul general şi devizele pe obiecte. Exista corelare intre buget  si sursele de finantare.Lista de echipamente și/sau lucrări și/sau servicii cu încadrarea acestora pe secțiunea de cheltuieli eligibile /ne-eligibile (dacă este cazul), este corelată cu costurile curpinse în cadrul liniilor bugetare. Toate elementele cuprinse in lista de lucrări/servicii/echipamente sunt clar identificate și detaliate. Achizitionarea lucrărilor/serviciilor/echipamentelor prevăzute în proiect este necesară și oportună, conform obiectivelor proiectului</w:t>
      </w:r>
      <w:r w:rsidR="00B42411" w:rsidRPr="00C223C0">
        <w:rPr>
          <w:rFonts w:asciiTheme="minorHAnsi" w:hAnsiTheme="minorHAnsi" w:cstheme="minorHAnsi"/>
          <w:sz w:val="22"/>
          <w:szCs w:val="22"/>
          <w:lang w:eastAsia="ro-RO"/>
        </w:rPr>
        <w:t xml:space="preserve"> 0/1</w:t>
      </w:r>
      <w:r w:rsidR="00847C5B" w:rsidRPr="00C223C0">
        <w:rPr>
          <w:rFonts w:asciiTheme="minorHAnsi" w:hAnsiTheme="minorHAnsi" w:cstheme="minorHAnsi"/>
          <w:sz w:val="22"/>
          <w:szCs w:val="22"/>
          <w:lang w:eastAsia="ro-RO"/>
        </w:rPr>
        <w:t xml:space="preserve"> punct</w:t>
      </w:r>
    </w:p>
    <w:p w14:paraId="56E538AE" w14:textId="77777777" w:rsidR="00C223C0" w:rsidRDefault="00C223C0" w:rsidP="00C223C0">
      <w:pPr>
        <w:spacing w:before="0" w:after="0"/>
        <w:contextualSpacing/>
        <w:jc w:val="both"/>
        <w:rPr>
          <w:rFonts w:asciiTheme="minorHAnsi" w:hAnsiTheme="minorHAnsi" w:cstheme="minorHAnsi"/>
          <w:b/>
          <w:bCs/>
          <w:sz w:val="22"/>
          <w:szCs w:val="22"/>
        </w:rPr>
      </w:pPr>
    </w:p>
    <w:p w14:paraId="239A747B" w14:textId="2AAA0096" w:rsidR="00A53810" w:rsidRPr="00C223C0" w:rsidRDefault="00A53810" w:rsidP="00C223C0">
      <w:pPr>
        <w:spacing w:before="0" w:after="0"/>
        <w:contextualSpacing/>
        <w:jc w:val="both"/>
        <w:rPr>
          <w:rFonts w:asciiTheme="minorHAnsi" w:hAnsiTheme="minorHAnsi" w:cstheme="minorHAnsi"/>
          <w:sz w:val="22"/>
          <w:szCs w:val="22"/>
        </w:rPr>
      </w:pPr>
      <w:r w:rsidRPr="00C223C0">
        <w:rPr>
          <w:rFonts w:asciiTheme="minorHAnsi" w:hAnsiTheme="minorHAnsi" w:cstheme="minorHAnsi"/>
          <w:sz w:val="22"/>
          <w:szCs w:val="22"/>
        </w:rPr>
        <w:t>Clarificare criteriu:</w:t>
      </w:r>
    </w:p>
    <w:p w14:paraId="77734568" w14:textId="77777777" w:rsidR="00A53810" w:rsidRPr="00C223C0" w:rsidRDefault="00A53810" w:rsidP="00C223C0">
      <w:pPr>
        <w:pStyle w:val="ListParagraph"/>
        <w:numPr>
          <w:ilvl w:val="0"/>
          <w:numId w:val="47"/>
        </w:numPr>
        <w:spacing w:after="0"/>
        <w:contextualSpacing/>
        <w:rPr>
          <w:rFonts w:asciiTheme="minorHAnsi" w:eastAsia="Calibri" w:hAnsiTheme="minorHAnsi" w:cstheme="minorHAnsi"/>
          <w:sz w:val="22"/>
          <w:szCs w:val="22"/>
        </w:rPr>
      </w:pPr>
      <w:r w:rsidRPr="00C223C0">
        <w:rPr>
          <w:rFonts w:asciiTheme="minorHAnsi" w:eastAsia="Calibri" w:hAnsiTheme="minorHAnsi" w:cstheme="minorHAnsi"/>
          <w:sz w:val="22"/>
          <w:szCs w:val="22"/>
        </w:rPr>
        <w:t xml:space="preserve"> Se verifică dacă costurile sunt realiste, corect estimate şi justificate de către solicitant prin documente justificative, de ex. liste de cantități; dacă costurile din cadrul proiectului sunt raportate la activitățile propuse în cadrul cererii de finanțare</w:t>
      </w:r>
    </w:p>
    <w:p w14:paraId="1C3AA5DD" w14:textId="77777777" w:rsidR="00A53810" w:rsidRPr="00C223C0" w:rsidRDefault="00A53810" w:rsidP="00C223C0">
      <w:pPr>
        <w:pStyle w:val="ListParagraph"/>
        <w:numPr>
          <w:ilvl w:val="0"/>
          <w:numId w:val="47"/>
        </w:numPr>
        <w:spacing w:after="0"/>
        <w:contextualSpacing/>
        <w:rPr>
          <w:rFonts w:asciiTheme="minorHAnsi" w:eastAsia="Calibri" w:hAnsiTheme="minorHAnsi" w:cstheme="minorHAnsi"/>
          <w:sz w:val="22"/>
          <w:szCs w:val="22"/>
        </w:rPr>
      </w:pPr>
      <w:r w:rsidRPr="00C223C0">
        <w:rPr>
          <w:rFonts w:asciiTheme="minorHAnsi" w:eastAsia="Calibri" w:hAnsiTheme="minorHAnsi" w:cstheme="minorHAnsi"/>
          <w:sz w:val="22"/>
          <w:szCs w:val="22"/>
        </w:rPr>
        <w:t>Se verifica dacă valorile se încadrează în pragurile precizate în GS, echivalente în lei, la cursul de schimb InforEuro valabil la data publicării versiunii aprobate a GS, dacă pentru activitățile pentru sunt depășite pragurile de cost, costurile sunt realiste şi justificate de către solicitant prin documente justificative, dacă costurile din cadrul proiectului sunt raportate la activitățile propuse în cadrul cererii de finanțare;</w:t>
      </w:r>
    </w:p>
    <w:p w14:paraId="10F9C529" w14:textId="77777777" w:rsidR="00A53810" w:rsidRPr="00C223C0" w:rsidRDefault="00A53810" w:rsidP="00C223C0">
      <w:pPr>
        <w:pStyle w:val="ListParagraph"/>
        <w:numPr>
          <w:ilvl w:val="0"/>
          <w:numId w:val="47"/>
        </w:numPr>
        <w:spacing w:after="0"/>
        <w:contextualSpacing/>
        <w:rPr>
          <w:rFonts w:asciiTheme="minorHAnsi" w:eastAsia="Calibri" w:hAnsiTheme="minorHAnsi" w:cstheme="minorHAnsi"/>
          <w:sz w:val="22"/>
          <w:szCs w:val="22"/>
        </w:rPr>
      </w:pPr>
      <w:r w:rsidRPr="00C223C0">
        <w:rPr>
          <w:rFonts w:asciiTheme="minorHAnsi" w:hAnsiTheme="minorHAnsi" w:cstheme="minorHAnsi"/>
          <w:sz w:val="22"/>
          <w:szCs w:val="22"/>
        </w:rPr>
        <w:t>Se verifică: dacă cheltuielile sunt corect încadrate în categoria cheltuielilor eligibile/neeligibile în conformitate cu prevederile din ghidului solicitantului de finanțare.</w:t>
      </w:r>
    </w:p>
    <w:p w14:paraId="590D805F" w14:textId="77777777" w:rsidR="00A53810" w:rsidRPr="00C223C0" w:rsidRDefault="00A53810" w:rsidP="00C223C0">
      <w:pPr>
        <w:pStyle w:val="ListParagraph"/>
        <w:numPr>
          <w:ilvl w:val="0"/>
          <w:numId w:val="47"/>
        </w:numPr>
        <w:spacing w:after="0"/>
        <w:contextualSpacing/>
        <w:rPr>
          <w:rFonts w:asciiTheme="minorHAnsi" w:eastAsia="Calibri" w:hAnsiTheme="minorHAnsi" w:cstheme="minorHAnsi"/>
          <w:sz w:val="22"/>
          <w:szCs w:val="22"/>
        </w:rPr>
      </w:pPr>
      <w:r w:rsidRPr="00C223C0">
        <w:rPr>
          <w:rFonts w:asciiTheme="minorHAnsi" w:eastAsia="Calibri" w:hAnsiTheme="minorHAnsi" w:cstheme="minorHAnsi"/>
          <w:sz w:val="22"/>
          <w:szCs w:val="22"/>
        </w:rPr>
        <w:t>Referitor la subcriteriul 4a-In privinta numarului  de oferte necesare pentru estimarea costurilor – se va tine cont de prevederile legii nr. 98/2016 privind achizitiile publice, în functie de tipul achizitiei: pentru achizitiile directe este suficienta prezentarea unei singure oferte, pentru alte praguri (cerere de oferte, licitatie deschisa, etc), solicitantul trebuie sa prezinte minim 2 oferte.</w:t>
      </w:r>
    </w:p>
    <w:p w14:paraId="7602AB7A" w14:textId="77777777" w:rsidR="00A53810" w:rsidRPr="00C223C0" w:rsidRDefault="00A53810" w:rsidP="00C223C0">
      <w:pPr>
        <w:pStyle w:val="ListParagraph"/>
        <w:numPr>
          <w:ilvl w:val="0"/>
          <w:numId w:val="47"/>
        </w:numPr>
        <w:spacing w:after="0"/>
        <w:contextualSpacing/>
        <w:rPr>
          <w:rFonts w:asciiTheme="minorHAnsi" w:eastAsia="Calibri" w:hAnsiTheme="minorHAnsi" w:cstheme="minorHAnsi"/>
          <w:sz w:val="22"/>
          <w:szCs w:val="22"/>
        </w:rPr>
      </w:pPr>
      <w:r w:rsidRPr="00C223C0">
        <w:rPr>
          <w:rFonts w:asciiTheme="minorHAnsi" w:eastAsia="Calibri" w:hAnsiTheme="minorHAnsi" w:cstheme="minorHAnsi"/>
          <w:sz w:val="22"/>
          <w:szCs w:val="22"/>
        </w:rPr>
        <w:t>Referitor la criteriul 4c- se vor mentiona procentele aferente pragurilor mentionate in Ghidul Solicitantului, se vor mentiona sursele de finantare corecte rezultate in urma evaluarii</w:t>
      </w:r>
    </w:p>
    <w:p w14:paraId="6FEED489" w14:textId="620D0C6F" w:rsidR="00A53810" w:rsidRPr="00C223C0" w:rsidRDefault="00A53810" w:rsidP="00C223C0">
      <w:pPr>
        <w:pStyle w:val="ListParagraph"/>
        <w:numPr>
          <w:ilvl w:val="0"/>
          <w:numId w:val="47"/>
        </w:numPr>
        <w:spacing w:after="0"/>
        <w:contextualSpacing/>
        <w:rPr>
          <w:rFonts w:asciiTheme="minorHAnsi" w:eastAsia="Calibri" w:hAnsiTheme="minorHAnsi" w:cstheme="minorHAnsi"/>
          <w:i/>
          <w:iCs/>
          <w:sz w:val="22"/>
          <w:szCs w:val="22"/>
        </w:rPr>
      </w:pPr>
      <w:r w:rsidRPr="00C223C0">
        <w:rPr>
          <w:rFonts w:asciiTheme="minorHAnsi" w:eastAsia="Calibri" w:hAnsiTheme="minorHAnsi" w:cstheme="minorHAnsi"/>
          <w:sz w:val="22"/>
          <w:szCs w:val="22"/>
        </w:rPr>
        <w:t>Se vor verifica informatiile din cererea de finantare, documentatia tehnica si buget, deviz. In justficarea punctajului se vor mentiona toate aspectele mentionate in cadrul acestui criteriu</w:t>
      </w:r>
      <w:r w:rsidRPr="00C223C0">
        <w:rPr>
          <w:rFonts w:asciiTheme="minorHAnsi" w:eastAsia="Calibri" w:hAnsiTheme="minorHAnsi" w:cstheme="minorHAnsi"/>
          <w:i/>
          <w:iCs/>
          <w:sz w:val="22"/>
          <w:szCs w:val="22"/>
        </w:rPr>
        <w:t>.</w:t>
      </w:r>
    </w:p>
    <w:p w14:paraId="385C823B" w14:textId="77777777" w:rsidR="00A53810" w:rsidRPr="00C223C0" w:rsidRDefault="00A53810" w:rsidP="00C223C0">
      <w:pPr>
        <w:spacing w:before="0" w:after="0"/>
        <w:contextualSpacing/>
        <w:jc w:val="both"/>
        <w:rPr>
          <w:rFonts w:asciiTheme="minorHAnsi" w:eastAsia="Calibri" w:hAnsiTheme="minorHAnsi" w:cstheme="minorHAnsi"/>
          <w:b/>
          <w:bCs/>
          <w:sz w:val="22"/>
          <w:szCs w:val="22"/>
        </w:rPr>
      </w:pPr>
      <w:r w:rsidRPr="00C223C0">
        <w:rPr>
          <w:rFonts w:asciiTheme="minorHAnsi" w:eastAsia="Calibri" w:hAnsiTheme="minorHAnsi" w:cstheme="minorHAnsi"/>
          <w:sz w:val="22"/>
          <w:szCs w:val="22"/>
        </w:rPr>
        <w:t>Modalitatea de punctare</w:t>
      </w:r>
      <w:r w:rsidRPr="00C223C0">
        <w:rPr>
          <w:rFonts w:asciiTheme="minorHAnsi" w:eastAsia="Calibri" w:hAnsiTheme="minorHAnsi" w:cstheme="minorHAnsi"/>
          <w:b/>
          <w:bCs/>
          <w:sz w:val="22"/>
          <w:szCs w:val="22"/>
        </w:rPr>
        <w:t>:</w:t>
      </w:r>
    </w:p>
    <w:p w14:paraId="4FFCF204" w14:textId="77777777" w:rsidR="00A53810" w:rsidRPr="00C223C0" w:rsidRDefault="00A53810" w:rsidP="00C223C0">
      <w:pPr>
        <w:numPr>
          <w:ilvl w:val="0"/>
          <w:numId w:val="62"/>
        </w:numPr>
        <w:spacing w:before="0" w:after="0"/>
        <w:jc w:val="both"/>
        <w:rPr>
          <w:rFonts w:asciiTheme="minorHAnsi" w:hAnsiTheme="minorHAnsi" w:cstheme="minorHAnsi"/>
          <w:sz w:val="22"/>
          <w:szCs w:val="22"/>
        </w:rPr>
      </w:pPr>
      <w:r w:rsidRPr="00C223C0">
        <w:rPr>
          <w:rFonts w:asciiTheme="minorHAnsi" w:hAnsiTheme="minorHAnsi" w:cstheme="minorHAnsi"/>
          <w:sz w:val="22"/>
          <w:szCs w:val="22"/>
        </w:rPr>
        <w:t>Punctajul este cumulativ. Notarea cu 0 la un subcriteriu (a, b sau c) conduce la respingerea cererii de finantare.</w:t>
      </w:r>
    </w:p>
    <w:p w14:paraId="09172F00" w14:textId="77777777" w:rsidR="00A53810" w:rsidRPr="00C223C0" w:rsidRDefault="00A53810" w:rsidP="00C223C0">
      <w:pPr>
        <w:spacing w:before="0" w:after="0"/>
        <w:jc w:val="both"/>
        <w:rPr>
          <w:rFonts w:asciiTheme="minorHAnsi" w:eastAsia="Calibri" w:hAnsiTheme="minorHAnsi" w:cstheme="minorHAnsi"/>
          <w:sz w:val="22"/>
          <w:szCs w:val="22"/>
        </w:rPr>
      </w:pPr>
    </w:p>
    <w:p w14:paraId="5972B637" w14:textId="77777777" w:rsidR="00A53810" w:rsidRPr="00C223C0" w:rsidRDefault="00A53810" w:rsidP="00C223C0">
      <w:pPr>
        <w:spacing w:before="0" w:after="0"/>
        <w:jc w:val="both"/>
        <w:rPr>
          <w:rFonts w:asciiTheme="minorHAnsi" w:eastAsia="Calibri" w:hAnsiTheme="minorHAnsi" w:cstheme="minorHAnsi"/>
          <w:sz w:val="22"/>
          <w:szCs w:val="22"/>
          <w:lang w:val="fr-FR"/>
        </w:rPr>
      </w:pPr>
      <w:r w:rsidRPr="00C223C0">
        <w:rPr>
          <w:rFonts w:asciiTheme="minorHAnsi" w:eastAsia="Calibri" w:hAnsiTheme="minorHAnsi" w:cstheme="minorHAnsi"/>
          <w:sz w:val="22"/>
          <w:szCs w:val="22"/>
          <w:lang w:val="fr-FR"/>
        </w:rPr>
        <w:lastRenderedPageBreak/>
        <w:t xml:space="preserve">Documente </w:t>
      </w:r>
      <w:proofErr w:type="spellStart"/>
      <w:r w:rsidRPr="00C223C0">
        <w:rPr>
          <w:rFonts w:asciiTheme="minorHAnsi" w:eastAsia="Calibri" w:hAnsiTheme="minorHAnsi" w:cstheme="minorHAnsi"/>
          <w:sz w:val="22"/>
          <w:szCs w:val="22"/>
          <w:lang w:val="fr-FR"/>
        </w:rPr>
        <w:t>verificate</w:t>
      </w:r>
      <w:proofErr w:type="spellEnd"/>
      <w:r w:rsidRPr="00C223C0">
        <w:rPr>
          <w:rFonts w:asciiTheme="minorHAnsi" w:eastAsia="Calibri" w:hAnsiTheme="minorHAnsi" w:cstheme="minorHAnsi"/>
          <w:b/>
          <w:bCs/>
          <w:sz w:val="22"/>
          <w:szCs w:val="22"/>
          <w:lang w:val="fr-FR"/>
        </w:rPr>
        <w:t>:</w:t>
      </w:r>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Formularul</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cererii</w:t>
      </w:r>
      <w:proofErr w:type="spellEnd"/>
      <w:r w:rsidRPr="00C223C0">
        <w:rPr>
          <w:rFonts w:asciiTheme="minorHAnsi" w:eastAsia="Calibri" w:hAnsiTheme="minorHAnsi" w:cstheme="minorHAnsi"/>
          <w:sz w:val="22"/>
          <w:szCs w:val="22"/>
          <w:lang w:val="fr-FR"/>
        </w:rPr>
        <w:t xml:space="preserve"> de </w:t>
      </w:r>
      <w:proofErr w:type="spellStart"/>
      <w:r w:rsidRPr="00C223C0">
        <w:rPr>
          <w:rFonts w:asciiTheme="minorHAnsi" w:eastAsia="Calibri" w:hAnsiTheme="minorHAnsi" w:cstheme="minorHAnsi"/>
          <w:sz w:val="22"/>
          <w:szCs w:val="22"/>
          <w:lang w:val="fr-FR"/>
        </w:rPr>
        <w:t>finanțare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Macheta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financiara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Devizul</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general</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Matricea</w:t>
      </w:r>
      <w:proofErr w:type="spellEnd"/>
      <w:r w:rsidRPr="00C223C0">
        <w:rPr>
          <w:rFonts w:asciiTheme="minorHAnsi" w:eastAsia="Calibri" w:hAnsiTheme="minorHAnsi" w:cstheme="minorHAnsi"/>
          <w:sz w:val="22"/>
          <w:szCs w:val="22"/>
          <w:lang w:val="fr-FR"/>
        </w:rPr>
        <w:t xml:space="preserve"> de </w:t>
      </w:r>
      <w:proofErr w:type="spellStart"/>
      <w:r w:rsidRPr="00C223C0">
        <w:rPr>
          <w:rFonts w:asciiTheme="minorHAnsi" w:eastAsia="Calibri" w:hAnsiTheme="minorHAnsi" w:cstheme="minorHAnsi"/>
          <w:sz w:val="22"/>
          <w:szCs w:val="22"/>
          <w:lang w:val="fr-FR"/>
        </w:rPr>
        <w:t>corelare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dacă</w:t>
      </w:r>
      <w:proofErr w:type="spellEnd"/>
      <w:r w:rsidRPr="00C223C0">
        <w:rPr>
          <w:rFonts w:asciiTheme="minorHAnsi" w:eastAsia="Calibri" w:hAnsiTheme="minorHAnsi" w:cstheme="minorHAnsi"/>
          <w:sz w:val="22"/>
          <w:szCs w:val="22"/>
          <w:lang w:val="fr-FR"/>
        </w:rPr>
        <w:t xml:space="preserve"> este </w:t>
      </w:r>
      <w:proofErr w:type="spellStart"/>
      <w:r w:rsidRPr="00C223C0">
        <w:rPr>
          <w:rFonts w:asciiTheme="minorHAnsi" w:eastAsia="Calibri" w:hAnsiTheme="minorHAnsi" w:cstheme="minorHAnsi"/>
          <w:sz w:val="22"/>
          <w:szCs w:val="22"/>
          <w:lang w:val="fr-FR"/>
        </w:rPr>
        <w:t>cazul</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Centralizator</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privind</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justificarea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costurilor</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și</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documentele</w:t>
      </w:r>
      <w:proofErr w:type="spellEnd"/>
      <w:r w:rsidRPr="00C223C0">
        <w:rPr>
          <w:rFonts w:asciiTheme="minorHAnsi" w:eastAsia="Calibri" w:hAnsiTheme="minorHAnsi" w:cstheme="minorHAnsi"/>
          <w:sz w:val="22"/>
          <w:szCs w:val="22"/>
          <w:lang w:val="fr-FR"/>
        </w:rPr>
        <w:t xml:space="preserve"> justificative care au  stat la </w:t>
      </w:r>
      <w:proofErr w:type="spellStart"/>
      <w:r w:rsidRPr="00C223C0">
        <w:rPr>
          <w:rFonts w:asciiTheme="minorHAnsi" w:eastAsia="Calibri" w:hAnsiTheme="minorHAnsi" w:cstheme="minorHAnsi"/>
          <w:sz w:val="22"/>
          <w:szCs w:val="22"/>
          <w:lang w:val="fr-FR"/>
        </w:rPr>
        <w:t>baza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stabilirii</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costului</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aferent</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investiției</w:t>
      </w:r>
      <w:proofErr w:type="spellEnd"/>
      <w:r w:rsidRPr="00C223C0">
        <w:rPr>
          <w:rFonts w:asciiTheme="minorHAnsi" w:eastAsia="Calibri" w:hAnsiTheme="minorHAnsi" w:cstheme="minorHAnsi"/>
          <w:sz w:val="22"/>
          <w:szCs w:val="22"/>
          <w:lang w:val="fr-FR"/>
        </w:rPr>
        <w:t xml:space="preserve">                                                                                                                                                                                                           Lista de </w:t>
      </w:r>
      <w:proofErr w:type="spellStart"/>
      <w:r w:rsidRPr="00C223C0">
        <w:rPr>
          <w:rFonts w:asciiTheme="minorHAnsi" w:eastAsia="Calibri" w:hAnsiTheme="minorHAnsi" w:cstheme="minorHAnsi"/>
          <w:sz w:val="22"/>
          <w:szCs w:val="22"/>
          <w:lang w:val="fr-FR"/>
        </w:rPr>
        <w:t>echipamente</w:t>
      </w:r>
      <w:proofErr w:type="spellEnd"/>
      <w:r w:rsidRPr="00C223C0">
        <w:rPr>
          <w:rFonts w:asciiTheme="minorHAnsi" w:eastAsia="Calibri" w:hAnsiTheme="minorHAnsi" w:cstheme="minorHAnsi"/>
          <w:sz w:val="22"/>
          <w:szCs w:val="22"/>
          <w:lang w:val="fr-FR"/>
        </w:rPr>
        <w:t>/</w:t>
      </w:r>
      <w:proofErr w:type="spellStart"/>
      <w:r w:rsidRPr="00C223C0">
        <w:rPr>
          <w:rFonts w:asciiTheme="minorHAnsi" w:eastAsia="Calibri" w:hAnsiTheme="minorHAnsi" w:cstheme="minorHAnsi"/>
          <w:sz w:val="22"/>
          <w:szCs w:val="22"/>
          <w:lang w:val="fr-FR"/>
        </w:rPr>
        <w:t>lucrări</w:t>
      </w:r>
      <w:proofErr w:type="spellEnd"/>
      <w:r w:rsidRPr="00C223C0">
        <w:rPr>
          <w:rFonts w:asciiTheme="minorHAnsi" w:eastAsia="Calibri" w:hAnsiTheme="minorHAnsi" w:cstheme="minorHAnsi"/>
          <w:sz w:val="22"/>
          <w:szCs w:val="22"/>
          <w:lang w:val="fr-FR"/>
        </w:rPr>
        <w:t>/</w:t>
      </w:r>
      <w:proofErr w:type="spellStart"/>
      <w:r w:rsidRPr="00C223C0">
        <w:rPr>
          <w:rFonts w:asciiTheme="minorHAnsi" w:eastAsia="Calibri" w:hAnsiTheme="minorHAnsi" w:cstheme="minorHAnsi"/>
          <w:sz w:val="22"/>
          <w:szCs w:val="22"/>
          <w:lang w:val="fr-FR"/>
        </w:rPr>
        <w:t>servicii</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cu</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încadrarea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acestora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pe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secțiunea</w:t>
      </w:r>
      <w:proofErr w:type="spellEnd"/>
      <w:r w:rsidRPr="00C223C0">
        <w:rPr>
          <w:rFonts w:asciiTheme="minorHAnsi" w:eastAsia="Calibri" w:hAnsiTheme="minorHAnsi" w:cstheme="minorHAnsi"/>
          <w:sz w:val="22"/>
          <w:szCs w:val="22"/>
          <w:lang w:val="fr-FR"/>
        </w:rPr>
        <w:t xml:space="preserve"> de  </w:t>
      </w:r>
      <w:proofErr w:type="spellStart"/>
      <w:r w:rsidRPr="00C223C0">
        <w:rPr>
          <w:rFonts w:asciiTheme="minorHAnsi" w:eastAsia="Calibri" w:hAnsiTheme="minorHAnsi" w:cstheme="minorHAnsi"/>
          <w:sz w:val="22"/>
          <w:szCs w:val="22"/>
          <w:lang w:val="fr-FR"/>
        </w:rPr>
        <w:t>cheltuieli</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eligibile</w:t>
      </w:r>
      <w:proofErr w:type="spellEnd"/>
      <w:r w:rsidRPr="00C223C0">
        <w:rPr>
          <w:rFonts w:asciiTheme="minorHAnsi" w:eastAsia="Calibri" w:hAnsiTheme="minorHAnsi" w:cstheme="minorHAnsi"/>
          <w:sz w:val="22"/>
          <w:szCs w:val="22"/>
          <w:lang w:val="fr-FR"/>
        </w:rPr>
        <w:t xml:space="preserve"> /ne-</w:t>
      </w:r>
      <w:proofErr w:type="spellStart"/>
      <w:r w:rsidRPr="00C223C0">
        <w:rPr>
          <w:rFonts w:asciiTheme="minorHAnsi" w:eastAsia="Calibri" w:hAnsiTheme="minorHAnsi" w:cstheme="minorHAnsi"/>
          <w:sz w:val="22"/>
          <w:szCs w:val="22"/>
          <w:lang w:val="fr-FR"/>
        </w:rPr>
        <w:t>eligibile</w:t>
      </w:r>
      <w:proofErr w:type="spellEnd"/>
    </w:p>
    <w:p w14:paraId="4CBDAAF0" w14:textId="77777777" w:rsidR="00544914" w:rsidRPr="00C223C0" w:rsidRDefault="00544914" w:rsidP="00C223C0">
      <w:pPr>
        <w:spacing w:before="0" w:after="0"/>
        <w:jc w:val="both"/>
        <w:rPr>
          <w:rFonts w:asciiTheme="minorHAnsi" w:hAnsiTheme="minorHAnsi" w:cstheme="minorHAnsi"/>
          <w:i/>
          <w:iCs/>
          <w:sz w:val="22"/>
          <w:szCs w:val="22"/>
          <w:lang w:val="fr-FR"/>
        </w:rPr>
      </w:pPr>
    </w:p>
    <w:p w14:paraId="5D8F834E" w14:textId="6E955396" w:rsidR="00D46726" w:rsidRPr="00C223C0" w:rsidRDefault="00D46726" w:rsidP="00C223C0">
      <w:pPr>
        <w:numPr>
          <w:ilvl w:val="0"/>
          <w:numId w:val="25"/>
        </w:numPr>
        <w:spacing w:before="0" w:after="0"/>
        <w:contextualSpacing/>
        <w:jc w:val="both"/>
        <w:rPr>
          <w:rFonts w:asciiTheme="minorHAnsi" w:hAnsiTheme="minorHAnsi" w:cstheme="minorHAnsi"/>
          <w:sz w:val="22"/>
          <w:szCs w:val="22"/>
        </w:rPr>
      </w:pPr>
      <w:r w:rsidRPr="00C223C0">
        <w:rPr>
          <w:rFonts w:asciiTheme="minorHAnsi" w:hAnsiTheme="minorHAnsi" w:cstheme="minorHAnsi"/>
          <w:b/>
          <w:bCs/>
          <w:sz w:val="22"/>
          <w:szCs w:val="22"/>
          <w:lang w:eastAsia="ro-RO"/>
        </w:rPr>
        <w:t>Caracterul integrat al proiectului (a și/sau b și/sau c</w:t>
      </w:r>
      <w:r w:rsidR="00F6366A" w:rsidRPr="00C223C0">
        <w:rPr>
          <w:rFonts w:asciiTheme="minorHAnsi" w:hAnsiTheme="minorHAnsi" w:cstheme="minorHAnsi"/>
          <w:b/>
          <w:bCs/>
          <w:sz w:val="22"/>
          <w:szCs w:val="22"/>
          <w:lang w:eastAsia="ro-RO"/>
        </w:rPr>
        <w:t xml:space="preserve">) </w:t>
      </w:r>
      <w:r w:rsidR="00B42411" w:rsidRPr="00C223C0">
        <w:rPr>
          <w:rFonts w:asciiTheme="minorHAnsi" w:hAnsiTheme="minorHAnsi" w:cstheme="minorHAnsi"/>
          <w:b/>
          <w:bCs/>
          <w:sz w:val="22"/>
          <w:szCs w:val="22"/>
          <w:lang w:eastAsia="ro-RO"/>
        </w:rPr>
        <w:t xml:space="preserve">- </w:t>
      </w:r>
      <w:r w:rsidR="00F6366A" w:rsidRPr="00C223C0">
        <w:rPr>
          <w:rFonts w:asciiTheme="minorHAnsi" w:hAnsiTheme="minorHAnsi" w:cstheme="minorHAnsi"/>
          <w:b/>
          <w:bCs/>
          <w:sz w:val="22"/>
          <w:szCs w:val="22"/>
          <w:lang w:eastAsia="ro-RO"/>
        </w:rPr>
        <w:t>0/1</w:t>
      </w:r>
      <w:r w:rsidR="00951C42" w:rsidRPr="00C223C0">
        <w:rPr>
          <w:rFonts w:asciiTheme="minorHAnsi" w:hAnsiTheme="minorHAnsi" w:cstheme="minorHAnsi"/>
          <w:b/>
          <w:bCs/>
          <w:sz w:val="22"/>
          <w:szCs w:val="22"/>
          <w:lang w:eastAsia="ro-RO"/>
        </w:rPr>
        <w:t xml:space="preserve"> punct</w:t>
      </w:r>
    </w:p>
    <w:p w14:paraId="14F8F6D0" w14:textId="68DE02D2" w:rsidR="00651530" w:rsidRPr="00C223C0" w:rsidRDefault="00651530" w:rsidP="00C223C0">
      <w:pPr>
        <w:pStyle w:val="ListParagraph"/>
        <w:numPr>
          <w:ilvl w:val="1"/>
          <w:numId w:val="25"/>
        </w:numPr>
        <w:spacing w:after="0"/>
        <w:rPr>
          <w:rFonts w:asciiTheme="minorHAnsi" w:hAnsiTheme="minorHAnsi" w:cstheme="minorHAnsi"/>
          <w:sz w:val="22"/>
          <w:szCs w:val="22"/>
        </w:rPr>
      </w:pPr>
      <w:r w:rsidRPr="00C223C0">
        <w:rPr>
          <w:rFonts w:asciiTheme="minorHAnsi" w:hAnsiTheme="minorHAnsi" w:cstheme="minorHAnsi"/>
          <w:sz w:val="22"/>
          <w:szCs w:val="22"/>
        </w:rPr>
        <w:t>Proiectul implică diferite sectoare (cum ar fi sectoarele social, economic și de mediu) - pentru domeniul social - de exemplu,  realizarea de activitati culturale, educative sau activitati de instruire, învatare pe tot parcursul vieții, activitati care vizeaza incluziunea grupurilor vulnerabile; pentru domeniul economic - de exemplu - infiintarea de intreprinderi sociale cu activitate cultural-turistică</w:t>
      </w:r>
      <w:r w:rsidR="00B9689C" w:rsidRPr="00C223C0">
        <w:rPr>
          <w:rFonts w:asciiTheme="minorHAnsi" w:hAnsiTheme="minorHAnsi" w:cstheme="minorHAnsi"/>
          <w:sz w:val="22"/>
          <w:szCs w:val="22"/>
        </w:rPr>
        <w:t>;</w:t>
      </w:r>
      <w:r w:rsidRPr="00C223C0">
        <w:rPr>
          <w:rFonts w:asciiTheme="minorHAnsi" w:hAnsiTheme="minorHAnsi" w:cstheme="minorHAnsi"/>
          <w:sz w:val="22"/>
          <w:szCs w:val="22"/>
        </w:rPr>
        <w:t xml:space="preserve"> pentru domeniul protectia mediului - de exemplu actiuni de constientizare a cetațenilor cu privire la măsurile de protecție a mediului etc;</w:t>
      </w:r>
    </w:p>
    <w:p w14:paraId="7E78C27C" w14:textId="77777777" w:rsidR="00651530" w:rsidRPr="00C223C0" w:rsidRDefault="00651530" w:rsidP="00C223C0">
      <w:pPr>
        <w:pStyle w:val="ListParagraph"/>
        <w:numPr>
          <w:ilvl w:val="1"/>
          <w:numId w:val="25"/>
        </w:numPr>
        <w:spacing w:after="0"/>
        <w:rPr>
          <w:rFonts w:asciiTheme="minorHAnsi" w:hAnsiTheme="minorHAnsi" w:cstheme="minorHAnsi"/>
          <w:sz w:val="22"/>
          <w:szCs w:val="22"/>
        </w:rPr>
      </w:pPr>
      <w:r w:rsidRPr="00C223C0">
        <w:rPr>
          <w:rFonts w:asciiTheme="minorHAnsi" w:hAnsiTheme="minorHAnsi" w:cstheme="minorHAnsi"/>
          <w:sz w:val="22"/>
          <w:szCs w:val="22"/>
        </w:rPr>
        <w:t xml:space="preserve">Proiectul implică diferite teritorii administrative (ex: municipalități);  </w:t>
      </w:r>
    </w:p>
    <w:p w14:paraId="42F803E5" w14:textId="6FB499AF" w:rsidR="00D46726" w:rsidRPr="00C223C0" w:rsidRDefault="00651530" w:rsidP="00C223C0">
      <w:pPr>
        <w:pStyle w:val="ListParagraph"/>
        <w:numPr>
          <w:ilvl w:val="1"/>
          <w:numId w:val="25"/>
        </w:numPr>
        <w:spacing w:after="0"/>
        <w:rPr>
          <w:rFonts w:asciiTheme="minorHAnsi" w:hAnsiTheme="minorHAnsi" w:cstheme="minorHAnsi"/>
          <w:sz w:val="22"/>
          <w:szCs w:val="22"/>
        </w:rPr>
      </w:pPr>
      <w:r w:rsidRPr="00C223C0">
        <w:rPr>
          <w:rFonts w:asciiTheme="minorHAnsi" w:hAnsiTheme="minorHAnsi" w:cstheme="minorHAnsi"/>
          <w:sz w:val="22"/>
          <w:szCs w:val="22"/>
        </w:rPr>
        <w:t>Proiectul vizează dezvoltarea comunității prin implicarea mai multor instituții și organizații relevante (autorități publice, ONG-uri etc) în etapele de dezvoltare și implementare a proiectului, precum și în perioada de sustenabilitate.</w:t>
      </w:r>
    </w:p>
    <w:p w14:paraId="6384255B" w14:textId="77777777" w:rsidR="00847C5B" w:rsidRPr="00C223C0" w:rsidRDefault="00847C5B" w:rsidP="00C223C0">
      <w:pPr>
        <w:spacing w:before="0" w:after="0"/>
        <w:jc w:val="both"/>
        <w:rPr>
          <w:rFonts w:asciiTheme="minorHAnsi" w:hAnsiTheme="minorHAnsi" w:cstheme="minorHAnsi"/>
          <w:b/>
          <w:bCs/>
          <w:sz w:val="22"/>
          <w:szCs w:val="22"/>
        </w:rPr>
      </w:pPr>
    </w:p>
    <w:p w14:paraId="5EC5B7DC" w14:textId="4BADBEF9" w:rsidR="00893F08" w:rsidRPr="00C223C0" w:rsidRDefault="00893F08" w:rsidP="00C223C0">
      <w:pPr>
        <w:spacing w:before="0" w:after="0"/>
        <w:jc w:val="both"/>
        <w:rPr>
          <w:rFonts w:asciiTheme="minorHAnsi" w:hAnsiTheme="minorHAnsi" w:cstheme="minorHAnsi"/>
          <w:sz w:val="22"/>
          <w:szCs w:val="22"/>
        </w:rPr>
      </w:pPr>
      <w:r w:rsidRPr="00C223C0">
        <w:rPr>
          <w:rFonts w:asciiTheme="minorHAnsi" w:hAnsiTheme="minorHAnsi" w:cstheme="minorHAnsi"/>
          <w:sz w:val="22"/>
          <w:szCs w:val="22"/>
        </w:rPr>
        <w:t>Clarificare criteriu:</w:t>
      </w:r>
    </w:p>
    <w:p w14:paraId="622B6676" w14:textId="7C277A16" w:rsidR="00893F08" w:rsidRPr="00C223C0" w:rsidRDefault="00893F08" w:rsidP="00C223C0">
      <w:pPr>
        <w:pStyle w:val="ListParagraph"/>
        <w:numPr>
          <w:ilvl w:val="0"/>
          <w:numId w:val="50"/>
        </w:numPr>
        <w:spacing w:after="0"/>
        <w:rPr>
          <w:rFonts w:asciiTheme="minorHAnsi" w:hAnsiTheme="minorHAnsi" w:cstheme="minorHAnsi"/>
          <w:sz w:val="22"/>
          <w:szCs w:val="22"/>
        </w:rPr>
      </w:pPr>
      <w:r w:rsidRPr="00C223C0">
        <w:rPr>
          <w:rFonts w:asciiTheme="minorHAnsi" w:hAnsiTheme="minorHAnsi" w:cstheme="minorHAnsi"/>
          <w:sz w:val="22"/>
          <w:szCs w:val="22"/>
        </w:rPr>
        <w:t>Se va puncta dacă din informațiile oferite rezultă impactul/efectele care vizează caracterul educațional, social, cultural, etc</w:t>
      </w:r>
      <w:r w:rsidR="00847C5B" w:rsidRPr="00C223C0">
        <w:rPr>
          <w:rFonts w:asciiTheme="minorHAnsi" w:hAnsiTheme="minorHAnsi" w:cstheme="minorHAnsi"/>
          <w:sz w:val="22"/>
          <w:szCs w:val="22"/>
        </w:rPr>
        <w:t>.</w:t>
      </w:r>
      <w:r w:rsidRPr="00C223C0">
        <w:rPr>
          <w:rFonts w:asciiTheme="minorHAnsi" w:hAnsiTheme="minorHAnsi" w:cstheme="minorHAnsi"/>
          <w:sz w:val="22"/>
          <w:szCs w:val="22"/>
        </w:rPr>
        <w:t>,  în zon</w:t>
      </w:r>
      <w:r w:rsidR="00847C5B" w:rsidRPr="00C223C0">
        <w:rPr>
          <w:rFonts w:asciiTheme="minorHAnsi" w:hAnsiTheme="minorHAnsi" w:cstheme="minorHAnsi"/>
          <w:sz w:val="22"/>
          <w:szCs w:val="22"/>
        </w:rPr>
        <w:t>a supusă investiției</w:t>
      </w:r>
    </w:p>
    <w:p w14:paraId="3DE5DF13" w14:textId="5C1EAA4D" w:rsidR="009906CE" w:rsidRPr="00C223C0" w:rsidRDefault="00893F08" w:rsidP="00C223C0">
      <w:pPr>
        <w:pStyle w:val="ListParagraph"/>
        <w:numPr>
          <w:ilvl w:val="0"/>
          <w:numId w:val="50"/>
        </w:numPr>
        <w:spacing w:after="0"/>
        <w:rPr>
          <w:rFonts w:asciiTheme="minorHAnsi" w:hAnsiTheme="minorHAnsi" w:cstheme="minorHAnsi"/>
          <w:sz w:val="22"/>
          <w:szCs w:val="22"/>
        </w:rPr>
      </w:pPr>
      <w:r w:rsidRPr="00C223C0">
        <w:rPr>
          <w:rFonts w:asciiTheme="minorHAnsi" w:hAnsiTheme="minorHAnsi" w:cstheme="minorHAnsi"/>
          <w:sz w:val="22"/>
          <w:szCs w:val="22"/>
        </w:rPr>
        <w:t xml:space="preserve">În ceea ce privește aspectul legat de implicarea mai multor părți interesate în fazele de dezvoltare și implementare pentru dezvoltarea comunității se va puncta dacă sunt oferite suficente informații care vizeaza transparența procesului prin implicarea părților interesate (comunitatea, mediul cultural, social și economic), daca se face dovada </w:t>
      </w:r>
      <w:r w:rsidR="00255943" w:rsidRPr="00C223C0">
        <w:rPr>
          <w:rFonts w:asciiTheme="minorHAnsi" w:hAnsiTheme="minorHAnsi" w:cstheme="minorHAnsi"/>
          <w:sz w:val="22"/>
          <w:szCs w:val="22"/>
        </w:rPr>
        <w:t>unei</w:t>
      </w:r>
      <w:r w:rsidRPr="00C223C0">
        <w:rPr>
          <w:rFonts w:asciiTheme="minorHAnsi" w:hAnsiTheme="minorHAnsi" w:cstheme="minorHAnsi"/>
          <w:sz w:val="22"/>
          <w:szCs w:val="22"/>
        </w:rPr>
        <w:t xml:space="preserve"> masuri de implicare si consultare a comunitatii in etapele de dezvoltare, respectiv minim a</w:t>
      </w:r>
      <w:r w:rsidR="00255943" w:rsidRPr="00C223C0">
        <w:rPr>
          <w:rFonts w:asciiTheme="minorHAnsi" w:hAnsiTheme="minorHAnsi" w:cstheme="minorHAnsi"/>
          <w:sz w:val="22"/>
          <w:szCs w:val="22"/>
        </w:rPr>
        <w:t xml:space="preserve"> unei </w:t>
      </w:r>
      <w:r w:rsidRPr="00C223C0">
        <w:rPr>
          <w:rFonts w:asciiTheme="minorHAnsi" w:hAnsiTheme="minorHAnsi" w:cstheme="minorHAnsi"/>
          <w:sz w:val="22"/>
          <w:szCs w:val="22"/>
        </w:rPr>
        <w:t xml:space="preserve"> masuri de implicare si consultare a comunitatii in implementare si perioada de sustenabilitate</w:t>
      </w:r>
    </w:p>
    <w:p w14:paraId="3654A97A" w14:textId="614F6516" w:rsidR="00893F08" w:rsidRPr="00C223C0" w:rsidRDefault="00893F08" w:rsidP="00C223C0">
      <w:pPr>
        <w:spacing w:before="0" w:after="0"/>
        <w:jc w:val="both"/>
        <w:rPr>
          <w:rFonts w:asciiTheme="minorHAnsi" w:hAnsiTheme="minorHAnsi" w:cstheme="minorHAnsi"/>
          <w:sz w:val="22"/>
          <w:szCs w:val="22"/>
        </w:rPr>
      </w:pPr>
      <w:r w:rsidRPr="00C223C0">
        <w:rPr>
          <w:rFonts w:asciiTheme="minorHAnsi" w:hAnsiTheme="minorHAnsi" w:cstheme="minorHAnsi"/>
          <w:sz w:val="22"/>
          <w:szCs w:val="22"/>
        </w:rPr>
        <w:t>Modalitatea de punctare:</w:t>
      </w:r>
    </w:p>
    <w:p w14:paraId="68F688F5" w14:textId="77777777" w:rsidR="00893F08" w:rsidRPr="00C223C0" w:rsidRDefault="00893F08" w:rsidP="00C223C0">
      <w:pPr>
        <w:pStyle w:val="ListParagraph"/>
        <w:numPr>
          <w:ilvl w:val="0"/>
          <w:numId w:val="51"/>
        </w:numPr>
        <w:spacing w:after="0"/>
        <w:ind w:left="714" w:hanging="357"/>
        <w:rPr>
          <w:rFonts w:asciiTheme="minorHAnsi" w:hAnsiTheme="minorHAnsi" w:cstheme="minorHAnsi"/>
          <w:sz w:val="22"/>
          <w:szCs w:val="22"/>
        </w:rPr>
      </w:pPr>
      <w:r w:rsidRPr="00C223C0">
        <w:rPr>
          <w:rFonts w:asciiTheme="minorHAnsi" w:hAnsiTheme="minorHAnsi" w:cstheme="minorHAnsi"/>
          <w:sz w:val="22"/>
          <w:szCs w:val="22"/>
        </w:rPr>
        <w:t>Pentru a obtine 1 punct la acest criteriu, proiectul trebuie sa indeplineasca cerintele  a si/sau b si/sau c.</w:t>
      </w:r>
    </w:p>
    <w:p w14:paraId="54F0FE76" w14:textId="77777777" w:rsidR="00893F08" w:rsidRPr="00C223C0" w:rsidRDefault="00893F08" w:rsidP="00C223C0">
      <w:pPr>
        <w:pStyle w:val="ListParagraph"/>
        <w:numPr>
          <w:ilvl w:val="0"/>
          <w:numId w:val="51"/>
        </w:numPr>
        <w:spacing w:after="0"/>
        <w:ind w:left="714" w:hanging="357"/>
        <w:rPr>
          <w:rFonts w:asciiTheme="minorHAnsi" w:hAnsiTheme="minorHAnsi" w:cstheme="minorHAnsi"/>
          <w:sz w:val="22"/>
          <w:szCs w:val="22"/>
        </w:rPr>
      </w:pPr>
      <w:r w:rsidRPr="00C223C0">
        <w:rPr>
          <w:rFonts w:asciiTheme="minorHAnsi" w:hAnsiTheme="minorHAnsi" w:cstheme="minorHAnsi"/>
          <w:sz w:val="22"/>
          <w:szCs w:val="22"/>
        </w:rPr>
        <w:t xml:space="preserve">In cazul in care nu se indeplineste cel putin una din cele 3 cerinte, criteriul se va puncta cu 0 (zero). </w:t>
      </w:r>
    </w:p>
    <w:p w14:paraId="3C5EDE71" w14:textId="77777777" w:rsidR="00893F08" w:rsidRPr="00C223C0" w:rsidRDefault="00893F08" w:rsidP="00C223C0">
      <w:pPr>
        <w:pStyle w:val="ListParagraph"/>
        <w:numPr>
          <w:ilvl w:val="0"/>
          <w:numId w:val="51"/>
        </w:numPr>
        <w:spacing w:after="0"/>
        <w:ind w:left="714" w:hanging="357"/>
        <w:rPr>
          <w:rFonts w:asciiTheme="minorHAnsi" w:hAnsiTheme="minorHAnsi" w:cstheme="minorHAnsi"/>
          <w:b/>
          <w:bCs/>
          <w:sz w:val="22"/>
          <w:szCs w:val="22"/>
        </w:rPr>
      </w:pPr>
      <w:r w:rsidRPr="00C223C0">
        <w:rPr>
          <w:rFonts w:asciiTheme="minorHAnsi" w:hAnsiTheme="minorHAnsi" w:cstheme="minorHAnsi"/>
          <w:sz w:val="22"/>
          <w:szCs w:val="22"/>
        </w:rPr>
        <w:t>Notarea cu 0 (zero) la acest criteriu, va conduce la respingerea proiectului.</w:t>
      </w:r>
    </w:p>
    <w:p w14:paraId="72AE5706" w14:textId="55183BE4" w:rsidR="00893F08" w:rsidRPr="00C223C0" w:rsidRDefault="00893F08" w:rsidP="00C223C0">
      <w:pPr>
        <w:spacing w:after="0"/>
        <w:contextualSpacing/>
        <w:rPr>
          <w:rFonts w:asciiTheme="minorHAnsi" w:eastAsiaTheme="minorHAnsi" w:hAnsiTheme="minorHAnsi" w:cstheme="minorHAnsi"/>
          <w:sz w:val="22"/>
          <w:szCs w:val="22"/>
        </w:rPr>
      </w:pPr>
      <w:r w:rsidRPr="00C223C0">
        <w:rPr>
          <w:rFonts w:asciiTheme="minorHAnsi" w:eastAsia="Calibri" w:hAnsiTheme="minorHAnsi" w:cstheme="minorHAnsi"/>
          <w:sz w:val="22"/>
          <w:szCs w:val="22"/>
          <w:lang w:val="fr-FR"/>
        </w:rPr>
        <w:t xml:space="preserve">Documente </w:t>
      </w:r>
      <w:proofErr w:type="spellStart"/>
      <w:proofErr w:type="gramStart"/>
      <w:r w:rsidRPr="00C223C0">
        <w:rPr>
          <w:rFonts w:asciiTheme="minorHAnsi" w:eastAsia="Calibri" w:hAnsiTheme="minorHAnsi" w:cstheme="minorHAnsi"/>
          <w:sz w:val="22"/>
          <w:szCs w:val="22"/>
          <w:lang w:val="fr-FR"/>
        </w:rPr>
        <w:t>verificate</w:t>
      </w:r>
      <w:proofErr w:type="spellEnd"/>
      <w:r w:rsidRPr="00C223C0">
        <w:rPr>
          <w:rFonts w:asciiTheme="minorHAnsi" w:eastAsia="Calibri" w:hAnsiTheme="minorHAnsi" w:cstheme="minorHAnsi"/>
          <w:b/>
          <w:bCs/>
          <w:sz w:val="22"/>
          <w:szCs w:val="22"/>
          <w:lang w:val="fr-FR"/>
        </w:rPr>
        <w:t>:</w:t>
      </w:r>
      <w:proofErr w:type="gramEnd"/>
      <w:r w:rsidRPr="00C223C0">
        <w:rPr>
          <w:rFonts w:asciiTheme="minorHAnsi" w:hAnsiTheme="minorHAnsi" w:cstheme="minorHAnsi"/>
          <w:sz w:val="22"/>
          <w:szCs w:val="22"/>
        </w:rPr>
        <w:t xml:space="preserve"> </w:t>
      </w:r>
      <w:proofErr w:type="spellStart"/>
      <w:r w:rsidRPr="00C223C0">
        <w:rPr>
          <w:rFonts w:asciiTheme="minorHAnsi" w:eastAsia="Calibri" w:hAnsiTheme="minorHAnsi" w:cstheme="minorHAnsi"/>
          <w:sz w:val="22"/>
          <w:szCs w:val="22"/>
          <w:lang w:val="fr-FR"/>
        </w:rPr>
        <w:t>Formularul</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cererii</w:t>
      </w:r>
      <w:proofErr w:type="spellEnd"/>
      <w:r w:rsidRPr="00C223C0">
        <w:rPr>
          <w:rFonts w:asciiTheme="minorHAnsi" w:eastAsia="Calibri" w:hAnsiTheme="minorHAnsi" w:cstheme="minorHAnsi"/>
          <w:sz w:val="22"/>
          <w:szCs w:val="22"/>
          <w:lang w:val="fr-FR"/>
        </w:rPr>
        <w:t xml:space="preserve"> de </w:t>
      </w:r>
      <w:proofErr w:type="spellStart"/>
      <w:r w:rsidRPr="00C223C0">
        <w:rPr>
          <w:rFonts w:asciiTheme="minorHAnsi" w:eastAsia="Calibri" w:hAnsiTheme="minorHAnsi" w:cstheme="minorHAnsi"/>
          <w:sz w:val="22"/>
          <w:szCs w:val="22"/>
          <w:lang w:val="fr-FR"/>
        </w:rPr>
        <w:t>finanţare</w:t>
      </w:r>
      <w:proofErr w:type="spellEnd"/>
      <w:r w:rsidRPr="00C223C0">
        <w:rPr>
          <w:rFonts w:asciiTheme="minorHAnsi" w:eastAsia="Calibri" w:hAnsiTheme="minorHAnsi" w:cstheme="minorHAnsi"/>
          <w:sz w:val="22"/>
          <w:szCs w:val="22"/>
          <w:lang w:val="fr-FR"/>
        </w:rPr>
        <w:t xml:space="preserve">,  </w:t>
      </w:r>
      <w:r w:rsidR="001212B0" w:rsidRPr="00C223C0">
        <w:rPr>
          <w:rFonts w:asciiTheme="minorHAnsi" w:eastAsia="Calibri" w:hAnsiTheme="minorHAnsi" w:cstheme="minorHAnsi"/>
          <w:sz w:val="22"/>
          <w:szCs w:val="22"/>
          <w:lang w:val="fr-FR"/>
        </w:rPr>
        <w:t>SDJ</w:t>
      </w:r>
      <w:r w:rsidRPr="00C223C0">
        <w:rPr>
          <w:rFonts w:asciiTheme="minorHAnsi" w:eastAsia="Calibri" w:hAnsiTheme="minorHAnsi" w:cstheme="minorHAnsi"/>
          <w:sz w:val="22"/>
          <w:szCs w:val="22"/>
          <w:lang w:val="fr-FR"/>
        </w:rPr>
        <w:t>,</w:t>
      </w:r>
      <w:r w:rsidRPr="00C223C0">
        <w:rPr>
          <w:rFonts w:asciiTheme="minorHAnsi" w:eastAsiaTheme="minorHAnsi" w:hAnsiTheme="minorHAnsi" w:cstheme="minorHAnsi"/>
          <w:sz w:val="22"/>
          <w:szCs w:val="22"/>
        </w:rPr>
        <w:t xml:space="preserve"> </w:t>
      </w:r>
      <w:r w:rsidR="001212B0" w:rsidRPr="00C223C0">
        <w:rPr>
          <w:rFonts w:asciiTheme="minorHAnsi" w:eastAsiaTheme="minorHAnsi" w:hAnsiTheme="minorHAnsi" w:cstheme="minorHAnsi"/>
          <w:sz w:val="22"/>
          <w:szCs w:val="22"/>
        </w:rPr>
        <w:t xml:space="preserve">planul de marketing, </w:t>
      </w:r>
      <w:r w:rsidRPr="00C223C0">
        <w:rPr>
          <w:rFonts w:asciiTheme="minorHAnsi" w:eastAsiaTheme="minorHAnsi" w:hAnsiTheme="minorHAnsi" w:cstheme="minorHAnsi"/>
          <w:sz w:val="22"/>
          <w:szCs w:val="22"/>
        </w:rPr>
        <w:t>Documente justificative privind derularea procesului participativ</w:t>
      </w:r>
    </w:p>
    <w:p w14:paraId="2CB25909" w14:textId="77777777" w:rsidR="002F7389" w:rsidRPr="00C223C0" w:rsidRDefault="002F7389" w:rsidP="00C223C0">
      <w:pPr>
        <w:spacing w:before="0" w:after="0"/>
        <w:jc w:val="both"/>
        <w:rPr>
          <w:rFonts w:asciiTheme="minorHAnsi" w:hAnsiTheme="minorHAnsi" w:cstheme="minorHAnsi"/>
          <w:i/>
          <w:iCs/>
          <w:sz w:val="22"/>
          <w:szCs w:val="22"/>
        </w:rPr>
      </w:pPr>
    </w:p>
    <w:p w14:paraId="34045D4E" w14:textId="77777777" w:rsidR="002F7389" w:rsidRPr="00C223C0" w:rsidRDefault="002F7389" w:rsidP="00C223C0">
      <w:pPr>
        <w:spacing w:before="0" w:after="0"/>
        <w:jc w:val="both"/>
        <w:rPr>
          <w:rFonts w:asciiTheme="minorHAnsi" w:hAnsiTheme="minorHAnsi" w:cstheme="minorHAnsi"/>
          <w:i/>
          <w:iCs/>
          <w:sz w:val="22"/>
          <w:szCs w:val="22"/>
        </w:rPr>
      </w:pPr>
    </w:p>
    <w:p w14:paraId="0559AFE1" w14:textId="2466B43A" w:rsidR="00D46726" w:rsidRPr="00C223C0" w:rsidRDefault="00D46726" w:rsidP="00C223C0">
      <w:pPr>
        <w:numPr>
          <w:ilvl w:val="0"/>
          <w:numId w:val="25"/>
        </w:numPr>
        <w:spacing w:before="0" w:after="0"/>
        <w:contextualSpacing/>
        <w:jc w:val="both"/>
        <w:rPr>
          <w:rFonts w:asciiTheme="minorHAnsi" w:hAnsiTheme="minorHAnsi" w:cstheme="minorHAnsi"/>
          <w:sz w:val="22"/>
          <w:szCs w:val="22"/>
        </w:rPr>
      </w:pPr>
      <w:r w:rsidRPr="00C223C0">
        <w:rPr>
          <w:rFonts w:asciiTheme="minorHAnsi" w:hAnsiTheme="minorHAnsi" w:cstheme="minorHAnsi"/>
          <w:b/>
          <w:sz w:val="22"/>
          <w:szCs w:val="22"/>
        </w:rPr>
        <w:t>Capacitatea operațională a solicitantului și sustenabilitatea investiției</w:t>
      </w:r>
      <w:r w:rsidR="00F6366A" w:rsidRPr="00C223C0">
        <w:rPr>
          <w:rFonts w:asciiTheme="minorHAnsi" w:hAnsiTheme="minorHAnsi" w:cstheme="minorHAnsi"/>
          <w:b/>
          <w:sz w:val="22"/>
          <w:szCs w:val="22"/>
        </w:rPr>
        <w:t xml:space="preserve"> </w:t>
      </w:r>
      <w:r w:rsidR="00B42411" w:rsidRPr="00C223C0">
        <w:rPr>
          <w:rFonts w:asciiTheme="minorHAnsi" w:hAnsiTheme="minorHAnsi" w:cstheme="minorHAnsi"/>
          <w:b/>
          <w:sz w:val="22"/>
          <w:szCs w:val="22"/>
        </w:rPr>
        <w:t xml:space="preserve">- </w:t>
      </w:r>
      <w:r w:rsidR="00F6366A" w:rsidRPr="00C223C0">
        <w:rPr>
          <w:rFonts w:asciiTheme="minorHAnsi" w:hAnsiTheme="minorHAnsi" w:cstheme="minorHAnsi"/>
          <w:b/>
          <w:sz w:val="22"/>
          <w:szCs w:val="22"/>
        </w:rPr>
        <w:t>0/3</w:t>
      </w:r>
      <w:r w:rsidR="003B08FA" w:rsidRPr="00C223C0">
        <w:rPr>
          <w:rFonts w:asciiTheme="minorHAnsi" w:hAnsiTheme="minorHAnsi" w:cstheme="minorHAnsi"/>
          <w:b/>
          <w:sz w:val="22"/>
          <w:szCs w:val="22"/>
        </w:rPr>
        <w:t xml:space="preserve"> puncte</w:t>
      </w:r>
    </w:p>
    <w:p w14:paraId="5CBD0987" w14:textId="569573FA" w:rsidR="00D46726" w:rsidRPr="00C223C0" w:rsidRDefault="00247FBB" w:rsidP="00C223C0">
      <w:pPr>
        <w:numPr>
          <w:ilvl w:val="0"/>
          <w:numId w:val="23"/>
        </w:numPr>
        <w:spacing w:before="0" w:after="0"/>
        <w:jc w:val="both"/>
        <w:rPr>
          <w:rFonts w:asciiTheme="minorHAnsi" w:hAnsiTheme="minorHAnsi" w:cstheme="minorHAnsi"/>
          <w:sz w:val="22"/>
          <w:szCs w:val="22"/>
          <w:lang w:eastAsia="ro-RO"/>
        </w:rPr>
      </w:pPr>
      <w:r w:rsidRPr="00C223C0">
        <w:rPr>
          <w:rFonts w:asciiTheme="minorHAnsi" w:hAnsiTheme="minorHAnsi" w:cstheme="minorHAnsi"/>
          <w:sz w:val="22"/>
          <w:szCs w:val="22"/>
          <w:lang w:eastAsia="ro-RO"/>
        </w:rPr>
        <w:t>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w:t>
      </w:r>
      <w:r w:rsidR="00B42411" w:rsidRPr="00C223C0">
        <w:rPr>
          <w:rFonts w:asciiTheme="minorHAnsi" w:hAnsiTheme="minorHAnsi" w:cstheme="minorHAnsi"/>
          <w:sz w:val="22"/>
          <w:szCs w:val="22"/>
          <w:lang w:eastAsia="ro-RO"/>
        </w:rPr>
        <w:t xml:space="preserve"> – 0/1</w:t>
      </w:r>
      <w:r w:rsidR="003B08FA" w:rsidRPr="00C223C0">
        <w:rPr>
          <w:rFonts w:asciiTheme="minorHAnsi" w:hAnsiTheme="minorHAnsi" w:cstheme="minorHAnsi"/>
          <w:sz w:val="22"/>
          <w:szCs w:val="22"/>
          <w:lang w:eastAsia="ro-RO"/>
        </w:rPr>
        <w:t xml:space="preserve"> punct</w:t>
      </w:r>
    </w:p>
    <w:p w14:paraId="5B23621F" w14:textId="58414728" w:rsidR="00D46726" w:rsidRPr="00C223C0" w:rsidRDefault="00247FBB" w:rsidP="00C223C0">
      <w:pPr>
        <w:numPr>
          <w:ilvl w:val="0"/>
          <w:numId w:val="23"/>
        </w:numPr>
        <w:spacing w:before="0" w:after="0"/>
        <w:jc w:val="both"/>
        <w:rPr>
          <w:rFonts w:asciiTheme="minorHAnsi" w:hAnsiTheme="minorHAnsi" w:cstheme="minorHAnsi"/>
          <w:sz w:val="22"/>
          <w:szCs w:val="22"/>
          <w:lang w:eastAsia="ro-RO"/>
        </w:rPr>
      </w:pPr>
      <w:r w:rsidRPr="00C223C0">
        <w:rPr>
          <w:rFonts w:asciiTheme="minorHAnsi" w:hAnsiTheme="minorHAnsi" w:cstheme="minorHAnsi"/>
          <w:sz w:val="22"/>
          <w:szCs w:val="22"/>
          <w:lang w:eastAsia="ro-RO"/>
        </w:rPr>
        <w:t xml:space="preserve">Solicitantul identifică şi detaliază posibilile riscuri în implementarea proiectului iar mecanismele de gestionare sunt clar definite si corespunzatoare. Obiectivele proiectului sunt </w:t>
      </w:r>
      <w:r w:rsidRPr="00C223C0">
        <w:rPr>
          <w:rFonts w:asciiTheme="minorHAnsi" w:hAnsiTheme="minorHAnsi" w:cstheme="minorHAnsi"/>
          <w:sz w:val="22"/>
          <w:szCs w:val="22"/>
          <w:lang w:eastAsia="ro-RO"/>
        </w:rPr>
        <w:lastRenderedPageBreak/>
        <w:t>clare şi pot fi atinse în perspectiva realizării proiectului. 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acesteia. Rezultatele proiectului şi indicatorii de realizare sunt corelaţi cu activităţile şi ţintele stabilite şi sunt fezabile. Rezultatele sunt formulate în termeni cuantificabili, măsurabili şi verificabili</w:t>
      </w:r>
      <w:r w:rsidR="00B42411" w:rsidRPr="00C223C0">
        <w:rPr>
          <w:rFonts w:asciiTheme="minorHAnsi" w:hAnsiTheme="minorHAnsi" w:cstheme="minorHAnsi"/>
          <w:sz w:val="22"/>
          <w:szCs w:val="22"/>
          <w:lang w:eastAsia="ro-RO"/>
        </w:rPr>
        <w:t xml:space="preserve"> – 0/1</w:t>
      </w:r>
      <w:r w:rsidR="003B08FA" w:rsidRPr="00C223C0">
        <w:rPr>
          <w:rFonts w:asciiTheme="minorHAnsi" w:hAnsiTheme="minorHAnsi" w:cstheme="minorHAnsi"/>
          <w:sz w:val="22"/>
          <w:szCs w:val="22"/>
          <w:lang w:eastAsia="ro-RO"/>
        </w:rPr>
        <w:t xml:space="preserve"> punct</w:t>
      </w:r>
    </w:p>
    <w:p w14:paraId="59D1794A" w14:textId="74798061" w:rsidR="00D46726" w:rsidRPr="00C223C0" w:rsidRDefault="00247FBB" w:rsidP="00C223C0">
      <w:pPr>
        <w:numPr>
          <w:ilvl w:val="0"/>
          <w:numId w:val="23"/>
        </w:numPr>
        <w:spacing w:before="0" w:after="0"/>
        <w:jc w:val="both"/>
        <w:rPr>
          <w:rFonts w:asciiTheme="minorHAnsi" w:hAnsiTheme="minorHAnsi" w:cstheme="minorHAnsi"/>
          <w:sz w:val="22"/>
          <w:szCs w:val="22"/>
          <w:lang w:eastAsia="ro-RO"/>
        </w:rPr>
      </w:pPr>
      <w:r w:rsidRPr="00C223C0">
        <w:rPr>
          <w:rFonts w:asciiTheme="minorHAnsi" w:hAnsiTheme="minorHAnsi" w:cstheme="minorHAnsi"/>
          <w:sz w:val="22"/>
          <w:szCs w:val="22"/>
          <w:lang w:eastAsia="ro-RO"/>
        </w:rPr>
        <w:t>Investitia este sustenabila, proiectiile veniturilor si cheltuielilor sunt realiste, fundamentate pe date corecte si surse verificabile</w:t>
      </w:r>
      <w:r w:rsidR="00B42411" w:rsidRPr="00C223C0">
        <w:rPr>
          <w:rFonts w:asciiTheme="minorHAnsi" w:hAnsiTheme="minorHAnsi" w:cstheme="minorHAnsi"/>
          <w:sz w:val="22"/>
          <w:szCs w:val="22"/>
          <w:lang w:eastAsia="ro-RO"/>
        </w:rPr>
        <w:t xml:space="preserve"> 0/1</w:t>
      </w:r>
      <w:r w:rsidR="003B08FA" w:rsidRPr="00C223C0">
        <w:rPr>
          <w:rFonts w:asciiTheme="minorHAnsi" w:hAnsiTheme="minorHAnsi" w:cstheme="minorHAnsi"/>
          <w:sz w:val="22"/>
          <w:szCs w:val="22"/>
          <w:lang w:eastAsia="ro-RO"/>
        </w:rPr>
        <w:t xml:space="preserve"> punct</w:t>
      </w:r>
    </w:p>
    <w:p w14:paraId="0637F790" w14:textId="77777777" w:rsidR="000233B5" w:rsidRPr="00C223C0" w:rsidRDefault="000233B5" w:rsidP="00C223C0">
      <w:pPr>
        <w:spacing w:before="0" w:after="0"/>
        <w:contextualSpacing/>
        <w:jc w:val="both"/>
        <w:rPr>
          <w:rFonts w:asciiTheme="minorHAnsi" w:hAnsiTheme="minorHAnsi" w:cstheme="minorHAnsi"/>
          <w:b/>
          <w:bCs/>
          <w:sz w:val="22"/>
          <w:szCs w:val="22"/>
        </w:rPr>
      </w:pPr>
    </w:p>
    <w:p w14:paraId="3C56DB60" w14:textId="0B63942B" w:rsidR="000233B5" w:rsidRPr="00C223C0" w:rsidRDefault="000233B5" w:rsidP="00C223C0">
      <w:pPr>
        <w:spacing w:before="0" w:after="0"/>
        <w:contextualSpacing/>
        <w:jc w:val="both"/>
        <w:rPr>
          <w:rFonts w:asciiTheme="minorHAnsi" w:hAnsiTheme="minorHAnsi" w:cstheme="minorHAnsi"/>
          <w:sz w:val="22"/>
          <w:szCs w:val="22"/>
        </w:rPr>
      </w:pPr>
      <w:r w:rsidRPr="00C223C0">
        <w:rPr>
          <w:rFonts w:asciiTheme="minorHAnsi" w:hAnsiTheme="minorHAnsi" w:cstheme="minorHAnsi"/>
          <w:sz w:val="22"/>
          <w:szCs w:val="22"/>
        </w:rPr>
        <w:t>Clarificare criteriu:</w:t>
      </w:r>
    </w:p>
    <w:p w14:paraId="6B2AB90E" w14:textId="77777777" w:rsidR="000233B5" w:rsidRPr="00C223C0" w:rsidRDefault="000233B5" w:rsidP="00C223C0">
      <w:pPr>
        <w:numPr>
          <w:ilvl w:val="0"/>
          <w:numId w:val="52"/>
        </w:numPr>
        <w:spacing w:before="0" w:after="0"/>
        <w:contextualSpacing/>
        <w:jc w:val="both"/>
        <w:rPr>
          <w:rFonts w:asciiTheme="minorHAnsi" w:eastAsia="Calibri" w:hAnsiTheme="minorHAnsi" w:cstheme="minorHAnsi"/>
          <w:sz w:val="22"/>
          <w:szCs w:val="22"/>
        </w:rPr>
      </w:pPr>
      <w:r w:rsidRPr="00C223C0">
        <w:rPr>
          <w:rFonts w:asciiTheme="minorHAnsi" w:eastAsia="Calibri" w:hAnsiTheme="minorHAnsi" w:cstheme="minorHAnsi"/>
          <w:sz w:val="22"/>
          <w:szCs w:val="22"/>
        </w:rPr>
        <w:t>Acest criteriu nu face referire exclusiv la Fluxul de numerar, care se calculeaza automat preluand datele din tabelele de proiectii financiare. Rezultatul analizei daca „investitia este sustenabila, proiectiile veniturilor si cheltuielilor sunt realiste, fundamentate pe date corecte si surse verificabile”, va avea in vedere proiectiile financiare in integralitate, nu doar fluxul de numerar.</w:t>
      </w:r>
    </w:p>
    <w:p w14:paraId="49911E83" w14:textId="48AD0509" w:rsidR="002611BA" w:rsidRPr="00C223C0" w:rsidRDefault="000233B5" w:rsidP="00C223C0">
      <w:pPr>
        <w:numPr>
          <w:ilvl w:val="0"/>
          <w:numId w:val="52"/>
        </w:numPr>
        <w:spacing w:before="0" w:after="0"/>
        <w:contextualSpacing/>
        <w:jc w:val="both"/>
        <w:rPr>
          <w:rFonts w:asciiTheme="minorHAnsi" w:eastAsia="Calibri" w:hAnsiTheme="minorHAnsi" w:cstheme="minorHAnsi"/>
          <w:sz w:val="22"/>
          <w:szCs w:val="22"/>
        </w:rPr>
      </w:pPr>
      <w:r w:rsidRPr="00C223C0">
        <w:rPr>
          <w:rFonts w:asciiTheme="minorHAnsi" w:eastAsia="Calibri" w:hAnsiTheme="minorHAnsi" w:cstheme="minorHAnsi"/>
          <w:sz w:val="22"/>
          <w:szCs w:val="22"/>
        </w:rPr>
        <w:t>Se va nota în baza informațiilor incluse în cererea de finanțare, se verifica daca exista un plan de mentenanta, daca documentatia tehnico-economica cuprinde modul de urmarire in timp a investitiei, se verifica daca resursele materiale si umane sunt clar definite si adecvate pentru implementarea proeictului, daca echipa de proiect este compusa din persoane cu experienta si calificate sa deruleze implementarea proiectului, conform informatiilor din CV-uri si fisele de post</w:t>
      </w:r>
    </w:p>
    <w:p w14:paraId="23C80B8F" w14:textId="39A12885" w:rsidR="000233B5" w:rsidRPr="00C223C0" w:rsidRDefault="000233B5" w:rsidP="00C223C0">
      <w:pPr>
        <w:spacing w:before="0" w:after="0"/>
        <w:contextualSpacing/>
        <w:jc w:val="both"/>
        <w:rPr>
          <w:rFonts w:asciiTheme="minorHAnsi" w:eastAsia="Calibri" w:hAnsiTheme="minorHAnsi" w:cstheme="minorHAnsi"/>
          <w:i/>
          <w:iCs/>
          <w:sz w:val="22"/>
          <w:szCs w:val="22"/>
          <w:lang w:val="fr-FR"/>
        </w:rPr>
      </w:pPr>
      <w:r w:rsidRPr="00C223C0">
        <w:rPr>
          <w:rFonts w:asciiTheme="minorHAnsi" w:eastAsia="Calibri" w:hAnsiTheme="minorHAnsi" w:cstheme="minorHAnsi"/>
          <w:sz w:val="22"/>
          <w:szCs w:val="22"/>
        </w:rPr>
        <w:t>Modalitatea de punctare</w:t>
      </w:r>
      <w:r w:rsidRPr="00C223C0">
        <w:rPr>
          <w:rFonts w:asciiTheme="minorHAnsi" w:eastAsia="Calibri" w:hAnsiTheme="minorHAnsi" w:cstheme="minorHAnsi"/>
          <w:i/>
          <w:iCs/>
          <w:sz w:val="22"/>
          <w:szCs w:val="22"/>
          <w:lang w:val="fr-FR"/>
        </w:rPr>
        <w:t xml:space="preserve"> </w:t>
      </w:r>
    </w:p>
    <w:p w14:paraId="4C702F1C" w14:textId="77777777" w:rsidR="000233B5" w:rsidRPr="00C223C0" w:rsidRDefault="000233B5" w:rsidP="00C223C0">
      <w:pPr>
        <w:numPr>
          <w:ilvl w:val="0"/>
          <w:numId w:val="53"/>
        </w:numPr>
        <w:spacing w:before="0" w:after="0"/>
        <w:jc w:val="both"/>
        <w:rPr>
          <w:rFonts w:asciiTheme="minorHAnsi" w:eastAsia="Calibri" w:hAnsiTheme="minorHAnsi" w:cstheme="minorHAnsi"/>
          <w:sz w:val="22"/>
          <w:szCs w:val="22"/>
          <w:lang w:val="fr-FR"/>
        </w:rPr>
      </w:pPr>
      <w:proofErr w:type="spellStart"/>
      <w:r w:rsidRPr="00C223C0">
        <w:rPr>
          <w:rFonts w:asciiTheme="minorHAnsi" w:eastAsia="Calibri" w:hAnsiTheme="minorHAnsi" w:cstheme="minorHAnsi"/>
          <w:sz w:val="22"/>
          <w:szCs w:val="22"/>
          <w:lang w:val="fr-FR"/>
        </w:rPr>
        <w:t>Punctajul</w:t>
      </w:r>
      <w:proofErr w:type="spellEnd"/>
      <w:r w:rsidRPr="00C223C0">
        <w:rPr>
          <w:rFonts w:asciiTheme="minorHAnsi" w:eastAsia="Calibri" w:hAnsiTheme="minorHAnsi" w:cstheme="minorHAnsi"/>
          <w:sz w:val="22"/>
          <w:szCs w:val="22"/>
          <w:lang w:val="fr-FR"/>
        </w:rPr>
        <w:t xml:space="preserve"> este </w:t>
      </w:r>
      <w:proofErr w:type="spellStart"/>
      <w:proofErr w:type="gramStart"/>
      <w:r w:rsidRPr="00C223C0">
        <w:rPr>
          <w:rFonts w:asciiTheme="minorHAnsi" w:eastAsia="Calibri" w:hAnsiTheme="minorHAnsi" w:cstheme="minorHAnsi"/>
          <w:sz w:val="22"/>
          <w:szCs w:val="22"/>
          <w:lang w:val="fr-FR"/>
        </w:rPr>
        <w:t>cumulativ.Notarea</w:t>
      </w:r>
      <w:proofErr w:type="spellEnd"/>
      <w:proofErr w:type="gram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cu</w:t>
      </w:r>
      <w:proofErr w:type="spellEnd"/>
      <w:r w:rsidRPr="00C223C0">
        <w:rPr>
          <w:rFonts w:asciiTheme="minorHAnsi" w:eastAsia="Calibri" w:hAnsiTheme="minorHAnsi" w:cstheme="minorHAnsi"/>
          <w:sz w:val="22"/>
          <w:szCs w:val="22"/>
          <w:lang w:val="fr-FR"/>
        </w:rPr>
        <w:t xml:space="preserve"> 0 (</w:t>
      </w:r>
      <w:proofErr w:type="spellStart"/>
      <w:r w:rsidRPr="00C223C0">
        <w:rPr>
          <w:rFonts w:asciiTheme="minorHAnsi" w:eastAsia="Calibri" w:hAnsiTheme="minorHAnsi" w:cstheme="minorHAnsi"/>
          <w:sz w:val="22"/>
          <w:szCs w:val="22"/>
          <w:lang w:val="fr-FR"/>
        </w:rPr>
        <w:t>zero</w:t>
      </w:r>
      <w:proofErr w:type="spellEnd"/>
      <w:r w:rsidRPr="00C223C0">
        <w:rPr>
          <w:rFonts w:asciiTheme="minorHAnsi" w:eastAsia="Calibri" w:hAnsiTheme="minorHAnsi" w:cstheme="minorHAnsi"/>
          <w:sz w:val="22"/>
          <w:szCs w:val="22"/>
          <w:lang w:val="fr-FR"/>
        </w:rPr>
        <w:t xml:space="preserve">) a </w:t>
      </w:r>
      <w:proofErr w:type="spellStart"/>
      <w:r w:rsidRPr="00C223C0">
        <w:rPr>
          <w:rFonts w:asciiTheme="minorHAnsi" w:eastAsia="Calibri" w:hAnsiTheme="minorHAnsi" w:cstheme="minorHAnsi"/>
          <w:sz w:val="22"/>
          <w:szCs w:val="22"/>
          <w:lang w:val="fr-FR"/>
        </w:rPr>
        <w:t>oricarei</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optiuni</w:t>
      </w:r>
      <w:proofErr w:type="spellEnd"/>
      <w:r w:rsidRPr="00C223C0">
        <w:rPr>
          <w:rFonts w:asciiTheme="minorHAnsi" w:eastAsia="Calibri" w:hAnsiTheme="minorHAnsi" w:cstheme="minorHAnsi"/>
          <w:sz w:val="22"/>
          <w:szCs w:val="22"/>
          <w:lang w:val="fr-FR"/>
        </w:rPr>
        <w:t xml:space="preserve"> a, b </w:t>
      </w:r>
      <w:proofErr w:type="spellStart"/>
      <w:r w:rsidRPr="00C223C0">
        <w:rPr>
          <w:rFonts w:asciiTheme="minorHAnsi" w:eastAsia="Calibri" w:hAnsiTheme="minorHAnsi" w:cstheme="minorHAnsi"/>
          <w:sz w:val="22"/>
          <w:szCs w:val="22"/>
          <w:lang w:val="fr-FR"/>
        </w:rPr>
        <w:t>sau</w:t>
      </w:r>
      <w:proofErr w:type="spellEnd"/>
      <w:r w:rsidRPr="00C223C0">
        <w:rPr>
          <w:rFonts w:asciiTheme="minorHAnsi" w:eastAsia="Calibri" w:hAnsiTheme="minorHAnsi" w:cstheme="minorHAnsi"/>
          <w:sz w:val="22"/>
          <w:szCs w:val="22"/>
          <w:lang w:val="fr-FR"/>
        </w:rPr>
        <w:t xml:space="preserve"> c, va </w:t>
      </w:r>
      <w:proofErr w:type="spellStart"/>
      <w:r w:rsidRPr="00C223C0">
        <w:rPr>
          <w:rFonts w:asciiTheme="minorHAnsi" w:eastAsia="Calibri" w:hAnsiTheme="minorHAnsi" w:cstheme="minorHAnsi"/>
          <w:sz w:val="22"/>
          <w:szCs w:val="22"/>
          <w:lang w:val="fr-FR"/>
        </w:rPr>
        <w:t>conduce</w:t>
      </w:r>
      <w:proofErr w:type="spellEnd"/>
      <w:r w:rsidRPr="00C223C0">
        <w:rPr>
          <w:rFonts w:asciiTheme="minorHAnsi" w:eastAsia="Calibri" w:hAnsiTheme="minorHAnsi" w:cstheme="minorHAnsi"/>
          <w:sz w:val="22"/>
          <w:szCs w:val="22"/>
          <w:lang w:val="fr-FR"/>
        </w:rPr>
        <w:t xml:space="preserve"> la </w:t>
      </w:r>
      <w:proofErr w:type="spellStart"/>
      <w:r w:rsidRPr="00C223C0">
        <w:rPr>
          <w:rFonts w:asciiTheme="minorHAnsi" w:eastAsia="Calibri" w:hAnsiTheme="minorHAnsi" w:cstheme="minorHAnsi"/>
          <w:sz w:val="22"/>
          <w:szCs w:val="22"/>
          <w:lang w:val="fr-FR"/>
        </w:rPr>
        <w:t>respingerea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proiectului</w:t>
      </w:r>
      <w:proofErr w:type="spellEnd"/>
      <w:r w:rsidRPr="00C223C0">
        <w:rPr>
          <w:rFonts w:asciiTheme="minorHAnsi" w:eastAsia="Calibri" w:hAnsiTheme="minorHAnsi" w:cstheme="minorHAnsi"/>
          <w:sz w:val="22"/>
          <w:szCs w:val="22"/>
          <w:lang w:val="fr-FR"/>
        </w:rPr>
        <w:t>.</w:t>
      </w:r>
    </w:p>
    <w:p w14:paraId="620A8E06" w14:textId="1EBC7D40" w:rsidR="000233B5" w:rsidRPr="00C223C0" w:rsidRDefault="000233B5" w:rsidP="00C223C0">
      <w:pPr>
        <w:spacing w:before="0" w:after="0"/>
        <w:jc w:val="both"/>
        <w:rPr>
          <w:rFonts w:asciiTheme="minorHAnsi" w:eastAsia="Calibri" w:hAnsiTheme="minorHAnsi" w:cstheme="minorHAnsi"/>
          <w:sz w:val="22"/>
          <w:szCs w:val="22"/>
        </w:rPr>
      </w:pPr>
      <w:r w:rsidRPr="00C223C0">
        <w:rPr>
          <w:rFonts w:asciiTheme="minorHAnsi" w:eastAsia="Calibri" w:hAnsiTheme="minorHAnsi" w:cstheme="minorHAnsi"/>
          <w:sz w:val="22"/>
          <w:szCs w:val="22"/>
        </w:rPr>
        <w:t xml:space="preserve">Documente verificate: </w:t>
      </w:r>
      <w:r w:rsidR="008F4C5F" w:rsidRPr="00C223C0">
        <w:rPr>
          <w:rFonts w:asciiTheme="minorHAnsi" w:eastAsia="Calibri" w:hAnsiTheme="minorHAnsi" w:cstheme="minorHAnsi"/>
          <w:sz w:val="22"/>
          <w:szCs w:val="22"/>
        </w:rPr>
        <w:t>Se vor verifica informatiile din cererea de finanțare,</w:t>
      </w:r>
      <w:r w:rsidR="008F4C5F" w:rsidRPr="00C223C0">
        <w:rPr>
          <w:rFonts w:asciiTheme="minorHAnsi" w:hAnsiTheme="minorHAnsi" w:cstheme="minorHAnsi"/>
          <w:i/>
          <w:iCs/>
          <w:sz w:val="22"/>
          <w:szCs w:val="22"/>
        </w:rPr>
        <w:t xml:space="preserve"> </w:t>
      </w:r>
      <w:r w:rsidR="008F4C5F" w:rsidRPr="00C223C0">
        <w:rPr>
          <w:rFonts w:asciiTheme="minorHAnsi" w:hAnsiTheme="minorHAnsi" w:cstheme="minorHAnsi"/>
          <w:sz w:val="22"/>
          <w:szCs w:val="22"/>
        </w:rPr>
        <w:t>documentatia tehnico-economica</w:t>
      </w:r>
      <w:r w:rsidR="008F4C5F" w:rsidRPr="00C223C0">
        <w:rPr>
          <w:rFonts w:asciiTheme="minorHAnsi" w:hAnsiTheme="minorHAnsi" w:cstheme="minorHAnsi"/>
          <w:i/>
          <w:iCs/>
          <w:sz w:val="22"/>
          <w:szCs w:val="22"/>
        </w:rPr>
        <w:t xml:space="preserve">, </w:t>
      </w:r>
      <w:r w:rsidR="008F4C5F" w:rsidRPr="00C223C0">
        <w:rPr>
          <w:rFonts w:asciiTheme="minorHAnsi" w:eastAsia="Calibri" w:hAnsiTheme="minorHAnsi" w:cstheme="minorHAnsi"/>
          <w:sz w:val="22"/>
          <w:szCs w:val="22"/>
        </w:rPr>
        <w:t xml:space="preserve"> macheta financiara, CV-uri/fișe de post doar dacă informațiile nu se regăsesc completate în modelul standard al cererii de finanțare, secțiunea dedicată, orice alt document care justifica modul de indeplinire a criteriului.</w:t>
      </w:r>
    </w:p>
    <w:p w14:paraId="16964B51" w14:textId="77777777" w:rsidR="00247FBB" w:rsidRPr="00C223C0" w:rsidRDefault="00247FBB" w:rsidP="00C223C0">
      <w:pPr>
        <w:spacing w:before="0" w:after="0"/>
        <w:contextualSpacing/>
        <w:jc w:val="both"/>
        <w:rPr>
          <w:rFonts w:asciiTheme="minorHAnsi" w:hAnsiTheme="minorHAnsi" w:cstheme="minorHAnsi"/>
          <w:i/>
          <w:iCs/>
          <w:sz w:val="22"/>
          <w:szCs w:val="22"/>
        </w:rPr>
      </w:pPr>
    </w:p>
    <w:p w14:paraId="36EB4CD5" w14:textId="4B16C7FC" w:rsidR="00D46726" w:rsidRPr="00C223C0" w:rsidRDefault="00D46726" w:rsidP="00C223C0">
      <w:pPr>
        <w:numPr>
          <w:ilvl w:val="0"/>
          <w:numId w:val="25"/>
        </w:numPr>
        <w:spacing w:before="0" w:after="0"/>
        <w:jc w:val="both"/>
        <w:rPr>
          <w:rFonts w:asciiTheme="minorHAnsi" w:hAnsiTheme="minorHAnsi" w:cstheme="minorHAnsi"/>
          <w:b/>
          <w:bCs/>
          <w:sz w:val="22"/>
          <w:szCs w:val="22"/>
          <w:lang w:eastAsia="ro-RO"/>
        </w:rPr>
      </w:pPr>
      <w:r w:rsidRPr="00C223C0">
        <w:rPr>
          <w:rFonts w:asciiTheme="minorHAnsi" w:hAnsiTheme="minorHAnsi" w:cstheme="minorHAnsi"/>
          <w:b/>
          <w:bCs/>
          <w:sz w:val="22"/>
          <w:szCs w:val="22"/>
          <w:lang w:eastAsia="ro-RO"/>
        </w:rPr>
        <w:t>Contributia proiectului la promovarea dezvoltarii durabile, a egalitatii de şanse, de gen, nediscriminarii si accesibilitatii persoanelor cu disabilitati  (conformarea cu prevederile legale)</w:t>
      </w:r>
      <w:r w:rsidR="00F6366A" w:rsidRPr="00C223C0">
        <w:rPr>
          <w:rFonts w:asciiTheme="minorHAnsi" w:hAnsiTheme="minorHAnsi" w:cstheme="minorHAnsi"/>
          <w:b/>
          <w:bCs/>
          <w:sz w:val="22"/>
          <w:szCs w:val="22"/>
          <w:lang w:eastAsia="ro-RO"/>
        </w:rPr>
        <w:t xml:space="preserve"> </w:t>
      </w:r>
      <w:r w:rsidR="00B42411" w:rsidRPr="00C223C0">
        <w:rPr>
          <w:rFonts w:asciiTheme="minorHAnsi" w:hAnsiTheme="minorHAnsi" w:cstheme="minorHAnsi"/>
          <w:b/>
          <w:bCs/>
          <w:sz w:val="22"/>
          <w:szCs w:val="22"/>
          <w:lang w:eastAsia="ro-RO"/>
        </w:rPr>
        <w:t xml:space="preserve">- </w:t>
      </w:r>
      <w:r w:rsidR="00F6366A" w:rsidRPr="00C223C0">
        <w:rPr>
          <w:rFonts w:asciiTheme="minorHAnsi" w:hAnsiTheme="minorHAnsi" w:cstheme="minorHAnsi"/>
          <w:b/>
          <w:bCs/>
          <w:sz w:val="22"/>
          <w:szCs w:val="22"/>
          <w:lang w:eastAsia="ro-RO"/>
        </w:rPr>
        <w:t>0/</w:t>
      </w:r>
      <w:r w:rsidRPr="00C223C0">
        <w:rPr>
          <w:rFonts w:asciiTheme="minorHAnsi" w:hAnsiTheme="minorHAnsi" w:cstheme="minorHAnsi"/>
          <w:b/>
          <w:bCs/>
          <w:sz w:val="22"/>
          <w:szCs w:val="22"/>
          <w:lang w:eastAsia="ro-RO"/>
        </w:rPr>
        <w:t>1</w:t>
      </w:r>
    </w:p>
    <w:p w14:paraId="7BEF5095" w14:textId="377D6544" w:rsidR="00D46726" w:rsidRPr="00C223C0" w:rsidRDefault="00247FBB" w:rsidP="00C223C0">
      <w:pPr>
        <w:numPr>
          <w:ilvl w:val="0"/>
          <w:numId w:val="24"/>
        </w:numPr>
        <w:spacing w:before="0" w:after="0"/>
        <w:jc w:val="both"/>
        <w:rPr>
          <w:rFonts w:asciiTheme="minorHAnsi" w:hAnsiTheme="minorHAnsi" w:cstheme="minorHAnsi"/>
          <w:sz w:val="22"/>
          <w:szCs w:val="22"/>
          <w:lang w:eastAsia="ro-RO"/>
        </w:rPr>
      </w:pPr>
      <w:r w:rsidRPr="00C223C0">
        <w:rPr>
          <w:rFonts w:asciiTheme="minorHAnsi" w:hAnsiTheme="minorHAnsi" w:cstheme="minorHAnsi"/>
          <w:sz w:val="22"/>
          <w:szCs w:val="22"/>
          <w:lang w:eastAsia="ro-RO"/>
        </w:rPr>
        <w:t>Proiectul vizeaza realizarea unor masuri privind promovarea dezvoltarii durabile</w:t>
      </w:r>
      <w:r w:rsidR="00D46726" w:rsidRPr="00C223C0">
        <w:rPr>
          <w:rFonts w:asciiTheme="minorHAnsi" w:hAnsiTheme="minorHAnsi" w:cstheme="minorHAnsi"/>
          <w:sz w:val="22"/>
          <w:szCs w:val="22"/>
          <w:lang w:eastAsia="ro-RO"/>
        </w:rPr>
        <w:t>;</w:t>
      </w:r>
    </w:p>
    <w:p w14:paraId="201FBAE0" w14:textId="77777777" w:rsidR="00247FBB" w:rsidRPr="00C223C0" w:rsidRDefault="00247FBB" w:rsidP="00C223C0">
      <w:pPr>
        <w:numPr>
          <w:ilvl w:val="0"/>
          <w:numId w:val="24"/>
        </w:numPr>
        <w:spacing w:before="0" w:after="0"/>
        <w:jc w:val="both"/>
        <w:rPr>
          <w:rFonts w:asciiTheme="minorHAnsi" w:hAnsiTheme="minorHAnsi" w:cstheme="minorHAnsi"/>
          <w:sz w:val="22"/>
          <w:szCs w:val="22"/>
          <w:lang w:eastAsia="ro-RO"/>
        </w:rPr>
      </w:pPr>
      <w:r w:rsidRPr="00C223C0">
        <w:rPr>
          <w:rFonts w:asciiTheme="minorHAnsi" w:hAnsiTheme="minorHAnsi" w:cstheme="minorHAnsi"/>
          <w:sz w:val="22"/>
          <w:szCs w:val="22"/>
          <w:lang w:eastAsia="ro-RO"/>
        </w:rPr>
        <w:t>Proiectul vizeaza realizarea unor masuri privind promovarea  egalitatii de şanse, de gen, nediscriminarii si accesibilitatii persoanelor cu disabilitati</w:t>
      </w:r>
      <w:r w:rsidR="00D46726" w:rsidRPr="00C223C0">
        <w:rPr>
          <w:rFonts w:asciiTheme="minorHAnsi" w:hAnsiTheme="minorHAnsi" w:cstheme="minorHAnsi"/>
          <w:sz w:val="22"/>
          <w:szCs w:val="22"/>
          <w:lang w:eastAsia="ro-RO"/>
        </w:rPr>
        <w:t>;</w:t>
      </w:r>
    </w:p>
    <w:p w14:paraId="484BACF5" w14:textId="77777777" w:rsidR="00247FBB" w:rsidRPr="00C223C0" w:rsidRDefault="00247FBB" w:rsidP="00C223C0">
      <w:pPr>
        <w:numPr>
          <w:ilvl w:val="0"/>
          <w:numId w:val="24"/>
        </w:numPr>
        <w:spacing w:before="0" w:after="0"/>
        <w:jc w:val="both"/>
        <w:rPr>
          <w:rFonts w:asciiTheme="minorHAnsi" w:hAnsiTheme="minorHAnsi" w:cstheme="minorHAnsi"/>
          <w:sz w:val="22"/>
          <w:szCs w:val="22"/>
          <w:lang w:eastAsia="ro-RO"/>
        </w:rPr>
      </w:pPr>
      <w:r w:rsidRPr="00C223C0">
        <w:rPr>
          <w:rFonts w:asciiTheme="minorHAnsi" w:hAnsiTheme="minorHAnsi" w:cstheme="minorHAnsi"/>
          <w:sz w:val="22"/>
          <w:szCs w:val="22"/>
          <w:lang w:eastAsia="ro-RO"/>
        </w:rPr>
        <w:t>Proiectul vizeaza realizarea unor masuri privind respectarea principiului DNSH ("Do not significant harm" - "A nu prejudicia în mod semnificativ")</w:t>
      </w:r>
    </w:p>
    <w:p w14:paraId="2CE1E1B9" w14:textId="77777777" w:rsidR="00990539" w:rsidRPr="00C223C0" w:rsidRDefault="00990539" w:rsidP="00C223C0">
      <w:pPr>
        <w:spacing w:before="0" w:after="0"/>
        <w:ind w:left="720"/>
        <w:jc w:val="both"/>
        <w:rPr>
          <w:rFonts w:asciiTheme="minorHAnsi" w:hAnsiTheme="minorHAnsi" w:cstheme="minorHAnsi"/>
          <w:sz w:val="22"/>
          <w:szCs w:val="22"/>
          <w:lang w:eastAsia="ro-RO"/>
        </w:rPr>
      </w:pPr>
    </w:p>
    <w:p w14:paraId="64C3C1E0" w14:textId="77777777" w:rsidR="000463BA" w:rsidRPr="00C223C0" w:rsidRDefault="000463BA" w:rsidP="00C223C0">
      <w:pPr>
        <w:spacing w:before="0" w:after="0"/>
        <w:mirrorIndents/>
        <w:jc w:val="both"/>
        <w:rPr>
          <w:rFonts w:asciiTheme="minorHAnsi" w:eastAsiaTheme="minorHAnsi" w:hAnsiTheme="minorHAnsi" w:cstheme="minorHAnsi"/>
          <w:kern w:val="2"/>
          <w:sz w:val="22"/>
          <w:szCs w:val="22"/>
          <w:lang w:val="en-GB"/>
          <w14:ligatures w14:val="standardContextual"/>
        </w:rPr>
      </w:pPr>
      <w:bookmarkStart w:id="26" w:name="_Hlk148696129"/>
      <w:proofErr w:type="spellStart"/>
      <w:r w:rsidRPr="00C223C0">
        <w:rPr>
          <w:rFonts w:asciiTheme="minorHAnsi" w:eastAsiaTheme="minorHAnsi" w:hAnsiTheme="minorHAnsi" w:cstheme="minorHAnsi"/>
          <w:kern w:val="2"/>
          <w:sz w:val="22"/>
          <w:szCs w:val="22"/>
          <w:lang w:val="en-GB"/>
          <w14:ligatures w14:val="standardContextual"/>
        </w:rPr>
        <w:t>Clarificare</w:t>
      </w:r>
      <w:proofErr w:type="spellEnd"/>
      <w:r w:rsidRPr="00C223C0">
        <w:rPr>
          <w:rFonts w:asciiTheme="minorHAnsi" w:eastAsiaTheme="minorHAnsi" w:hAnsiTheme="minorHAnsi" w:cstheme="minorHAnsi"/>
          <w:kern w:val="2"/>
          <w:sz w:val="22"/>
          <w:szCs w:val="22"/>
          <w:lang w:val="en-GB"/>
          <w14:ligatures w14:val="standardContextual"/>
        </w:rPr>
        <w:t xml:space="preserve"> </w:t>
      </w:r>
      <w:proofErr w:type="spellStart"/>
      <w:r w:rsidRPr="00C223C0">
        <w:rPr>
          <w:rFonts w:asciiTheme="minorHAnsi" w:eastAsiaTheme="minorHAnsi" w:hAnsiTheme="minorHAnsi" w:cstheme="minorHAnsi"/>
          <w:kern w:val="2"/>
          <w:sz w:val="22"/>
          <w:szCs w:val="22"/>
          <w:lang w:val="en-GB"/>
          <w14:ligatures w14:val="standardContextual"/>
        </w:rPr>
        <w:t>criteriu</w:t>
      </w:r>
      <w:proofErr w:type="spellEnd"/>
      <w:r w:rsidRPr="00C223C0">
        <w:rPr>
          <w:rFonts w:asciiTheme="minorHAnsi" w:eastAsiaTheme="minorHAnsi" w:hAnsiTheme="minorHAnsi" w:cstheme="minorHAnsi"/>
          <w:kern w:val="2"/>
          <w:sz w:val="22"/>
          <w:szCs w:val="22"/>
          <w:lang w:val="en-GB"/>
          <w14:ligatures w14:val="standardContextual"/>
        </w:rPr>
        <w:t>:</w:t>
      </w:r>
    </w:p>
    <w:p w14:paraId="44F19E51" w14:textId="77777777" w:rsidR="000463BA" w:rsidRPr="00C223C0" w:rsidRDefault="000463BA" w:rsidP="00C223C0">
      <w:pPr>
        <w:numPr>
          <w:ilvl w:val="0"/>
          <w:numId w:val="53"/>
        </w:numPr>
        <w:spacing w:before="0" w:after="0"/>
        <w:contextualSpacing/>
        <w:mirrorIndents/>
        <w:jc w:val="both"/>
        <w:rPr>
          <w:rFonts w:asciiTheme="minorHAnsi" w:eastAsiaTheme="minorHAnsi" w:hAnsiTheme="minorHAnsi" w:cstheme="minorHAnsi"/>
          <w:kern w:val="2"/>
          <w:sz w:val="22"/>
          <w:szCs w:val="22"/>
          <w:lang w:val="en-GB"/>
          <w14:ligatures w14:val="standardContextual"/>
        </w:rPr>
      </w:pPr>
      <w:proofErr w:type="spellStart"/>
      <w:r w:rsidRPr="00C223C0">
        <w:rPr>
          <w:rFonts w:asciiTheme="minorHAnsi" w:eastAsiaTheme="minorHAnsi" w:hAnsiTheme="minorHAnsi" w:cstheme="minorHAnsi"/>
          <w:kern w:val="2"/>
          <w:sz w:val="22"/>
          <w:szCs w:val="22"/>
          <w:lang w:val="en-GB"/>
          <w14:ligatures w14:val="standardContextual"/>
        </w:rPr>
        <w:t>Solicitantul</w:t>
      </w:r>
      <w:proofErr w:type="spellEnd"/>
      <w:r w:rsidRPr="00C223C0">
        <w:rPr>
          <w:rFonts w:asciiTheme="minorHAnsi" w:eastAsiaTheme="minorHAnsi" w:hAnsiTheme="minorHAnsi" w:cstheme="minorHAnsi"/>
          <w:kern w:val="2"/>
          <w:sz w:val="22"/>
          <w:szCs w:val="22"/>
          <w:lang w:val="en-GB"/>
          <w14:ligatures w14:val="standardContextual"/>
        </w:rPr>
        <w:t xml:space="preserve"> </w:t>
      </w:r>
      <w:proofErr w:type="spellStart"/>
      <w:r w:rsidRPr="00C223C0">
        <w:rPr>
          <w:rFonts w:asciiTheme="minorHAnsi" w:eastAsiaTheme="minorHAnsi" w:hAnsiTheme="minorHAnsi" w:cstheme="minorHAnsi"/>
          <w:kern w:val="2"/>
          <w:sz w:val="22"/>
          <w:szCs w:val="22"/>
          <w:lang w:val="en-GB"/>
          <w14:ligatures w14:val="standardContextual"/>
        </w:rPr>
        <w:t>fundamenteaza</w:t>
      </w:r>
      <w:proofErr w:type="spellEnd"/>
      <w:r w:rsidRPr="00C223C0">
        <w:rPr>
          <w:rFonts w:asciiTheme="minorHAnsi" w:eastAsiaTheme="minorHAnsi" w:hAnsiTheme="minorHAnsi" w:cstheme="minorHAnsi"/>
          <w:kern w:val="2"/>
          <w:sz w:val="22"/>
          <w:szCs w:val="22"/>
          <w:lang w:val="en-GB"/>
          <w14:ligatures w14:val="standardContextual"/>
        </w:rPr>
        <w:t xml:space="preserve"> </w:t>
      </w:r>
      <w:proofErr w:type="spellStart"/>
      <w:r w:rsidRPr="00C223C0">
        <w:rPr>
          <w:rFonts w:asciiTheme="minorHAnsi" w:eastAsiaTheme="minorHAnsi" w:hAnsiTheme="minorHAnsi" w:cstheme="minorHAnsi"/>
          <w:kern w:val="2"/>
          <w:sz w:val="22"/>
          <w:szCs w:val="22"/>
          <w:lang w:val="en-GB"/>
          <w14:ligatures w14:val="standardContextual"/>
        </w:rPr>
        <w:t>si</w:t>
      </w:r>
      <w:proofErr w:type="spellEnd"/>
      <w:r w:rsidRPr="00C223C0">
        <w:rPr>
          <w:rFonts w:asciiTheme="minorHAnsi" w:eastAsiaTheme="minorHAnsi" w:hAnsiTheme="minorHAnsi" w:cstheme="minorHAnsi"/>
          <w:kern w:val="2"/>
          <w:sz w:val="22"/>
          <w:szCs w:val="22"/>
          <w:lang w:val="en-GB"/>
          <w14:ligatures w14:val="standardContextual"/>
        </w:rPr>
        <w:t xml:space="preserve"> </w:t>
      </w:r>
      <w:proofErr w:type="spellStart"/>
      <w:r w:rsidRPr="00C223C0">
        <w:rPr>
          <w:rFonts w:asciiTheme="minorHAnsi" w:eastAsiaTheme="minorHAnsi" w:hAnsiTheme="minorHAnsi" w:cstheme="minorHAnsi"/>
          <w:kern w:val="2"/>
          <w:sz w:val="22"/>
          <w:szCs w:val="22"/>
          <w:lang w:val="en-GB"/>
          <w14:ligatures w14:val="standardContextual"/>
        </w:rPr>
        <w:t>probeaza</w:t>
      </w:r>
      <w:proofErr w:type="spellEnd"/>
      <w:r w:rsidRPr="00C223C0">
        <w:rPr>
          <w:rFonts w:asciiTheme="minorHAnsi" w:eastAsiaTheme="minorHAnsi" w:hAnsiTheme="minorHAnsi" w:cstheme="minorHAnsi"/>
          <w:kern w:val="2"/>
          <w:sz w:val="22"/>
          <w:szCs w:val="22"/>
          <w:lang w:val="en-GB"/>
          <w14:ligatures w14:val="standardContextual"/>
        </w:rPr>
        <w:t xml:space="preserve"> cu </w:t>
      </w:r>
      <w:proofErr w:type="spellStart"/>
      <w:r w:rsidRPr="00C223C0">
        <w:rPr>
          <w:rFonts w:asciiTheme="minorHAnsi" w:eastAsiaTheme="minorHAnsi" w:hAnsiTheme="minorHAnsi" w:cstheme="minorHAnsi"/>
          <w:kern w:val="2"/>
          <w:sz w:val="22"/>
          <w:szCs w:val="22"/>
          <w:lang w:val="en-GB"/>
          <w14:ligatures w14:val="standardContextual"/>
        </w:rPr>
        <w:t>documente</w:t>
      </w:r>
      <w:proofErr w:type="spellEnd"/>
      <w:r w:rsidRPr="00C223C0">
        <w:rPr>
          <w:rFonts w:asciiTheme="minorHAnsi" w:eastAsiaTheme="minorHAnsi" w:hAnsiTheme="minorHAnsi" w:cstheme="minorHAnsi"/>
          <w:kern w:val="2"/>
          <w:sz w:val="22"/>
          <w:szCs w:val="22"/>
          <w:lang w:val="en-GB"/>
          <w14:ligatures w14:val="standardContextual"/>
        </w:rPr>
        <w:t xml:space="preserve"> </w:t>
      </w:r>
      <w:proofErr w:type="spellStart"/>
      <w:r w:rsidRPr="00C223C0">
        <w:rPr>
          <w:rFonts w:asciiTheme="minorHAnsi" w:eastAsiaTheme="minorHAnsi" w:hAnsiTheme="minorHAnsi" w:cstheme="minorHAnsi"/>
          <w:kern w:val="2"/>
          <w:sz w:val="22"/>
          <w:szCs w:val="22"/>
          <w:lang w:val="en-GB"/>
          <w14:ligatures w14:val="standardContextual"/>
        </w:rPr>
        <w:t>relevante</w:t>
      </w:r>
      <w:proofErr w:type="spellEnd"/>
      <w:r w:rsidRPr="00C223C0">
        <w:rPr>
          <w:rFonts w:asciiTheme="minorHAnsi" w:eastAsiaTheme="minorHAnsi" w:hAnsiTheme="minorHAnsi" w:cstheme="minorHAnsi"/>
          <w:kern w:val="2"/>
          <w:sz w:val="22"/>
          <w:szCs w:val="22"/>
          <w:lang w:val="en-GB"/>
          <w14:ligatures w14:val="standardContextual"/>
        </w:rPr>
        <w:t xml:space="preserve"> </w:t>
      </w:r>
      <w:proofErr w:type="spellStart"/>
      <w:r w:rsidRPr="00C223C0">
        <w:rPr>
          <w:rFonts w:asciiTheme="minorHAnsi" w:eastAsiaTheme="minorHAnsi" w:hAnsiTheme="minorHAnsi" w:cstheme="minorHAnsi"/>
          <w:kern w:val="2"/>
          <w:sz w:val="22"/>
          <w:szCs w:val="22"/>
          <w:lang w:val="en-GB"/>
          <w14:ligatures w14:val="standardContextual"/>
        </w:rPr>
        <w:t>respectarea</w:t>
      </w:r>
      <w:proofErr w:type="spellEnd"/>
      <w:r w:rsidRPr="00C223C0">
        <w:rPr>
          <w:rFonts w:asciiTheme="minorHAnsi" w:eastAsiaTheme="minorHAnsi" w:hAnsiTheme="minorHAnsi" w:cstheme="minorHAnsi"/>
          <w:kern w:val="2"/>
          <w:sz w:val="22"/>
          <w:szCs w:val="22"/>
          <w:lang w:val="en-GB"/>
          <w14:ligatures w14:val="standardContextual"/>
        </w:rPr>
        <w:t xml:space="preserve"> </w:t>
      </w:r>
      <w:proofErr w:type="spellStart"/>
      <w:r w:rsidRPr="00C223C0">
        <w:rPr>
          <w:rFonts w:asciiTheme="minorHAnsi" w:eastAsiaTheme="minorHAnsi" w:hAnsiTheme="minorHAnsi" w:cstheme="minorHAnsi"/>
          <w:kern w:val="2"/>
          <w:sz w:val="22"/>
          <w:szCs w:val="22"/>
          <w:lang w:val="en-GB"/>
          <w14:ligatures w14:val="standardContextual"/>
        </w:rPr>
        <w:t>obligațiilor</w:t>
      </w:r>
      <w:proofErr w:type="spellEnd"/>
      <w:r w:rsidRPr="00C223C0">
        <w:rPr>
          <w:rFonts w:asciiTheme="minorHAnsi" w:eastAsiaTheme="minorHAnsi" w:hAnsiTheme="minorHAnsi" w:cstheme="minorHAnsi"/>
          <w:kern w:val="2"/>
          <w:sz w:val="22"/>
          <w:szCs w:val="22"/>
          <w:lang w:val="en-GB"/>
          <w14:ligatures w14:val="standardContextual"/>
        </w:rPr>
        <w:t xml:space="preserve"> </w:t>
      </w:r>
      <w:proofErr w:type="spellStart"/>
      <w:r w:rsidRPr="00C223C0">
        <w:rPr>
          <w:rFonts w:asciiTheme="minorHAnsi" w:eastAsiaTheme="minorHAnsi" w:hAnsiTheme="minorHAnsi" w:cstheme="minorHAnsi"/>
          <w:kern w:val="2"/>
          <w:sz w:val="22"/>
          <w:szCs w:val="22"/>
          <w:lang w:val="en-GB"/>
          <w14:ligatures w14:val="standardContextual"/>
        </w:rPr>
        <w:t>prevăzute</w:t>
      </w:r>
      <w:proofErr w:type="spellEnd"/>
      <w:r w:rsidRPr="00C223C0">
        <w:rPr>
          <w:rFonts w:asciiTheme="minorHAnsi" w:eastAsiaTheme="minorHAnsi" w:hAnsiTheme="minorHAnsi" w:cstheme="minorHAnsi"/>
          <w:kern w:val="2"/>
          <w:sz w:val="22"/>
          <w:szCs w:val="22"/>
          <w:lang w:val="en-GB"/>
          <w14:ligatures w14:val="standardContextual"/>
        </w:rPr>
        <w:t xml:space="preserve"> </w:t>
      </w:r>
      <w:proofErr w:type="spellStart"/>
      <w:r w:rsidRPr="00C223C0">
        <w:rPr>
          <w:rFonts w:asciiTheme="minorHAnsi" w:eastAsiaTheme="minorHAnsi" w:hAnsiTheme="minorHAnsi" w:cstheme="minorHAnsi"/>
          <w:kern w:val="2"/>
          <w:sz w:val="22"/>
          <w:szCs w:val="22"/>
          <w:lang w:val="en-GB"/>
          <w14:ligatures w14:val="standardContextual"/>
        </w:rPr>
        <w:t>în</w:t>
      </w:r>
      <w:proofErr w:type="spellEnd"/>
      <w:r w:rsidRPr="00C223C0">
        <w:rPr>
          <w:rFonts w:asciiTheme="minorHAnsi" w:eastAsiaTheme="minorHAnsi" w:hAnsiTheme="minorHAnsi" w:cstheme="minorHAnsi"/>
          <w:kern w:val="2"/>
          <w:sz w:val="22"/>
          <w:szCs w:val="22"/>
          <w:lang w:val="en-GB"/>
          <w14:ligatures w14:val="standardContextual"/>
        </w:rPr>
        <w:t xml:space="preserve"> </w:t>
      </w:r>
      <w:proofErr w:type="spellStart"/>
      <w:r w:rsidRPr="00C223C0">
        <w:rPr>
          <w:rFonts w:asciiTheme="minorHAnsi" w:eastAsiaTheme="minorHAnsi" w:hAnsiTheme="minorHAnsi" w:cstheme="minorHAnsi"/>
          <w:kern w:val="2"/>
          <w:sz w:val="22"/>
          <w:szCs w:val="22"/>
          <w:lang w:val="en-GB"/>
          <w14:ligatures w14:val="standardContextual"/>
        </w:rPr>
        <w:t>legislația</w:t>
      </w:r>
      <w:proofErr w:type="spellEnd"/>
      <w:r w:rsidRPr="00C223C0">
        <w:rPr>
          <w:rFonts w:asciiTheme="minorHAnsi" w:eastAsiaTheme="minorHAnsi" w:hAnsiTheme="minorHAnsi" w:cstheme="minorHAnsi"/>
          <w:kern w:val="2"/>
          <w:sz w:val="22"/>
          <w:szCs w:val="22"/>
          <w:lang w:val="en-GB"/>
          <w14:ligatures w14:val="standardContextual"/>
        </w:rPr>
        <w:t xml:space="preserve"> </w:t>
      </w:r>
      <w:proofErr w:type="spellStart"/>
      <w:r w:rsidRPr="00C223C0">
        <w:rPr>
          <w:rFonts w:asciiTheme="minorHAnsi" w:eastAsiaTheme="minorHAnsi" w:hAnsiTheme="minorHAnsi" w:cstheme="minorHAnsi"/>
          <w:kern w:val="2"/>
          <w:sz w:val="22"/>
          <w:szCs w:val="22"/>
          <w:lang w:val="en-GB"/>
          <w14:ligatures w14:val="standardContextual"/>
        </w:rPr>
        <w:t>comunitară</w:t>
      </w:r>
      <w:proofErr w:type="spellEnd"/>
      <w:r w:rsidRPr="00C223C0">
        <w:rPr>
          <w:rFonts w:asciiTheme="minorHAnsi" w:eastAsiaTheme="minorHAnsi" w:hAnsiTheme="minorHAnsi" w:cstheme="minorHAnsi"/>
          <w:kern w:val="2"/>
          <w:sz w:val="22"/>
          <w:szCs w:val="22"/>
          <w:lang w:val="en-GB"/>
          <w14:ligatures w14:val="standardContextual"/>
        </w:rPr>
        <w:t xml:space="preserve"> </w:t>
      </w:r>
      <w:proofErr w:type="spellStart"/>
      <w:r w:rsidRPr="00C223C0">
        <w:rPr>
          <w:rFonts w:asciiTheme="minorHAnsi" w:eastAsiaTheme="minorHAnsi" w:hAnsiTheme="minorHAnsi" w:cstheme="minorHAnsi"/>
          <w:kern w:val="2"/>
          <w:sz w:val="22"/>
          <w:szCs w:val="22"/>
          <w:lang w:val="en-GB"/>
          <w14:ligatures w14:val="standardContextual"/>
        </w:rPr>
        <w:t>și</w:t>
      </w:r>
      <w:proofErr w:type="spellEnd"/>
      <w:r w:rsidRPr="00C223C0">
        <w:rPr>
          <w:rFonts w:asciiTheme="minorHAnsi" w:eastAsiaTheme="minorHAnsi" w:hAnsiTheme="minorHAnsi" w:cstheme="minorHAnsi"/>
          <w:kern w:val="2"/>
          <w:sz w:val="22"/>
          <w:szCs w:val="22"/>
          <w:lang w:val="en-GB"/>
          <w14:ligatures w14:val="standardContextual"/>
        </w:rPr>
        <w:t xml:space="preserve"> </w:t>
      </w:r>
      <w:proofErr w:type="spellStart"/>
      <w:r w:rsidRPr="00C223C0">
        <w:rPr>
          <w:rFonts w:asciiTheme="minorHAnsi" w:eastAsiaTheme="minorHAnsi" w:hAnsiTheme="minorHAnsi" w:cstheme="minorHAnsi"/>
          <w:kern w:val="2"/>
          <w:sz w:val="22"/>
          <w:szCs w:val="22"/>
          <w:lang w:val="en-GB"/>
          <w14:ligatures w14:val="standardContextual"/>
        </w:rPr>
        <w:t>națională</w:t>
      </w:r>
      <w:proofErr w:type="spellEnd"/>
      <w:r w:rsidRPr="00C223C0">
        <w:rPr>
          <w:rFonts w:asciiTheme="minorHAnsi" w:eastAsiaTheme="minorHAnsi" w:hAnsiTheme="minorHAnsi" w:cstheme="minorHAnsi"/>
          <w:kern w:val="2"/>
          <w:sz w:val="22"/>
          <w:szCs w:val="22"/>
          <w:lang w:val="en-GB"/>
          <w14:ligatures w14:val="standardContextual"/>
        </w:rPr>
        <w:t xml:space="preserve"> </w:t>
      </w:r>
      <w:proofErr w:type="spellStart"/>
      <w:r w:rsidRPr="00C223C0">
        <w:rPr>
          <w:rFonts w:asciiTheme="minorHAnsi" w:hAnsiTheme="minorHAnsi" w:cstheme="minorHAnsi"/>
          <w:kern w:val="2"/>
          <w:sz w:val="22"/>
          <w:szCs w:val="22"/>
          <w:lang w:val="en-GB"/>
          <w14:ligatures w14:val="standardContextual"/>
        </w:rPr>
        <w:t>aplicabilă</w:t>
      </w:r>
      <w:proofErr w:type="spellEnd"/>
      <w:r w:rsidRPr="00C223C0">
        <w:rPr>
          <w:rFonts w:asciiTheme="minorHAnsi" w:hAnsiTheme="minorHAnsi" w:cstheme="minorHAnsi"/>
          <w:kern w:val="2"/>
          <w:sz w:val="22"/>
          <w:szCs w:val="22"/>
          <w:lang w:val="en-GB"/>
          <w14:ligatures w14:val="standardContextual"/>
        </w:rPr>
        <w:t xml:space="preserve"> </w:t>
      </w:r>
      <w:proofErr w:type="spellStart"/>
      <w:r w:rsidRPr="00C223C0">
        <w:rPr>
          <w:rFonts w:asciiTheme="minorHAnsi" w:hAnsiTheme="minorHAnsi" w:cstheme="minorHAnsi"/>
          <w:kern w:val="2"/>
          <w:sz w:val="22"/>
          <w:szCs w:val="22"/>
          <w:lang w:val="en-GB"/>
          <w14:ligatures w14:val="standardContextual"/>
        </w:rPr>
        <w:t>în</w:t>
      </w:r>
      <w:proofErr w:type="spellEnd"/>
      <w:r w:rsidRPr="00C223C0">
        <w:rPr>
          <w:rFonts w:asciiTheme="minorHAnsi" w:hAnsiTheme="minorHAnsi" w:cstheme="minorHAnsi"/>
          <w:kern w:val="2"/>
          <w:sz w:val="22"/>
          <w:szCs w:val="22"/>
          <w:lang w:val="en-GB"/>
          <w14:ligatures w14:val="standardContextual"/>
        </w:rPr>
        <w:t xml:space="preserve"> </w:t>
      </w:r>
      <w:proofErr w:type="spellStart"/>
      <w:r w:rsidRPr="00C223C0">
        <w:rPr>
          <w:rFonts w:asciiTheme="minorHAnsi" w:hAnsiTheme="minorHAnsi" w:cstheme="minorHAnsi"/>
          <w:kern w:val="2"/>
          <w:sz w:val="22"/>
          <w:szCs w:val="22"/>
          <w:lang w:val="en-GB"/>
          <w14:ligatures w14:val="standardContextual"/>
        </w:rPr>
        <w:t>domeniul</w:t>
      </w:r>
      <w:proofErr w:type="spellEnd"/>
      <w:r w:rsidRPr="00C223C0">
        <w:rPr>
          <w:rFonts w:asciiTheme="minorHAnsi" w:hAnsiTheme="minorHAnsi" w:cstheme="minorHAnsi"/>
          <w:kern w:val="2"/>
          <w:sz w:val="22"/>
          <w:szCs w:val="22"/>
          <w:lang w:val="en-GB"/>
          <w14:ligatures w14:val="standardContextual"/>
        </w:rPr>
        <w:t xml:space="preserve"> </w:t>
      </w:r>
      <w:proofErr w:type="spellStart"/>
      <w:r w:rsidRPr="00C223C0">
        <w:rPr>
          <w:rFonts w:asciiTheme="minorHAnsi" w:hAnsiTheme="minorHAnsi" w:cstheme="minorHAnsi"/>
          <w:kern w:val="2"/>
          <w:sz w:val="22"/>
          <w:szCs w:val="22"/>
          <w:lang w:val="en-GB"/>
          <w14:ligatures w14:val="standardContextual"/>
        </w:rPr>
        <w:t>egalităţii</w:t>
      </w:r>
      <w:proofErr w:type="spellEnd"/>
      <w:r w:rsidRPr="00C223C0">
        <w:rPr>
          <w:rFonts w:asciiTheme="minorHAnsi" w:hAnsiTheme="minorHAnsi" w:cstheme="minorHAnsi"/>
          <w:kern w:val="2"/>
          <w:sz w:val="22"/>
          <w:szCs w:val="22"/>
          <w:lang w:val="en-GB"/>
          <w14:ligatures w14:val="standardContextual"/>
        </w:rPr>
        <w:t xml:space="preserve"> de </w:t>
      </w:r>
      <w:proofErr w:type="spellStart"/>
      <w:r w:rsidRPr="00C223C0">
        <w:rPr>
          <w:rFonts w:asciiTheme="minorHAnsi" w:hAnsiTheme="minorHAnsi" w:cstheme="minorHAnsi"/>
          <w:kern w:val="2"/>
          <w:sz w:val="22"/>
          <w:szCs w:val="22"/>
          <w:lang w:val="en-GB"/>
          <w14:ligatures w14:val="standardContextual"/>
        </w:rPr>
        <w:t>şanse</w:t>
      </w:r>
      <w:proofErr w:type="spellEnd"/>
      <w:r w:rsidRPr="00C223C0">
        <w:rPr>
          <w:rFonts w:asciiTheme="minorHAnsi" w:hAnsiTheme="minorHAnsi" w:cstheme="minorHAnsi"/>
          <w:kern w:val="2"/>
          <w:sz w:val="22"/>
          <w:szCs w:val="22"/>
          <w:lang w:val="en-GB"/>
          <w14:ligatures w14:val="standardContextual"/>
        </w:rPr>
        <w:t xml:space="preserve">, de gen, </w:t>
      </w:r>
      <w:proofErr w:type="spellStart"/>
      <w:r w:rsidRPr="00C223C0">
        <w:rPr>
          <w:rFonts w:asciiTheme="minorHAnsi" w:hAnsiTheme="minorHAnsi" w:cstheme="minorHAnsi"/>
          <w:kern w:val="2"/>
          <w:sz w:val="22"/>
          <w:szCs w:val="22"/>
          <w:lang w:val="en-GB"/>
          <w14:ligatures w14:val="standardContextual"/>
        </w:rPr>
        <w:t>nediscriminarii</w:t>
      </w:r>
      <w:proofErr w:type="spellEnd"/>
      <w:r w:rsidRPr="00C223C0">
        <w:rPr>
          <w:rFonts w:asciiTheme="minorHAnsi" w:hAnsiTheme="minorHAnsi" w:cstheme="minorHAnsi"/>
          <w:kern w:val="2"/>
          <w:sz w:val="22"/>
          <w:szCs w:val="22"/>
          <w:lang w:val="en-GB"/>
          <w14:ligatures w14:val="standardContextual"/>
        </w:rPr>
        <w:t xml:space="preserve"> </w:t>
      </w:r>
      <w:proofErr w:type="spellStart"/>
      <w:r w:rsidRPr="00C223C0">
        <w:rPr>
          <w:rFonts w:asciiTheme="minorHAnsi" w:hAnsiTheme="minorHAnsi" w:cstheme="minorHAnsi"/>
          <w:kern w:val="2"/>
          <w:sz w:val="22"/>
          <w:szCs w:val="22"/>
          <w:lang w:val="en-GB"/>
          <w14:ligatures w14:val="standardContextual"/>
        </w:rPr>
        <w:t>si</w:t>
      </w:r>
      <w:proofErr w:type="spellEnd"/>
      <w:r w:rsidRPr="00C223C0">
        <w:rPr>
          <w:rFonts w:asciiTheme="minorHAnsi" w:hAnsiTheme="minorHAnsi" w:cstheme="minorHAnsi"/>
          <w:kern w:val="2"/>
          <w:sz w:val="22"/>
          <w:szCs w:val="22"/>
          <w:lang w:val="en-GB"/>
          <w14:ligatures w14:val="standardContextual"/>
        </w:rPr>
        <w:t xml:space="preserve"> </w:t>
      </w:r>
      <w:proofErr w:type="spellStart"/>
      <w:r w:rsidRPr="00C223C0">
        <w:rPr>
          <w:rFonts w:asciiTheme="minorHAnsi" w:hAnsiTheme="minorHAnsi" w:cstheme="minorHAnsi"/>
          <w:kern w:val="2"/>
          <w:sz w:val="22"/>
          <w:szCs w:val="22"/>
          <w:lang w:val="en-GB"/>
          <w14:ligatures w14:val="standardContextual"/>
        </w:rPr>
        <w:t>accesibilitatii</w:t>
      </w:r>
      <w:proofErr w:type="spellEnd"/>
      <w:r w:rsidRPr="00C223C0">
        <w:rPr>
          <w:rFonts w:asciiTheme="minorHAnsi" w:hAnsiTheme="minorHAnsi" w:cstheme="minorHAnsi"/>
          <w:kern w:val="2"/>
          <w:sz w:val="22"/>
          <w:szCs w:val="22"/>
          <w:lang w:val="en-GB"/>
          <w14:ligatures w14:val="standardContextual"/>
        </w:rPr>
        <w:t xml:space="preserve"> </w:t>
      </w:r>
      <w:proofErr w:type="spellStart"/>
      <w:r w:rsidRPr="00C223C0">
        <w:rPr>
          <w:rFonts w:asciiTheme="minorHAnsi" w:hAnsiTheme="minorHAnsi" w:cstheme="minorHAnsi"/>
          <w:kern w:val="2"/>
          <w:sz w:val="22"/>
          <w:szCs w:val="22"/>
          <w:lang w:val="en-GB"/>
          <w14:ligatures w14:val="standardContextual"/>
        </w:rPr>
        <w:t>persoanelor</w:t>
      </w:r>
      <w:proofErr w:type="spellEnd"/>
      <w:r w:rsidRPr="00C223C0">
        <w:rPr>
          <w:rFonts w:asciiTheme="minorHAnsi" w:hAnsiTheme="minorHAnsi" w:cstheme="minorHAnsi"/>
          <w:kern w:val="2"/>
          <w:sz w:val="22"/>
          <w:szCs w:val="22"/>
          <w:lang w:val="en-GB"/>
          <w14:ligatures w14:val="standardContextual"/>
        </w:rPr>
        <w:t xml:space="preserve"> cu </w:t>
      </w:r>
      <w:proofErr w:type="spellStart"/>
      <w:r w:rsidRPr="00C223C0">
        <w:rPr>
          <w:rFonts w:asciiTheme="minorHAnsi" w:hAnsiTheme="minorHAnsi" w:cstheme="minorHAnsi"/>
          <w:kern w:val="2"/>
          <w:sz w:val="22"/>
          <w:szCs w:val="22"/>
          <w:lang w:val="en-GB"/>
          <w14:ligatures w14:val="standardContextual"/>
        </w:rPr>
        <w:t>disabilitati</w:t>
      </w:r>
      <w:proofErr w:type="spellEnd"/>
      <w:r w:rsidRPr="00C223C0">
        <w:rPr>
          <w:rFonts w:asciiTheme="minorHAnsi" w:hAnsiTheme="minorHAnsi" w:cstheme="minorHAnsi"/>
          <w:kern w:val="2"/>
          <w:sz w:val="22"/>
          <w:szCs w:val="22"/>
          <w:lang w:val="en-GB"/>
          <w14:ligatures w14:val="standardContextual"/>
        </w:rPr>
        <w:t xml:space="preserve"> </w:t>
      </w:r>
      <w:proofErr w:type="spellStart"/>
      <w:r w:rsidRPr="00C223C0">
        <w:rPr>
          <w:rFonts w:asciiTheme="minorHAnsi" w:hAnsiTheme="minorHAnsi" w:cstheme="minorHAnsi"/>
          <w:kern w:val="2"/>
          <w:sz w:val="22"/>
          <w:szCs w:val="22"/>
          <w:lang w:val="en-GB"/>
          <w14:ligatures w14:val="standardContextual"/>
        </w:rPr>
        <w:t>înțelegând</w:t>
      </w:r>
      <w:proofErr w:type="spellEnd"/>
      <w:r w:rsidRPr="00C223C0">
        <w:rPr>
          <w:rFonts w:asciiTheme="minorHAnsi" w:hAnsiTheme="minorHAnsi" w:cstheme="minorHAnsi"/>
          <w:kern w:val="2"/>
          <w:sz w:val="22"/>
          <w:szCs w:val="22"/>
          <w:lang w:val="en-GB"/>
          <w14:ligatures w14:val="standardContextual"/>
        </w:rPr>
        <w:t xml:space="preserve"> </w:t>
      </w:r>
      <w:proofErr w:type="spellStart"/>
      <w:r w:rsidRPr="00C223C0">
        <w:rPr>
          <w:rFonts w:asciiTheme="minorHAnsi" w:hAnsiTheme="minorHAnsi" w:cstheme="minorHAnsi"/>
          <w:kern w:val="2"/>
          <w:sz w:val="22"/>
          <w:szCs w:val="22"/>
          <w:lang w:val="en-GB"/>
          <w14:ligatures w14:val="standardContextual"/>
        </w:rPr>
        <w:t>prin</w:t>
      </w:r>
      <w:proofErr w:type="spellEnd"/>
      <w:r w:rsidRPr="00C223C0">
        <w:rPr>
          <w:rFonts w:asciiTheme="minorHAnsi" w:hAnsiTheme="minorHAnsi" w:cstheme="minorHAnsi"/>
          <w:kern w:val="2"/>
          <w:sz w:val="22"/>
          <w:szCs w:val="22"/>
          <w:lang w:val="en-GB"/>
          <w14:ligatures w14:val="standardContextual"/>
        </w:rPr>
        <w:t xml:space="preserve"> </w:t>
      </w:r>
      <w:proofErr w:type="spellStart"/>
      <w:r w:rsidRPr="00C223C0">
        <w:rPr>
          <w:rFonts w:asciiTheme="minorHAnsi" w:hAnsiTheme="minorHAnsi" w:cstheme="minorHAnsi"/>
          <w:kern w:val="2"/>
          <w:sz w:val="22"/>
          <w:szCs w:val="22"/>
          <w:lang w:val="en-GB"/>
          <w14:ligatures w14:val="standardContextual"/>
        </w:rPr>
        <w:t>aceasta</w:t>
      </w:r>
      <w:proofErr w:type="spellEnd"/>
      <w:r w:rsidRPr="00C223C0">
        <w:rPr>
          <w:rFonts w:asciiTheme="minorHAnsi" w:hAnsiTheme="minorHAnsi" w:cstheme="minorHAnsi"/>
          <w:kern w:val="2"/>
          <w:sz w:val="22"/>
          <w:szCs w:val="22"/>
          <w:lang w:val="en-GB"/>
          <w14:ligatures w14:val="standardContextual"/>
        </w:rPr>
        <w:t xml:space="preserve"> </w:t>
      </w:r>
      <w:proofErr w:type="spellStart"/>
      <w:r w:rsidRPr="00C223C0">
        <w:rPr>
          <w:rFonts w:asciiTheme="minorHAnsi" w:hAnsiTheme="minorHAnsi" w:cstheme="minorHAnsi"/>
          <w:kern w:val="2"/>
          <w:sz w:val="22"/>
          <w:szCs w:val="22"/>
          <w:lang w:val="en-GB"/>
          <w14:ligatures w14:val="standardContextual"/>
        </w:rPr>
        <w:t>standardele</w:t>
      </w:r>
      <w:proofErr w:type="spellEnd"/>
      <w:r w:rsidRPr="00C223C0">
        <w:rPr>
          <w:rFonts w:asciiTheme="minorHAnsi" w:hAnsiTheme="minorHAnsi" w:cstheme="minorHAnsi"/>
          <w:kern w:val="2"/>
          <w:sz w:val="22"/>
          <w:szCs w:val="22"/>
          <w:lang w:val="en-GB"/>
          <w14:ligatures w14:val="standardContextual"/>
        </w:rPr>
        <w:t xml:space="preserve"> </w:t>
      </w:r>
      <w:proofErr w:type="spellStart"/>
      <w:r w:rsidRPr="00C223C0">
        <w:rPr>
          <w:rFonts w:asciiTheme="minorHAnsi" w:hAnsiTheme="minorHAnsi" w:cstheme="minorHAnsi"/>
          <w:kern w:val="2"/>
          <w:sz w:val="22"/>
          <w:szCs w:val="22"/>
          <w:lang w:val="en-GB"/>
          <w14:ligatures w14:val="standardContextual"/>
        </w:rPr>
        <w:t>minime</w:t>
      </w:r>
      <w:proofErr w:type="spellEnd"/>
      <w:r w:rsidRPr="00C223C0">
        <w:rPr>
          <w:rFonts w:asciiTheme="minorHAnsi" w:hAnsiTheme="minorHAnsi" w:cstheme="minorHAnsi"/>
          <w:kern w:val="2"/>
          <w:sz w:val="22"/>
          <w:szCs w:val="22"/>
          <w:lang w:val="en-GB"/>
          <w14:ligatures w14:val="standardContextual"/>
        </w:rPr>
        <w:t xml:space="preserve"> </w:t>
      </w:r>
      <w:proofErr w:type="spellStart"/>
      <w:r w:rsidRPr="00C223C0">
        <w:rPr>
          <w:rFonts w:asciiTheme="minorHAnsi" w:hAnsiTheme="minorHAnsi" w:cstheme="minorHAnsi"/>
          <w:kern w:val="2"/>
          <w:sz w:val="22"/>
          <w:szCs w:val="22"/>
          <w:lang w:val="en-GB"/>
          <w14:ligatures w14:val="standardContextual"/>
        </w:rPr>
        <w:t>prevăzute</w:t>
      </w:r>
      <w:proofErr w:type="spellEnd"/>
      <w:r w:rsidRPr="00C223C0">
        <w:rPr>
          <w:rFonts w:asciiTheme="minorHAnsi" w:hAnsiTheme="minorHAnsi" w:cstheme="minorHAnsi"/>
          <w:kern w:val="2"/>
          <w:sz w:val="22"/>
          <w:szCs w:val="22"/>
          <w:lang w:val="en-GB"/>
          <w14:ligatures w14:val="standardContextual"/>
        </w:rPr>
        <w:t xml:space="preserve">, </w:t>
      </w:r>
      <w:proofErr w:type="spellStart"/>
      <w:r w:rsidRPr="00C223C0">
        <w:rPr>
          <w:rFonts w:asciiTheme="minorHAnsi" w:hAnsiTheme="minorHAnsi" w:cstheme="minorHAnsi"/>
          <w:kern w:val="2"/>
          <w:sz w:val="22"/>
          <w:szCs w:val="22"/>
          <w:lang w:val="en-GB"/>
          <w14:ligatures w14:val="standardContextual"/>
        </w:rPr>
        <w:t>dezvoltare</w:t>
      </w:r>
      <w:proofErr w:type="spellEnd"/>
      <w:r w:rsidRPr="00C223C0">
        <w:rPr>
          <w:rFonts w:asciiTheme="minorHAnsi" w:hAnsiTheme="minorHAnsi" w:cstheme="minorHAnsi"/>
          <w:kern w:val="2"/>
          <w:sz w:val="22"/>
          <w:szCs w:val="22"/>
          <w:lang w:val="en-GB"/>
          <w14:ligatures w14:val="standardContextual"/>
        </w:rPr>
        <w:t xml:space="preserve"> </w:t>
      </w:r>
      <w:proofErr w:type="spellStart"/>
      <w:r w:rsidRPr="00C223C0">
        <w:rPr>
          <w:rFonts w:asciiTheme="minorHAnsi" w:hAnsiTheme="minorHAnsi" w:cstheme="minorHAnsi"/>
          <w:kern w:val="2"/>
          <w:sz w:val="22"/>
          <w:szCs w:val="22"/>
          <w:lang w:val="en-GB"/>
          <w14:ligatures w14:val="standardContextual"/>
        </w:rPr>
        <w:t>durabilă</w:t>
      </w:r>
      <w:proofErr w:type="spellEnd"/>
      <w:r w:rsidRPr="00C223C0">
        <w:rPr>
          <w:rFonts w:asciiTheme="minorHAnsi" w:hAnsiTheme="minorHAnsi" w:cstheme="minorHAnsi"/>
          <w:kern w:val="2"/>
          <w:sz w:val="22"/>
          <w:szCs w:val="22"/>
          <w:lang w:val="en-GB"/>
          <w14:ligatures w14:val="standardContextual"/>
        </w:rPr>
        <w:t xml:space="preserve"> </w:t>
      </w:r>
      <w:proofErr w:type="spellStart"/>
      <w:r w:rsidRPr="00C223C0">
        <w:rPr>
          <w:rFonts w:asciiTheme="minorHAnsi" w:hAnsiTheme="minorHAnsi" w:cstheme="minorHAnsi"/>
          <w:kern w:val="2"/>
          <w:sz w:val="22"/>
          <w:szCs w:val="22"/>
          <w:lang w:val="en-GB"/>
          <w14:ligatures w14:val="standardContextual"/>
        </w:rPr>
        <w:t>și</w:t>
      </w:r>
      <w:proofErr w:type="spellEnd"/>
      <w:r w:rsidRPr="00C223C0">
        <w:rPr>
          <w:rFonts w:asciiTheme="minorHAnsi" w:hAnsiTheme="minorHAnsi" w:cstheme="minorHAnsi"/>
          <w:kern w:val="2"/>
          <w:sz w:val="22"/>
          <w:szCs w:val="22"/>
          <w:lang w:val="en-GB"/>
          <w14:ligatures w14:val="standardContextual"/>
        </w:rPr>
        <w:t xml:space="preserve"> </w:t>
      </w:r>
      <w:proofErr w:type="spellStart"/>
      <w:r w:rsidRPr="00C223C0">
        <w:rPr>
          <w:rFonts w:asciiTheme="minorHAnsi" w:hAnsiTheme="minorHAnsi" w:cstheme="minorHAnsi"/>
          <w:kern w:val="2"/>
          <w:sz w:val="22"/>
          <w:szCs w:val="22"/>
          <w:lang w:val="en-GB"/>
          <w14:ligatures w14:val="standardContextual"/>
        </w:rPr>
        <w:t>principiul</w:t>
      </w:r>
      <w:proofErr w:type="spellEnd"/>
      <w:r w:rsidRPr="00C223C0">
        <w:rPr>
          <w:rFonts w:asciiTheme="minorHAnsi" w:hAnsiTheme="minorHAnsi" w:cstheme="minorHAnsi"/>
          <w:kern w:val="2"/>
          <w:sz w:val="22"/>
          <w:szCs w:val="22"/>
          <w:lang w:val="en-GB"/>
          <w14:ligatures w14:val="standardContextual"/>
        </w:rPr>
        <w:t xml:space="preserve"> DNSH </w:t>
      </w:r>
      <w:r w:rsidRPr="00C223C0">
        <w:rPr>
          <w:rFonts w:asciiTheme="minorHAnsi" w:eastAsiaTheme="minorHAnsi" w:hAnsiTheme="minorHAnsi" w:cstheme="minorHAnsi"/>
          <w:kern w:val="2"/>
          <w:sz w:val="22"/>
          <w:szCs w:val="22"/>
          <w:lang w:val="en-GB"/>
          <w14:ligatures w14:val="standardContextual"/>
        </w:rPr>
        <w:t xml:space="preserve">(se </w:t>
      </w:r>
      <w:proofErr w:type="spellStart"/>
      <w:r w:rsidRPr="00C223C0">
        <w:rPr>
          <w:rFonts w:asciiTheme="minorHAnsi" w:eastAsiaTheme="minorHAnsi" w:hAnsiTheme="minorHAnsi" w:cstheme="minorHAnsi"/>
          <w:kern w:val="2"/>
          <w:sz w:val="22"/>
          <w:szCs w:val="22"/>
          <w:lang w:val="en-GB"/>
          <w14:ligatures w14:val="standardContextual"/>
        </w:rPr>
        <w:t>va</w:t>
      </w:r>
      <w:proofErr w:type="spellEnd"/>
      <w:r w:rsidRPr="00C223C0">
        <w:rPr>
          <w:rFonts w:asciiTheme="minorHAnsi" w:eastAsiaTheme="minorHAnsi" w:hAnsiTheme="minorHAnsi" w:cstheme="minorHAnsi"/>
          <w:kern w:val="2"/>
          <w:sz w:val="22"/>
          <w:szCs w:val="22"/>
          <w:lang w:val="en-GB"/>
          <w14:ligatures w14:val="standardContextual"/>
        </w:rPr>
        <w:t xml:space="preserve"> nota </w:t>
      </w:r>
      <w:proofErr w:type="spellStart"/>
      <w:r w:rsidRPr="00C223C0">
        <w:rPr>
          <w:rFonts w:asciiTheme="minorHAnsi" w:eastAsiaTheme="minorHAnsi" w:hAnsiTheme="minorHAnsi" w:cstheme="minorHAnsi"/>
          <w:kern w:val="2"/>
          <w:sz w:val="22"/>
          <w:szCs w:val="22"/>
          <w:lang w:val="en-GB"/>
          <w14:ligatures w14:val="standardContextual"/>
        </w:rPr>
        <w:t>în</w:t>
      </w:r>
      <w:proofErr w:type="spellEnd"/>
      <w:r w:rsidRPr="00C223C0">
        <w:rPr>
          <w:rFonts w:asciiTheme="minorHAnsi" w:eastAsiaTheme="minorHAnsi" w:hAnsiTheme="minorHAnsi" w:cstheme="minorHAnsi"/>
          <w:kern w:val="2"/>
          <w:sz w:val="22"/>
          <w:szCs w:val="22"/>
          <w:lang w:val="en-GB"/>
          <w14:ligatures w14:val="standardContextual"/>
        </w:rPr>
        <w:t xml:space="preserve"> </w:t>
      </w:r>
      <w:proofErr w:type="spellStart"/>
      <w:r w:rsidRPr="00C223C0">
        <w:rPr>
          <w:rFonts w:asciiTheme="minorHAnsi" w:eastAsiaTheme="minorHAnsi" w:hAnsiTheme="minorHAnsi" w:cstheme="minorHAnsi"/>
          <w:kern w:val="2"/>
          <w:sz w:val="22"/>
          <w:szCs w:val="22"/>
          <w:lang w:val="en-GB"/>
          <w14:ligatures w14:val="standardContextual"/>
        </w:rPr>
        <w:t>baza</w:t>
      </w:r>
      <w:proofErr w:type="spellEnd"/>
      <w:r w:rsidRPr="00C223C0">
        <w:rPr>
          <w:rFonts w:asciiTheme="minorHAnsi" w:eastAsiaTheme="minorHAnsi" w:hAnsiTheme="minorHAnsi" w:cstheme="minorHAnsi"/>
          <w:kern w:val="2"/>
          <w:sz w:val="22"/>
          <w:szCs w:val="22"/>
          <w:lang w:val="en-GB"/>
          <w14:ligatures w14:val="standardContextual"/>
        </w:rPr>
        <w:t xml:space="preserve"> </w:t>
      </w:r>
      <w:proofErr w:type="spellStart"/>
      <w:r w:rsidRPr="00C223C0">
        <w:rPr>
          <w:rFonts w:asciiTheme="minorHAnsi" w:eastAsiaTheme="minorHAnsi" w:hAnsiTheme="minorHAnsi" w:cstheme="minorHAnsi"/>
          <w:kern w:val="2"/>
          <w:sz w:val="22"/>
          <w:szCs w:val="22"/>
          <w:lang w:val="en-GB"/>
          <w14:ligatures w14:val="standardContextual"/>
        </w:rPr>
        <w:t>informațiilor</w:t>
      </w:r>
      <w:proofErr w:type="spellEnd"/>
      <w:r w:rsidRPr="00C223C0">
        <w:rPr>
          <w:rFonts w:asciiTheme="minorHAnsi" w:eastAsiaTheme="minorHAnsi" w:hAnsiTheme="minorHAnsi" w:cstheme="minorHAnsi"/>
          <w:kern w:val="2"/>
          <w:sz w:val="22"/>
          <w:szCs w:val="22"/>
          <w:lang w:val="en-GB"/>
          <w14:ligatures w14:val="standardContextual"/>
        </w:rPr>
        <w:t xml:space="preserve"> </w:t>
      </w:r>
      <w:proofErr w:type="spellStart"/>
      <w:r w:rsidRPr="00C223C0">
        <w:rPr>
          <w:rFonts w:asciiTheme="minorHAnsi" w:eastAsiaTheme="minorHAnsi" w:hAnsiTheme="minorHAnsi" w:cstheme="minorHAnsi"/>
          <w:kern w:val="2"/>
          <w:sz w:val="22"/>
          <w:szCs w:val="22"/>
          <w:lang w:val="en-GB"/>
          <w14:ligatures w14:val="standardContextual"/>
        </w:rPr>
        <w:t>incluse</w:t>
      </w:r>
      <w:proofErr w:type="spellEnd"/>
      <w:r w:rsidRPr="00C223C0">
        <w:rPr>
          <w:rFonts w:asciiTheme="minorHAnsi" w:eastAsiaTheme="minorHAnsi" w:hAnsiTheme="minorHAnsi" w:cstheme="minorHAnsi"/>
          <w:kern w:val="2"/>
          <w:sz w:val="22"/>
          <w:szCs w:val="22"/>
          <w:lang w:val="en-GB"/>
          <w14:ligatures w14:val="standardContextual"/>
        </w:rPr>
        <w:t xml:space="preserve"> </w:t>
      </w:r>
      <w:proofErr w:type="spellStart"/>
      <w:r w:rsidRPr="00C223C0">
        <w:rPr>
          <w:rFonts w:asciiTheme="minorHAnsi" w:eastAsiaTheme="minorHAnsi" w:hAnsiTheme="minorHAnsi" w:cstheme="minorHAnsi"/>
          <w:kern w:val="2"/>
          <w:sz w:val="22"/>
          <w:szCs w:val="22"/>
          <w:lang w:val="en-GB"/>
          <w14:ligatures w14:val="standardContextual"/>
        </w:rPr>
        <w:t>în</w:t>
      </w:r>
      <w:proofErr w:type="spellEnd"/>
      <w:r w:rsidRPr="00C223C0">
        <w:rPr>
          <w:rFonts w:asciiTheme="minorHAnsi" w:eastAsiaTheme="minorHAnsi" w:hAnsiTheme="minorHAnsi" w:cstheme="minorHAnsi"/>
          <w:kern w:val="2"/>
          <w:sz w:val="22"/>
          <w:szCs w:val="22"/>
          <w:lang w:val="en-GB"/>
          <w14:ligatures w14:val="standardContextual"/>
        </w:rPr>
        <w:t xml:space="preserve"> </w:t>
      </w:r>
      <w:proofErr w:type="spellStart"/>
      <w:r w:rsidRPr="00C223C0">
        <w:rPr>
          <w:rFonts w:asciiTheme="minorHAnsi" w:eastAsiaTheme="minorHAnsi" w:hAnsiTheme="minorHAnsi" w:cstheme="minorHAnsi"/>
          <w:kern w:val="2"/>
          <w:sz w:val="22"/>
          <w:szCs w:val="22"/>
          <w:lang w:val="en-GB"/>
          <w14:ligatures w14:val="standardContextual"/>
        </w:rPr>
        <w:t>cererea</w:t>
      </w:r>
      <w:proofErr w:type="spellEnd"/>
      <w:r w:rsidRPr="00C223C0">
        <w:rPr>
          <w:rFonts w:asciiTheme="minorHAnsi" w:eastAsiaTheme="minorHAnsi" w:hAnsiTheme="minorHAnsi" w:cstheme="minorHAnsi"/>
          <w:kern w:val="2"/>
          <w:sz w:val="22"/>
          <w:szCs w:val="22"/>
          <w:lang w:val="en-GB"/>
          <w14:ligatures w14:val="standardContextual"/>
        </w:rPr>
        <w:t xml:space="preserve"> de </w:t>
      </w:r>
      <w:proofErr w:type="spellStart"/>
      <w:r w:rsidRPr="00C223C0">
        <w:rPr>
          <w:rFonts w:asciiTheme="minorHAnsi" w:eastAsiaTheme="minorHAnsi" w:hAnsiTheme="minorHAnsi" w:cstheme="minorHAnsi"/>
          <w:kern w:val="2"/>
          <w:sz w:val="22"/>
          <w:szCs w:val="22"/>
          <w:lang w:val="en-GB"/>
          <w14:ligatures w14:val="standardContextual"/>
        </w:rPr>
        <w:t>finanțare</w:t>
      </w:r>
      <w:proofErr w:type="spellEnd"/>
      <w:r w:rsidRPr="00C223C0">
        <w:rPr>
          <w:rFonts w:asciiTheme="minorHAnsi" w:eastAsiaTheme="minorHAnsi" w:hAnsiTheme="minorHAnsi" w:cstheme="minorHAnsi"/>
          <w:kern w:val="2"/>
          <w:sz w:val="22"/>
          <w:szCs w:val="22"/>
          <w:lang w:val="en-GB"/>
          <w14:ligatures w14:val="standardContextual"/>
        </w:rPr>
        <w:t xml:space="preserve">, la </w:t>
      </w:r>
      <w:proofErr w:type="spellStart"/>
      <w:r w:rsidRPr="00C223C0">
        <w:rPr>
          <w:rFonts w:asciiTheme="minorHAnsi" w:eastAsiaTheme="minorHAnsi" w:hAnsiTheme="minorHAnsi" w:cstheme="minorHAnsi"/>
          <w:kern w:val="2"/>
          <w:sz w:val="22"/>
          <w:szCs w:val="22"/>
          <w:lang w:val="en-GB"/>
          <w14:ligatures w14:val="standardContextual"/>
        </w:rPr>
        <w:t>secţiunea</w:t>
      </w:r>
      <w:proofErr w:type="spellEnd"/>
      <w:r w:rsidRPr="00C223C0">
        <w:rPr>
          <w:rFonts w:asciiTheme="minorHAnsi" w:eastAsiaTheme="minorHAnsi" w:hAnsiTheme="minorHAnsi" w:cstheme="minorHAnsi"/>
          <w:kern w:val="2"/>
          <w:sz w:val="22"/>
          <w:szCs w:val="22"/>
          <w:lang w:val="en-GB"/>
          <w14:ligatures w14:val="standardContextual"/>
        </w:rPr>
        <w:t xml:space="preserve"> </w:t>
      </w:r>
      <w:proofErr w:type="spellStart"/>
      <w:r w:rsidRPr="00C223C0">
        <w:rPr>
          <w:rFonts w:asciiTheme="minorHAnsi" w:eastAsiaTheme="minorHAnsi" w:hAnsiTheme="minorHAnsi" w:cstheme="minorHAnsi"/>
          <w:kern w:val="2"/>
          <w:sz w:val="22"/>
          <w:szCs w:val="22"/>
          <w:lang w:val="en-GB"/>
          <w14:ligatures w14:val="standardContextual"/>
        </w:rPr>
        <w:t>dedicată</w:t>
      </w:r>
      <w:proofErr w:type="spellEnd"/>
      <w:r w:rsidRPr="00C223C0">
        <w:rPr>
          <w:rFonts w:asciiTheme="minorHAnsi" w:eastAsiaTheme="minorHAnsi" w:hAnsiTheme="minorHAnsi" w:cstheme="minorHAnsi"/>
          <w:kern w:val="2"/>
          <w:sz w:val="22"/>
          <w:szCs w:val="22"/>
          <w:lang w:val="en-GB"/>
          <w14:ligatures w14:val="standardContextual"/>
        </w:rPr>
        <w:t xml:space="preserve">,  precum </w:t>
      </w:r>
      <w:proofErr w:type="spellStart"/>
      <w:r w:rsidRPr="00C223C0">
        <w:rPr>
          <w:rFonts w:asciiTheme="minorHAnsi" w:eastAsiaTheme="minorHAnsi" w:hAnsiTheme="minorHAnsi" w:cstheme="minorHAnsi"/>
          <w:kern w:val="2"/>
          <w:sz w:val="22"/>
          <w:szCs w:val="22"/>
          <w:lang w:val="en-GB"/>
          <w14:ligatures w14:val="standardContextual"/>
        </w:rPr>
        <w:t>şi</w:t>
      </w:r>
      <w:proofErr w:type="spellEnd"/>
      <w:r w:rsidRPr="00C223C0">
        <w:rPr>
          <w:rFonts w:asciiTheme="minorHAnsi" w:eastAsiaTheme="minorHAnsi" w:hAnsiTheme="minorHAnsi" w:cstheme="minorHAnsi"/>
          <w:kern w:val="2"/>
          <w:sz w:val="22"/>
          <w:szCs w:val="22"/>
          <w:lang w:val="en-GB"/>
          <w14:ligatures w14:val="standardContextual"/>
        </w:rPr>
        <w:t xml:space="preserve"> </w:t>
      </w:r>
      <w:proofErr w:type="spellStart"/>
      <w:r w:rsidRPr="00C223C0">
        <w:rPr>
          <w:rFonts w:asciiTheme="minorHAnsi" w:eastAsiaTheme="minorHAnsi" w:hAnsiTheme="minorHAnsi" w:cstheme="minorHAnsi"/>
          <w:kern w:val="2"/>
          <w:sz w:val="22"/>
          <w:szCs w:val="22"/>
          <w:lang w:val="en-GB"/>
          <w14:ligatures w14:val="standardContextual"/>
        </w:rPr>
        <w:t>în</w:t>
      </w:r>
      <w:proofErr w:type="spellEnd"/>
      <w:r w:rsidRPr="00C223C0">
        <w:rPr>
          <w:rFonts w:asciiTheme="minorHAnsi" w:eastAsiaTheme="minorHAnsi" w:hAnsiTheme="minorHAnsi" w:cstheme="minorHAnsi"/>
          <w:kern w:val="2"/>
          <w:sz w:val="22"/>
          <w:szCs w:val="22"/>
          <w:lang w:val="en-GB"/>
          <w14:ligatures w14:val="standardContextual"/>
        </w:rPr>
        <w:t xml:space="preserve"> </w:t>
      </w:r>
      <w:proofErr w:type="spellStart"/>
      <w:r w:rsidRPr="00C223C0">
        <w:rPr>
          <w:rFonts w:asciiTheme="minorHAnsi" w:eastAsiaTheme="minorHAnsi" w:hAnsiTheme="minorHAnsi" w:cstheme="minorHAnsi"/>
          <w:kern w:val="2"/>
          <w:sz w:val="22"/>
          <w:szCs w:val="22"/>
          <w:lang w:val="en-GB"/>
          <w14:ligatures w14:val="standardContextual"/>
        </w:rPr>
        <w:t>anexele</w:t>
      </w:r>
      <w:proofErr w:type="spellEnd"/>
      <w:r w:rsidRPr="00C223C0">
        <w:rPr>
          <w:rFonts w:asciiTheme="minorHAnsi" w:eastAsiaTheme="minorHAnsi" w:hAnsiTheme="minorHAnsi" w:cstheme="minorHAnsi"/>
          <w:kern w:val="2"/>
          <w:sz w:val="22"/>
          <w:szCs w:val="22"/>
          <w:lang w:val="en-GB"/>
          <w14:ligatures w14:val="standardContextual"/>
        </w:rPr>
        <w:t xml:space="preserve"> </w:t>
      </w:r>
      <w:proofErr w:type="spellStart"/>
      <w:r w:rsidRPr="00C223C0">
        <w:rPr>
          <w:rFonts w:asciiTheme="minorHAnsi" w:eastAsiaTheme="minorHAnsi" w:hAnsiTheme="minorHAnsi" w:cstheme="minorHAnsi"/>
          <w:kern w:val="2"/>
          <w:sz w:val="22"/>
          <w:szCs w:val="22"/>
          <w:lang w:val="en-GB"/>
          <w14:ligatures w14:val="standardContextual"/>
        </w:rPr>
        <w:t>ei</w:t>
      </w:r>
      <w:proofErr w:type="spellEnd"/>
      <w:r w:rsidRPr="00C223C0">
        <w:rPr>
          <w:rFonts w:asciiTheme="minorHAnsi" w:eastAsiaTheme="minorHAnsi" w:hAnsiTheme="minorHAnsi" w:cstheme="minorHAnsi"/>
          <w:kern w:val="2"/>
          <w:sz w:val="22"/>
          <w:szCs w:val="22"/>
          <w:lang w:val="en-GB"/>
          <w14:ligatures w14:val="standardContextual"/>
        </w:rPr>
        <w:t xml:space="preserve"> </w:t>
      </w:r>
      <w:proofErr w:type="spellStart"/>
      <w:r w:rsidRPr="00C223C0">
        <w:rPr>
          <w:rFonts w:asciiTheme="minorHAnsi" w:eastAsiaTheme="minorHAnsi" w:hAnsiTheme="minorHAnsi" w:cstheme="minorHAnsi"/>
          <w:kern w:val="2"/>
          <w:sz w:val="22"/>
          <w:szCs w:val="22"/>
          <w:lang w:val="en-GB"/>
          <w14:ligatures w14:val="standardContextual"/>
        </w:rPr>
        <w:t>și</w:t>
      </w:r>
      <w:proofErr w:type="spellEnd"/>
      <w:r w:rsidRPr="00C223C0">
        <w:rPr>
          <w:rFonts w:asciiTheme="minorHAnsi" w:eastAsiaTheme="minorHAnsi" w:hAnsiTheme="minorHAnsi" w:cstheme="minorHAnsi"/>
          <w:kern w:val="2"/>
          <w:sz w:val="22"/>
          <w:szCs w:val="22"/>
          <w:lang w:val="en-GB"/>
          <w14:ligatures w14:val="standardContextual"/>
        </w:rPr>
        <w:t xml:space="preserve"> </w:t>
      </w:r>
      <w:proofErr w:type="spellStart"/>
      <w:r w:rsidRPr="00C223C0">
        <w:rPr>
          <w:rFonts w:asciiTheme="minorHAnsi" w:eastAsiaTheme="minorHAnsi" w:hAnsiTheme="minorHAnsi" w:cstheme="minorHAnsi"/>
          <w:kern w:val="2"/>
          <w:sz w:val="22"/>
          <w:szCs w:val="22"/>
          <w:lang w:val="en-GB"/>
          <w14:ligatures w14:val="standardContextual"/>
        </w:rPr>
        <w:t>în</w:t>
      </w:r>
      <w:proofErr w:type="spellEnd"/>
      <w:r w:rsidRPr="00C223C0">
        <w:rPr>
          <w:rFonts w:asciiTheme="minorHAnsi" w:eastAsiaTheme="minorHAnsi" w:hAnsiTheme="minorHAnsi" w:cstheme="minorHAnsi"/>
          <w:kern w:val="2"/>
          <w:sz w:val="22"/>
          <w:szCs w:val="22"/>
          <w:lang w:val="en-GB"/>
          <w14:ligatures w14:val="standardContextual"/>
        </w:rPr>
        <w:t xml:space="preserve"> </w:t>
      </w:r>
      <w:proofErr w:type="spellStart"/>
      <w:r w:rsidRPr="00C223C0">
        <w:rPr>
          <w:rFonts w:asciiTheme="minorHAnsi" w:eastAsiaTheme="minorHAnsi" w:hAnsiTheme="minorHAnsi" w:cstheme="minorHAnsi"/>
          <w:kern w:val="2"/>
          <w:sz w:val="22"/>
          <w:szCs w:val="22"/>
          <w:lang w:val="en-GB"/>
          <w14:ligatures w14:val="standardContextual"/>
        </w:rPr>
        <w:t>documentele</w:t>
      </w:r>
      <w:proofErr w:type="spellEnd"/>
      <w:r w:rsidRPr="00C223C0">
        <w:rPr>
          <w:rFonts w:asciiTheme="minorHAnsi" w:eastAsiaTheme="minorHAnsi" w:hAnsiTheme="minorHAnsi" w:cstheme="minorHAnsi"/>
          <w:kern w:val="2"/>
          <w:sz w:val="22"/>
          <w:szCs w:val="22"/>
          <w:lang w:val="en-GB"/>
          <w14:ligatures w14:val="standardContextual"/>
        </w:rPr>
        <w:t xml:space="preserve"> </w:t>
      </w:r>
      <w:proofErr w:type="spellStart"/>
      <w:r w:rsidRPr="00C223C0">
        <w:rPr>
          <w:rFonts w:asciiTheme="minorHAnsi" w:eastAsiaTheme="minorHAnsi" w:hAnsiTheme="minorHAnsi" w:cstheme="minorHAnsi"/>
          <w:kern w:val="2"/>
          <w:sz w:val="22"/>
          <w:szCs w:val="22"/>
          <w:lang w:val="en-GB"/>
          <w14:ligatures w14:val="standardContextual"/>
        </w:rPr>
        <w:t>relevante</w:t>
      </w:r>
      <w:proofErr w:type="spellEnd"/>
      <w:r w:rsidRPr="00C223C0">
        <w:rPr>
          <w:rFonts w:asciiTheme="minorHAnsi" w:eastAsiaTheme="minorHAnsi" w:hAnsiTheme="minorHAnsi" w:cstheme="minorHAnsi"/>
          <w:kern w:val="2"/>
          <w:sz w:val="22"/>
          <w:szCs w:val="22"/>
          <w:lang w:val="en-GB"/>
          <w14:ligatures w14:val="standardContextual"/>
        </w:rPr>
        <w:t xml:space="preserve"> </w:t>
      </w:r>
      <w:proofErr w:type="spellStart"/>
      <w:r w:rsidRPr="00C223C0">
        <w:rPr>
          <w:rFonts w:asciiTheme="minorHAnsi" w:eastAsiaTheme="minorHAnsi" w:hAnsiTheme="minorHAnsi" w:cstheme="minorHAnsi"/>
          <w:kern w:val="2"/>
          <w:sz w:val="22"/>
          <w:szCs w:val="22"/>
          <w:lang w:val="en-GB"/>
          <w14:ligatures w14:val="standardContextual"/>
        </w:rPr>
        <w:t>anexate</w:t>
      </w:r>
      <w:proofErr w:type="spellEnd"/>
      <w:r w:rsidRPr="00C223C0">
        <w:rPr>
          <w:rFonts w:asciiTheme="minorHAnsi" w:eastAsiaTheme="minorHAnsi" w:hAnsiTheme="minorHAnsi" w:cstheme="minorHAnsi"/>
          <w:kern w:val="2"/>
          <w:sz w:val="22"/>
          <w:szCs w:val="22"/>
          <w:lang w:val="en-GB"/>
          <w14:ligatures w14:val="standardContextual"/>
        </w:rPr>
        <w:t xml:space="preserve"> </w:t>
      </w:r>
      <w:proofErr w:type="spellStart"/>
      <w:r w:rsidRPr="00C223C0">
        <w:rPr>
          <w:rFonts w:asciiTheme="minorHAnsi" w:eastAsiaTheme="minorHAnsi" w:hAnsiTheme="minorHAnsi" w:cstheme="minorHAnsi"/>
          <w:kern w:val="2"/>
          <w:sz w:val="22"/>
          <w:szCs w:val="22"/>
          <w:lang w:val="en-GB"/>
          <w14:ligatures w14:val="standardContextual"/>
        </w:rPr>
        <w:t>şi</w:t>
      </w:r>
      <w:proofErr w:type="spellEnd"/>
      <w:r w:rsidRPr="00C223C0">
        <w:rPr>
          <w:rFonts w:asciiTheme="minorHAnsi" w:eastAsiaTheme="minorHAnsi" w:hAnsiTheme="minorHAnsi" w:cstheme="minorHAnsi"/>
          <w:kern w:val="2"/>
          <w:sz w:val="22"/>
          <w:szCs w:val="22"/>
          <w:lang w:val="en-GB"/>
          <w14:ligatures w14:val="standardContextual"/>
        </w:rPr>
        <w:t xml:space="preserve"> se </w:t>
      </w:r>
      <w:proofErr w:type="spellStart"/>
      <w:r w:rsidRPr="00C223C0">
        <w:rPr>
          <w:rFonts w:asciiTheme="minorHAnsi" w:eastAsiaTheme="minorHAnsi" w:hAnsiTheme="minorHAnsi" w:cstheme="minorHAnsi"/>
          <w:kern w:val="2"/>
          <w:sz w:val="22"/>
          <w:szCs w:val="22"/>
          <w:lang w:val="en-GB"/>
          <w14:ligatures w14:val="standardContextual"/>
        </w:rPr>
        <w:t>va</w:t>
      </w:r>
      <w:proofErr w:type="spellEnd"/>
      <w:r w:rsidRPr="00C223C0">
        <w:rPr>
          <w:rFonts w:asciiTheme="minorHAnsi" w:eastAsiaTheme="minorHAnsi" w:hAnsiTheme="minorHAnsi" w:cstheme="minorHAnsi"/>
          <w:kern w:val="2"/>
          <w:sz w:val="22"/>
          <w:szCs w:val="22"/>
          <w:lang w:val="en-GB"/>
          <w14:ligatures w14:val="standardContextual"/>
        </w:rPr>
        <w:t xml:space="preserve"> </w:t>
      </w:r>
      <w:proofErr w:type="spellStart"/>
      <w:r w:rsidRPr="00C223C0">
        <w:rPr>
          <w:rFonts w:asciiTheme="minorHAnsi" w:eastAsiaTheme="minorHAnsi" w:hAnsiTheme="minorHAnsi" w:cstheme="minorHAnsi"/>
          <w:kern w:val="2"/>
          <w:sz w:val="22"/>
          <w:szCs w:val="22"/>
          <w:lang w:val="en-GB"/>
          <w14:ligatures w14:val="standardContextual"/>
        </w:rPr>
        <w:t>urmări</w:t>
      </w:r>
      <w:proofErr w:type="spellEnd"/>
      <w:r w:rsidRPr="00C223C0">
        <w:rPr>
          <w:rFonts w:asciiTheme="minorHAnsi" w:eastAsiaTheme="minorHAnsi" w:hAnsiTheme="minorHAnsi" w:cstheme="minorHAnsi"/>
          <w:kern w:val="2"/>
          <w:sz w:val="22"/>
          <w:szCs w:val="22"/>
          <w:lang w:val="en-GB"/>
          <w14:ligatures w14:val="standardContextual"/>
        </w:rPr>
        <w:t xml:space="preserve"> care sunt </w:t>
      </w:r>
      <w:proofErr w:type="spellStart"/>
      <w:r w:rsidRPr="00C223C0">
        <w:rPr>
          <w:rFonts w:asciiTheme="minorHAnsi" w:eastAsiaTheme="minorHAnsi" w:hAnsiTheme="minorHAnsi" w:cstheme="minorHAnsi"/>
          <w:kern w:val="2"/>
          <w:sz w:val="22"/>
          <w:szCs w:val="22"/>
          <w:lang w:val="en-GB"/>
          <w14:ligatures w14:val="standardContextual"/>
        </w:rPr>
        <w:t>măsurile</w:t>
      </w:r>
      <w:proofErr w:type="spellEnd"/>
      <w:r w:rsidRPr="00C223C0">
        <w:rPr>
          <w:rFonts w:asciiTheme="minorHAnsi" w:eastAsiaTheme="minorHAnsi" w:hAnsiTheme="minorHAnsi" w:cstheme="minorHAnsi"/>
          <w:kern w:val="2"/>
          <w:sz w:val="22"/>
          <w:szCs w:val="22"/>
          <w:lang w:val="en-GB"/>
          <w14:ligatures w14:val="standardContextual"/>
        </w:rPr>
        <w:t xml:space="preserve"> de </w:t>
      </w:r>
      <w:proofErr w:type="spellStart"/>
      <w:r w:rsidRPr="00C223C0">
        <w:rPr>
          <w:rFonts w:asciiTheme="minorHAnsi" w:eastAsiaTheme="minorHAnsi" w:hAnsiTheme="minorHAnsi" w:cstheme="minorHAnsi"/>
          <w:kern w:val="2"/>
          <w:sz w:val="22"/>
          <w:szCs w:val="22"/>
          <w:lang w:val="en-GB"/>
          <w14:ligatures w14:val="standardContextual"/>
        </w:rPr>
        <w:t>conformare</w:t>
      </w:r>
      <w:proofErr w:type="spellEnd"/>
      <w:r w:rsidRPr="00C223C0">
        <w:rPr>
          <w:rFonts w:asciiTheme="minorHAnsi" w:eastAsiaTheme="minorHAnsi" w:hAnsiTheme="minorHAnsi" w:cstheme="minorHAnsi"/>
          <w:kern w:val="2"/>
          <w:sz w:val="22"/>
          <w:szCs w:val="22"/>
          <w:lang w:val="en-GB"/>
          <w14:ligatures w14:val="standardContextual"/>
        </w:rPr>
        <w:t xml:space="preserve"> ale </w:t>
      </w:r>
      <w:proofErr w:type="spellStart"/>
      <w:r w:rsidRPr="00C223C0">
        <w:rPr>
          <w:rFonts w:asciiTheme="minorHAnsi" w:eastAsiaTheme="minorHAnsi" w:hAnsiTheme="minorHAnsi" w:cstheme="minorHAnsi"/>
          <w:kern w:val="2"/>
          <w:sz w:val="22"/>
          <w:szCs w:val="22"/>
          <w:lang w:val="en-GB"/>
          <w14:ligatures w14:val="standardContextual"/>
        </w:rPr>
        <w:t>solicitantului</w:t>
      </w:r>
      <w:proofErr w:type="spellEnd"/>
      <w:r w:rsidRPr="00C223C0">
        <w:rPr>
          <w:rFonts w:asciiTheme="minorHAnsi" w:eastAsiaTheme="minorHAnsi" w:hAnsiTheme="minorHAnsi" w:cstheme="minorHAnsi"/>
          <w:kern w:val="2"/>
          <w:sz w:val="22"/>
          <w:szCs w:val="22"/>
          <w:lang w:val="en-GB"/>
          <w14:ligatures w14:val="standardContextual"/>
        </w:rPr>
        <w:t xml:space="preserve"> </w:t>
      </w:r>
      <w:proofErr w:type="spellStart"/>
      <w:r w:rsidRPr="00C223C0">
        <w:rPr>
          <w:rFonts w:asciiTheme="minorHAnsi" w:eastAsiaTheme="minorHAnsi" w:hAnsiTheme="minorHAnsi" w:cstheme="minorHAnsi"/>
          <w:kern w:val="2"/>
          <w:sz w:val="22"/>
          <w:szCs w:val="22"/>
          <w:lang w:val="en-GB"/>
          <w14:ligatures w14:val="standardContextual"/>
        </w:rPr>
        <w:t>pentru</w:t>
      </w:r>
      <w:proofErr w:type="spellEnd"/>
      <w:r w:rsidRPr="00C223C0">
        <w:rPr>
          <w:rFonts w:asciiTheme="minorHAnsi" w:eastAsiaTheme="minorHAnsi" w:hAnsiTheme="minorHAnsi" w:cstheme="minorHAnsi"/>
          <w:kern w:val="2"/>
          <w:sz w:val="22"/>
          <w:szCs w:val="22"/>
          <w:lang w:val="en-GB"/>
          <w14:ligatures w14:val="standardContextual"/>
        </w:rPr>
        <w:t xml:space="preserve"> </w:t>
      </w:r>
      <w:proofErr w:type="spellStart"/>
      <w:r w:rsidRPr="00C223C0">
        <w:rPr>
          <w:rFonts w:asciiTheme="minorHAnsi" w:eastAsiaTheme="minorHAnsi" w:hAnsiTheme="minorHAnsi" w:cstheme="minorHAnsi"/>
          <w:kern w:val="2"/>
          <w:sz w:val="22"/>
          <w:szCs w:val="22"/>
          <w:lang w:val="en-GB"/>
          <w14:ligatures w14:val="standardContextual"/>
        </w:rPr>
        <w:t>respectarea</w:t>
      </w:r>
      <w:proofErr w:type="spellEnd"/>
      <w:r w:rsidRPr="00C223C0">
        <w:rPr>
          <w:rFonts w:asciiTheme="minorHAnsi" w:eastAsiaTheme="minorHAnsi" w:hAnsiTheme="minorHAnsi" w:cstheme="minorHAnsi"/>
          <w:kern w:val="2"/>
          <w:sz w:val="22"/>
          <w:szCs w:val="22"/>
          <w:lang w:val="en-GB"/>
          <w14:ligatures w14:val="standardContextual"/>
        </w:rPr>
        <w:t xml:space="preserve"> </w:t>
      </w:r>
      <w:proofErr w:type="spellStart"/>
      <w:r w:rsidRPr="00C223C0">
        <w:rPr>
          <w:rFonts w:asciiTheme="minorHAnsi" w:eastAsiaTheme="minorHAnsi" w:hAnsiTheme="minorHAnsi" w:cstheme="minorHAnsi"/>
          <w:kern w:val="2"/>
          <w:sz w:val="22"/>
          <w:szCs w:val="22"/>
          <w:lang w:val="en-GB"/>
          <w14:ligatures w14:val="standardContextual"/>
        </w:rPr>
        <w:t>obligațiilor</w:t>
      </w:r>
      <w:proofErr w:type="spellEnd"/>
      <w:r w:rsidRPr="00C223C0">
        <w:rPr>
          <w:rFonts w:asciiTheme="minorHAnsi" w:eastAsiaTheme="minorHAnsi" w:hAnsiTheme="minorHAnsi" w:cstheme="minorHAnsi"/>
          <w:kern w:val="2"/>
          <w:sz w:val="22"/>
          <w:szCs w:val="22"/>
          <w:lang w:val="en-GB"/>
          <w14:ligatures w14:val="standardContextual"/>
        </w:rPr>
        <w:t xml:space="preserve"> </w:t>
      </w:r>
      <w:proofErr w:type="spellStart"/>
      <w:r w:rsidRPr="00C223C0">
        <w:rPr>
          <w:rFonts w:asciiTheme="minorHAnsi" w:eastAsiaTheme="minorHAnsi" w:hAnsiTheme="minorHAnsi" w:cstheme="minorHAnsi"/>
          <w:kern w:val="2"/>
          <w:sz w:val="22"/>
          <w:szCs w:val="22"/>
          <w:lang w:val="en-GB"/>
          <w14:ligatures w14:val="standardContextual"/>
        </w:rPr>
        <w:t>legale</w:t>
      </w:r>
      <w:proofErr w:type="spellEnd"/>
      <w:r w:rsidRPr="00C223C0">
        <w:rPr>
          <w:rFonts w:asciiTheme="minorHAnsi" w:eastAsiaTheme="minorHAnsi" w:hAnsiTheme="minorHAnsi" w:cstheme="minorHAnsi"/>
          <w:kern w:val="2"/>
          <w:sz w:val="22"/>
          <w:szCs w:val="22"/>
          <w:lang w:val="en-GB"/>
          <w14:ligatures w14:val="standardContextual"/>
        </w:rPr>
        <w:t xml:space="preserve"> </w:t>
      </w:r>
      <w:proofErr w:type="spellStart"/>
      <w:r w:rsidRPr="00C223C0">
        <w:rPr>
          <w:rFonts w:asciiTheme="minorHAnsi" w:eastAsiaTheme="minorHAnsi" w:hAnsiTheme="minorHAnsi" w:cstheme="minorHAnsi"/>
          <w:kern w:val="2"/>
          <w:sz w:val="22"/>
          <w:szCs w:val="22"/>
          <w:lang w:val="en-GB"/>
          <w14:ligatures w14:val="standardContextual"/>
        </w:rPr>
        <w:t>în</w:t>
      </w:r>
      <w:proofErr w:type="spellEnd"/>
      <w:r w:rsidRPr="00C223C0">
        <w:rPr>
          <w:rFonts w:asciiTheme="minorHAnsi" w:eastAsiaTheme="minorHAnsi" w:hAnsiTheme="minorHAnsi" w:cstheme="minorHAnsi"/>
          <w:kern w:val="2"/>
          <w:sz w:val="22"/>
          <w:szCs w:val="22"/>
          <w:lang w:val="en-GB"/>
          <w14:ligatures w14:val="standardContextual"/>
        </w:rPr>
        <w:t xml:space="preserve"> </w:t>
      </w:r>
      <w:proofErr w:type="spellStart"/>
      <w:r w:rsidRPr="00C223C0">
        <w:rPr>
          <w:rFonts w:asciiTheme="minorHAnsi" w:eastAsiaTheme="minorHAnsi" w:hAnsiTheme="minorHAnsi" w:cstheme="minorHAnsi"/>
          <w:kern w:val="2"/>
          <w:sz w:val="22"/>
          <w:szCs w:val="22"/>
          <w:lang w:val="en-GB"/>
          <w14:ligatures w14:val="standardContextual"/>
        </w:rPr>
        <w:t>vigoare</w:t>
      </w:r>
      <w:proofErr w:type="spellEnd"/>
      <w:r w:rsidRPr="00C223C0">
        <w:rPr>
          <w:rFonts w:asciiTheme="minorHAnsi" w:eastAsiaTheme="minorHAnsi" w:hAnsiTheme="minorHAnsi" w:cstheme="minorHAnsi"/>
          <w:kern w:val="2"/>
          <w:sz w:val="22"/>
          <w:szCs w:val="22"/>
          <w:lang w:val="en-GB"/>
          <w14:ligatures w14:val="standardContextual"/>
        </w:rPr>
        <w:t xml:space="preserve"> </w:t>
      </w:r>
      <w:proofErr w:type="spellStart"/>
      <w:r w:rsidRPr="00C223C0">
        <w:rPr>
          <w:rFonts w:asciiTheme="minorHAnsi" w:eastAsiaTheme="minorHAnsi" w:hAnsiTheme="minorHAnsi" w:cstheme="minorHAnsi"/>
          <w:kern w:val="2"/>
          <w:sz w:val="22"/>
          <w:szCs w:val="22"/>
          <w:lang w:val="en-GB"/>
          <w14:ligatures w14:val="standardContextual"/>
        </w:rPr>
        <w:t>privind</w:t>
      </w:r>
      <w:proofErr w:type="spellEnd"/>
      <w:r w:rsidRPr="00C223C0">
        <w:rPr>
          <w:rFonts w:asciiTheme="minorHAnsi" w:eastAsiaTheme="minorHAnsi" w:hAnsiTheme="minorHAnsi" w:cstheme="minorHAnsi"/>
          <w:kern w:val="2"/>
          <w:sz w:val="22"/>
          <w:szCs w:val="22"/>
          <w:lang w:val="en-GB"/>
          <w14:ligatures w14:val="standardContextual"/>
        </w:rPr>
        <w:t xml:space="preserve"> </w:t>
      </w:r>
      <w:proofErr w:type="spellStart"/>
      <w:r w:rsidRPr="00C223C0">
        <w:rPr>
          <w:rFonts w:asciiTheme="minorHAnsi" w:eastAsiaTheme="minorHAnsi" w:hAnsiTheme="minorHAnsi" w:cstheme="minorHAnsi"/>
          <w:kern w:val="2"/>
          <w:sz w:val="22"/>
          <w:szCs w:val="22"/>
          <w:lang w:val="en-GB"/>
          <w14:ligatures w14:val="standardContextual"/>
        </w:rPr>
        <w:t>temele</w:t>
      </w:r>
      <w:proofErr w:type="spellEnd"/>
      <w:r w:rsidRPr="00C223C0">
        <w:rPr>
          <w:rFonts w:asciiTheme="minorHAnsi" w:eastAsiaTheme="minorHAnsi" w:hAnsiTheme="minorHAnsi" w:cstheme="minorHAnsi"/>
          <w:kern w:val="2"/>
          <w:sz w:val="22"/>
          <w:szCs w:val="22"/>
          <w:lang w:val="en-GB"/>
          <w14:ligatures w14:val="standardContextual"/>
        </w:rPr>
        <w:t xml:space="preserve"> </w:t>
      </w:r>
      <w:proofErr w:type="spellStart"/>
      <w:r w:rsidRPr="00C223C0">
        <w:rPr>
          <w:rFonts w:asciiTheme="minorHAnsi" w:eastAsiaTheme="minorHAnsi" w:hAnsiTheme="minorHAnsi" w:cstheme="minorHAnsi"/>
          <w:kern w:val="2"/>
          <w:sz w:val="22"/>
          <w:szCs w:val="22"/>
          <w:lang w:val="en-GB"/>
          <w14:ligatures w14:val="standardContextual"/>
        </w:rPr>
        <w:t>orizontale</w:t>
      </w:r>
      <w:proofErr w:type="spellEnd"/>
      <w:r w:rsidRPr="00C223C0">
        <w:rPr>
          <w:rFonts w:asciiTheme="minorHAnsi" w:eastAsiaTheme="minorHAnsi" w:hAnsiTheme="minorHAnsi" w:cstheme="minorHAnsi"/>
          <w:kern w:val="2"/>
          <w:sz w:val="22"/>
          <w:szCs w:val="22"/>
          <w:lang w:val="en-GB"/>
          <w14:ligatures w14:val="standardContextual"/>
        </w:rPr>
        <w:t xml:space="preserve">, </w:t>
      </w:r>
      <w:proofErr w:type="spellStart"/>
      <w:r w:rsidRPr="00C223C0">
        <w:rPr>
          <w:rFonts w:asciiTheme="minorHAnsi" w:eastAsiaTheme="minorHAnsi" w:hAnsiTheme="minorHAnsi" w:cstheme="minorHAnsi"/>
          <w:kern w:val="2"/>
          <w:sz w:val="22"/>
          <w:szCs w:val="22"/>
          <w:lang w:val="en-GB"/>
          <w14:ligatures w14:val="standardContextual"/>
        </w:rPr>
        <w:t>inclusiv</w:t>
      </w:r>
      <w:proofErr w:type="spellEnd"/>
      <w:r w:rsidRPr="00C223C0">
        <w:rPr>
          <w:rFonts w:asciiTheme="minorHAnsi" w:eastAsiaTheme="minorHAnsi" w:hAnsiTheme="minorHAnsi" w:cstheme="minorHAnsi"/>
          <w:kern w:val="2"/>
          <w:sz w:val="22"/>
          <w:szCs w:val="22"/>
          <w:lang w:val="en-GB"/>
          <w14:ligatures w14:val="standardContextual"/>
        </w:rPr>
        <w:t xml:space="preserve"> DNSH (conform </w:t>
      </w:r>
      <w:proofErr w:type="spellStart"/>
      <w:r w:rsidRPr="00C223C0">
        <w:rPr>
          <w:rFonts w:asciiTheme="minorHAnsi" w:eastAsiaTheme="minorHAnsi" w:hAnsiTheme="minorHAnsi" w:cstheme="minorHAnsi"/>
          <w:kern w:val="2"/>
          <w:sz w:val="22"/>
          <w:szCs w:val="22"/>
          <w:lang w:val="en-GB"/>
          <w14:ligatures w14:val="standardContextual"/>
        </w:rPr>
        <w:t>Anexa</w:t>
      </w:r>
      <w:proofErr w:type="spellEnd"/>
      <w:r w:rsidRPr="00C223C0">
        <w:rPr>
          <w:rFonts w:asciiTheme="minorHAnsi" w:eastAsiaTheme="minorHAnsi" w:hAnsiTheme="minorHAnsi" w:cstheme="minorHAnsi"/>
          <w:kern w:val="2"/>
          <w:sz w:val="22"/>
          <w:szCs w:val="22"/>
          <w:lang w:val="en-GB"/>
          <w14:ligatures w14:val="standardContextual"/>
        </w:rPr>
        <w:t xml:space="preserve"> 13 din </w:t>
      </w:r>
      <w:proofErr w:type="spellStart"/>
      <w:r w:rsidRPr="00C223C0">
        <w:rPr>
          <w:rFonts w:asciiTheme="minorHAnsi" w:eastAsiaTheme="minorHAnsi" w:hAnsiTheme="minorHAnsi" w:cstheme="minorHAnsi"/>
          <w:kern w:val="2"/>
          <w:sz w:val="22"/>
          <w:szCs w:val="22"/>
          <w:lang w:val="en-GB"/>
          <w14:ligatures w14:val="standardContextual"/>
        </w:rPr>
        <w:t>ghid</w:t>
      </w:r>
      <w:proofErr w:type="spellEnd"/>
      <w:r w:rsidRPr="00C223C0">
        <w:rPr>
          <w:rFonts w:asciiTheme="minorHAnsi" w:eastAsiaTheme="minorHAnsi" w:hAnsiTheme="minorHAnsi" w:cstheme="minorHAnsi"/>
          <w:kern w:val="2"/>
          <w:sz w:val="22"/>
          <w:szCs w:val="22"/>
          <w:lang w:val="en-GB"/>
          <w14:ligatures w14:val="standardContextual"/>
        </w:rPr>
        <w:t>)).</w:t>
      </w:r>
      <w:bookmarkStart w:id="27" w:name="_Hlk174009527"/>
    </w:p>
    <w:p w14:paraId="04537181" w14:textId="77777777" w:rsidR="000463BA" w:rsidRPr="00C223C0" w:rsidRDefault="000463BA" w:rsidP="00C223C0">
      <w:pPr>
        <w:numPr>
          <w:ilvl w:val="0"/>
          <w:numId w:val="53"/>
        </w:numPr>
        <w:spacing w:before="0" w:after="0"/>
        <w:contextualSpacing/>
        <w:mirrorIndents/>
        <w:jc w:val="both"/>
        <w:rPr>
          <w:rFonts w:asciiTheme="minorHAnsi" w:eastAsiaTheme="minorHAnsi" w:hAnsiTheme="minorHAnsi" w:cstheme="minorHAnsi"/>
          <w:kern w:val="2"/>
          <w:sz w:val="22"/>
          <w:szCs w:val="22"/>
          <w:lang w:val="en-GB"/>
          <w14:ligatures w14:val="standardContextual"/>
        </w:rPr>
      </w:pPr>
      <w:proofErr w:type="gramStart"/>
      <w:r w:rsidRPr="00C223C0">
        <w:rPr>
          <w:rFonts w:asciiTheme="minorHAnsi" w:eastAsia="Calibri" w:hAnsiTheme="minorHAnsi" w:cstheme="minorHAnsi"/>
          <w:sz w:val="22"/>
          <w:szCs w:val="22"/>
          <w:lang w:val="en-GB"/>
        </w:rPr>
        <w:t xml:space="preserve">Se  </w:t>
      </w:r>
      <w:proofErr w:type="spellStart"/>
      <w:r w:rsidRPr="00C223C0">
        <w:rPr>
          <w:rFonts w:asciiTheme="minorHAnsi" w:eastAsia="Calibri" w:hAnsiTheme="minorHAnsi" w:cstheme="minorHAnsi"/>
          <w:sz w:val="22"/>
          <w:szCs w:val="22"/>
          <w:lang w:val="en-GB"/>
        </w:rPr>
        <w:t>va</w:t>
      </w:r>
      <w:proofErr w:type="spellEnd"/>
      <w:proofErr w:type="gramEnd"/>
      <w:r w:rsidRPr="00C223C0">
        <w:rPr>
          <w:rFonts w:asciiTheme="minorHAnsi" w:eastAsia="Calibri" w:hAnsiTheme="minorHAnsi" w:cstheme="minorHAnsi"/>
          <w:sz w:val="22"/>
          <w:szCs w:val="22"/>
          <w:lang w:val="en-GB"/>
        </w:rPr>
        <w:t xml:space="preserve"> </w:t>
      </w:r>
      <w:proofErr w:type="spellStart"/>
      <w:r w:rsidRPr="00C223C0">
        <w:rPr>
          <w:rFonts w:asciiTheme="minorHAnsi" w:eastAsia="Calibri" w:hAnsiTheme="minorHAnsi" w:cstheme="minorHAnsi"/>
          <w:sz w:val="22"/>
          <w:szCs w:val="22"/>
          <w:lang w:val="en-GB"/>
        </w:rPr>
        <w:t>detalia</w:t>
      </w:r>
      <w:proofErr w:type="spellEnd"/>
      <w:r w:rsidRPr="00C223C0">
        <w:rPr>
          <w:rFonts w:asciiTheme="minorHAnsi" w:eastAsia="Calibri" w:hAnsiTheme="minorHAnsi" w:cstheme="minorHAnsi"/>
          <w:sz w:val="22"/>
          <w:szCs w:val="22"/>
          <w:lang w:val="en-GB"/>
        </w:rPr>
        <w:t xml:space="preserve"> in </w:t>
      </w:r>
      <w:proofErr w:type="spellStart"/>
      <w:r w:rsidRPr="00C223C0">
        <w:rPr>
          <w:rFonts w:asciiTheme="minorHAnsi" w:eastAsia="Calibri" w:hAnsiTheme="minorHAnsi" w:cstheme="minorHAnsi"/>
          <w:sz w:val="22"/>
          <w:szCs w:val="22"/>
          <w:lang w:val="en-GB"/>
        </w:rPr>
        <w:t>grila</w:t>
      </w:r>
      <w:proofErr w:type="spellEnd"/>
      <w:r w:rsidRPr="00C223C0">
        <w:rPr>
          <w:rFonts w:asciiTheme="minorHAnsi" w:eastAsia="Calibri" w:hAnsiTheme="minorHAnsi" w:cstheme="minorHAnsi"/>
          <w:sz w:val="22"/>
          <w:szCs w:val="22"/>
          <w:lang w:val="en-GB"/>
        </w:rPr>
        <w:t xml:space="preserve"> </w:t>
      </w:r>
      <w:proofErr w:type="spellStart"/>
      <w:r w:rsidRPr="00C223C0">
        <w:rPr>
          <w:rFonts w:asciiTheme="minorHAnsi" w:eastAsia="Calibri" w:hAnsiTheme="minorHAnsi" w:cstheme="minorHAnsi"/>
          <w:sz w:val="22"/>
          <w:szCs w:val="22"/>
          <w:lang w:val="en-GB"/>
        </w:rPr>
        <w:t>analiza</w:t>
      </w:r>
      <w:proofErr w:type="spellEnd"/>
      <w:r w:rsidRPr="00C223C0">
        <w:rPr>
          <w:rFonts w:asciiTheme="minorHAnsi" w:eastAsia="Calibri" w:hAnsiTheme="minorHAnsi" w:cstheme="minorHAnsi"/>
          <w:sz w:val="22"/>
          <w:szCs w:val="22"/>
          <w:lang w:val="en-GB"/>
        </w:rPr>
        <w:t xml:space="preserve"> </w:t>
      </w:r>
      <w:proofErr w:type="spellStart"/>
      <w:r w:rsidRPr="00C223C0">
        <w:rPr>
          <w:rFonts w:asciiTheme="minorHAnsi" w:eastAsia="Calibri" w:hAnsiTheme="minorHAnsi" w:cstheme="minorHAnsi"/>
          <w:sz w:val="22"/>
          <w:szCs w:val="22"/>
          <w:lang w:val="en-GB"/>
        </w:rPr>
        <w:t>pentru</w:t>
      </w:r>
      <w:proofErr w:type="spellEnd"/>
      <w:r w:rsidRPr="00C223C0">
        <w:rPr>
          <w:rFonts w:asciiTheme="minorHAnsi" w:eastAsia="Calibri" w:hAnsiTheme="minorHAnsi" w:cstheme="minorHAnsi"/>
          <w:sz w:val="22"/>
          <w:szCs w:val="22"/>
          <w:lang w:val="en-GB"/>
        </w:rPr>
        <w:t xml:space="preserve"> </w:t>
      </w:r>
      <w:proofErr w:type="spellStart"/>
      <w:r w:rsidRPr="00C223C0">
        <w:rPr>
          <w:rFonts w:asciiTheme="minorHAnsi" w:eastAsia="Calibri" w:hAnsiTheme="minorHAnsi" w:cstheme="minorHAnsi"/>
          <w:sz w:val="22"/>
          <w:szCs w:val="22"/>
          <w:lang w:val="en-GB"/>
        </w:rPr>
        <w:t>fiecare</w:t>
      </w:r>
      <w:proofErr w:type="spellEnd"/>
      <w:r w:rsidRPr="00C223C0">
        <w:rPr>
          <w:rFonts w:asciiTheme="minorHAnsi" w:eastAsia="Calibri" w:hAnsiTheme="minorHAnsi" w:cstheme="minorHAnsi"/>
          <w:sz w:val="22"/>
          <w:szCs w:val="22"/>
          <w:lang w:val="en-GB"/>
        </w:rPr>
        <w:t xml:space="preserve"> din </w:t>
      </w:r>
      <w:proofErr w:type="spellStart"/>
      <w:r w:rsidRPr="00C223C0">
        <w:rPr>
          <w:rFonts w:asciiTheme="minorHAnsi" w:eastAsia="Calibri" w:hAnsiTheme="minorHAnsi" w:cstheme="minorHAnsi"/>
          <w:sz w:val="22"/>
          <w:szCs w:val="22"/>
          <w:lang w:val="en-GB"/>
        </w:rPr>
        <w:t>cele</w:t>
      </w:r>
      <w:proofErr w:type="spellEnd"/>
      <w:r w:rsidRPr="00C223C0">
        <w:rPr>
          <w:rFonts w:asciiTheme="minorHAnsi" w:eastAsia="Calibri" w:hAnsiTheme="minorHAnsi" w:cstheme="minorHAnsi"/>
          <w:sz w:val="22"/>
          <w:szCs w:val="22"/>
          <w:lang w:val="en-GB"/>
        </w:rPr>
        <w:t xml:space="preserve"> 3 </w:t>
      </w:r>
      <w:proofErr w:type="spellStart"/>
      <w:r w:rsidRPr="00C223C0">
        <w:rPr>
          <w:rFonts w:asciiTheme="minorHAnsi" w:eastAsia="Calibri" w:hAnsiTheme="minorHAnsi" w:cstheme="minorHAnsi"/>
          <w:sz w:val="22"/>
          <w:szCs w:val="22"/>
          <w:lang w:val="en-GB"/>
        </w:rPr>
        <w:t>aspecte</w:t>
      </w:r>
      <w:proofErr w:type="spellEnd"/>
      <w:r w:rsidRPr="00C223C0">
        <w:rPr>
          <w:rFonts w:asciiTheme="minorHAnsi" w:eastAsia="Calibri" w:hAnsiTheme="minorHAnsi" w:cstheme="minorHAnsi"/>
          <w:sz w:val="22"/>
          <w:szCs w:val="22"/>
          <w:lang w:val="en-GB"/>
        </w:rPr>
        <w:t xml:space="preserve"> (a, b </w:t>
      </w:r>
      <w:proofErr w:type="spellStart"/>
      <w:r w:rsidRPr="00C223C0">
        <w:rPr>
          <w:rFonts w:asciiTheme="minorHAnsi" w:eastAsia="Calibri" w:hAnsiTheme="minorHAnsi" w:cstheme="minorHAnsi"/>
          <w:sz w:val="22"/>
          <w:szCs w:val="22"/>
          <w:lang w:val="en-GB"/>
        </w:rPr>
        <w:t>si</w:t>
      </w:r>
      <w:proofErr w:type="spellEnd"/>
      <w:r w:rsidRPr="00C223C0">
        <w:rPr>
          <w:rFonts w:asciiTheme="minorHAnsi" w:eastAsia="Calibri" w:hAnsiTheme="minorHAnsi" w:cstheme="minorHAnsi"/>
          <w:sz w:val="22"/>
          <w:szCs w:val="22"/>
          <w:lang w:val="en-GB"/>
        </w:rPr>
        <w:t xml:space="preserve"> c)</w:t>
      </w:r>
    </w:p>
    <w:p w14:paraId="103620CE" w14:textId="77777777" w:rsidR="000463BA" w:rsidRPr="00C223C0" w:rsidRDefault="000463BA" w:rsidP="00C223C0">
      <w:pPr>
        <w:numPr>
          <w:ilvl w:val="0"/>
          <w:numId w:val="53"/>
        </w:numPr>
        <w:spacing w:before="0" w:after="0"/>
        <w:contextualSpacing/>
        <w:mirrorIndents/>
        <w:jc w:val="both"/>
        <w:rPr>
          <w:rFonts w:asciiTheme="minorHAnsi" w:eastAsiaTheme="minorHAnsi" w:hAnsiTheme="minorHAnsi" w:cstheme="minorHAnsi"/>
          <w:kern w:val="2"/>
          <w:sz w:val="22"/>
          <w:szCs w:val="22"/>
          <w:lang w:val="en-GB"/>
          <w14:ligatures w14:val="standardContextual"/>
        </w:rPr>
      </w:pPr>
      <w:r w:rsidRPr="00C223C0">
        <w:rPr>
          <w:rFonts w:asciiTheme="minorHAnsi" w:eastAsia="Calibri" w:hAnsiTheme="minorHAnsi" w:cstheme="minorHAnsi"/>
          <w:sz w:val="22"/>
          <w:szCs w:val="22"/>
          <w:lang w:val="fr-FR"/>
        </w:rPr>
        <w:lastRenderedPageBreak/>
        <w:t xml:space="preserve">Se va </w:t>
      </w:r>
      <w:proofErr w:type="spellStart"/>
      <w:r w:rsidRPr="00C223C0">
        <w:rPr>
          <w:rFonts w:asciiTheme="minorHAnsi" w:eastAsia="Calibri" w:hAnsiTheme="minorHAnsi" w:cstheme="minorHAnsi"/>
          <w:sz w:val="22"/>
          <w:szCs w:val="22"/>
          <w:lang w:val="fr-FR"/>
        </w:rPr>
        <w:t>verifica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modul</w:t>
      </w:r>
      <w:proofErr w:type="spellEnd"/>
      <w:r w:rsidRPr="00C223C0">
        <w:rPr>
          <w:rFonts w:asciiTheme="minorHAnsi" w:eastAsia="Calibri" w:hAnsiTheme="minorHAnsi" w:cstheme="minorHAnsi"/>
          <w:sz w:val="22"/>
          <w:szCs w:val="22"/>
          <w:lang w:val="fr-FR"/>
        </w:rPr>
        <w:t xml:space="preserve"> de </w:t>
      </w:r>
      <w:proofErr w:type="spellStart"/>
      <w:r w:rsidRPr="00C223C0">
        <w:rPr>
          <w:rFonts w:asciiTheme="minorHAnsi" w:eastAsia="Calibri" w:hAnsiTheme="minorHAnsi" w:cstheme="minorHAnsi"/>
          <w:sz w:val="22"/>
          <w:szCs w:val="22"/>
          <w:lang w:val="fr-FR"/>
        </w:rPr>
        <w:t>indeplinire</w:t>
      </w:r>
      <w:proofErr w:type="spellEnd"/>
      <w:r w:rsidRPr="00C223C0">
        <w:rPr>
          <w:rFonts w:asciiTheme="minorHAnsi" w:eastAsia="Calibri" w:hAnsiTheme="minorHAnsi" w:cstheme="minorHAnsi"/>
          <w:sz w:val="22"/>
          <w:szCs w:val="22"/>
          <w:lang w:val="fr-FR"/>
        </w:rPr>
        <w:t xml:space="preserve"> a </w:t>
      </w:r>
      <w:proofErr w:type="spellStart"/>
      <w:r w:rsidRPr="00C223C0">
        <w:rPr>
          <w:rFonts w:asciiTheme="minorHAnsi" w:eastAsia="Calibri" w:hAnsiTheme="minorHAnsi" w:cstheme="minorHAnsi"/>
          <w:sz w:val="22"/>
          <w:szCs w:val="22"/>
          <w:lang w:val="fr-FR"/>
        </w:rPr>
        <w:t>cerintelor</w:t>
      </w:r>
      <w:proofErr w:type="spellEnd"/>
      <w:r w:rsidRPr="00C223C0">
        <w:rPr>
          <w:rFonts w:asciiTheme="minorHAnsi" w:eastAsia="Calibri" w:hAnsiTheme="minorHAnsi" w:cstheme="minorHAnsi"/>
          <w:sz w:val="22"/>
          <w:szCs w:val="22"/>
          <w:lang w:val="fr-FR"/>
        </w:rPr>
        <w:t xml:space="preserve"> minime </w:t>
      </w:r>
      <w:proofErr w:type="spellStart"/>
      <w:r w:rsidRPr="00C223C0">
        <w:rPr>
          <w:rFonts w:asciiTheme="minorHAnsi" w:eastAsia="Calibri" w:hAnsiTheme="minorHAnsi" w:cstheme="minorHAnsi"/>
          <w:sz w:val="22"/>
          <w:szCs w:val="22"/>
          <w:lang w:val="fr-FR"/>
        </w:rPr>
        <w:t>legislative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pentru</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acesibilizarea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infrastructurii</w:t>
      </w:r>
      <w:proofErr w:type="spellEnd"/>
      <w:r w:rsidRPr="00C223C0">
        <w:rPr>
          <w:rFonts w:asciiTheme="minorHAnsi" w:eastAsia="Calibri" w:hAnsiTheme="minorHAnsi" w:cstheme="minorHAnsi"/>
          <w:sz w:val="22"/>
          <w:szCs w:val="22"/>
          <w:lang w:val="fr-FR"/>
        </w:rPr>
        <w:t xml:space="preserve"> in </w:t>
      </w:r>
      <w:proofErr w:type="spellStart"/>
      <w:r w:rsidRPr="00C223C0">
        <w:rPr>
          <w:rFonts w:asciiTheme="minorHAnsi" w:eastAsia="Calibri" w:hAnsiTheme="minorHAnsi" w:cstheme="minorHAnsi"/>
          <w:sz w:val="22"/>
          <w:szCs w:val="22"/>
          <w:lang w:val="fr-FR"/>
        </w:rPr>
        <w:t>cazul</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persoanelor</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cu</w:t>
      </w:r>
      <w:proofErr w:type="spellEnd"/>
      <w:r w:rsidRPr="00C223C0">
        <w:rPr>
          <w:rFonts w:asciiTheme="minorHAnsi" w:eastAsia="Calibri" w:hAnsiTheme="minorHAnsi" w:cstheme="minorHAnsi"/>
          <w:sz w:val="22"/>
          <w:szCs w:val="22"/>
          <w:lang w:val="fr-FR"/>
        </w:rPr>
        <w:t xml:space="preserve"> </w:t>
      </w:r>
      <w:proofErr w:type="spellStart"/>
      <w:proofErr w:type="gramStart"/>
      <w:r w:rsidRPr="00C223C0">
        <w:rPr>
          <w:rFonts w:asciiTheme="minorHAnsi" w:eastAsia="Calibri" w:hAnsiTheme="minorHAnsi" w:cstheme="minorHAnsi"/>
          <w:sz w:val="22"/>
          <w:szCs w:val="22"/>
          <w:lang w:val="fr-FR"/>
        </w:rPr>
        <w:t>dizabilitati</w:t>
      </w:r>
      <w:proofErr w:type="spellEnd"/>
      <w:r w:rsidRPr="00C223C0">
        <w:rPr>
          <w:rFonts w:asciiTheme="minorHAnsi" w:eastAsia="Calibri" w:hAnsiTheme="minorHAnsi" w:cstheme="minorHAnsi"/>
          <w:sz w:val="22"/>
          <w:szCs w:val="22"/>
          <w:lang w:val="fr-FR"/>
        </w:rPr>
        <w:t>;</w:t>
      </w:r>
      <w:proofErr w:type="gramEnd"/>
    </w:p>
    <w:p w14:paraId="0795487F" w14:textId="77777777" w:rsidR="000463BA" w:rsidRPr="00C223C0" w:rsidRDefault="000463BA" w:rsidP="00C223C0">
      <w:pPr>
        <w:numPr>
          <w:ilvl w:val="0"/>
          <w:numId w:val="53"/>
        </w:numPr>
        <w:spacing w:before="0" w:after="0"/>
        <w:contextualSpacing/>
        <w:mirrorIndents/>
        <w:jc w:val="both"/>
        <w:rPr>
          <w:rFonts w:asciiTheme="minorHAnsi" w:eastAsiaTheme="minorHAnsi" w:hAnsiTheme="minorHAnsi" w:cstheme="minorHAnsi"/>
          <w:kern w:val="2"/>
          <w:sz w:val="22"/>
          <w:szCs w:val="22"/>
          <w:lang w:val="fr-FR"/>
          <w14:ligatures w14:val="standardContextual"/>
        </w:rPr>
      </w:pPr>
      <w:r w:rsidRPr="00C223C0">
        <w:rPr>
          <w:rFonts w:asciiTheme="minorHAnsi" w:eastAsia="Calibri" w:hAnsiTheme="minorHAnsi" w:cstheme="minorHAnsi"/>
          <w:sz w:val="22"/>
          <w:szCs w:val="22"/>
          <w:lang w:val="fr-FR"/>
        </w:rPr>
        <w:t xml:space="preserve">Se va </w:t>
      </w:r>
      <w:proofErr w:type="spellStart"/>
      <w:r w:rsidRPr="00C223C0">
        <w:rPr>
          <w:rFonts w:asciiTheme="minorHAnsi" w:eastAsia="Calibri" w:hAnsiTheme="minorHAnsi" w:cstheme="minorHAnsi"/>
          <w:sz w:val="22"/>
          <w:szCs w:val="22"/>
          <w:lang w:val="fr-FR"/>
        </w:rPr>
        <w:t>urmari</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identificarea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masurilor</w:t>
      </w:r>
      <w:proofErr w:type="spellEnd"/>
      <w:r w:rsidRPr="00C223C0">
        <w:rPr>
          <w:rFonts w:asciiTheme="minorHAnsi" w:eastAsia="Calibri" w:hAnsiTheme="minorHAnsi" w:cstheme="minorHAnsi"/>
          <w:sz w:val="22"/>
          <w:szCs w:val="22"/>
          <w:lang w:val="fr-FR"/>
        </w:rPr>
        <w:t xml:space="preserve"> care </w:t>
      </w:r>
      <w:proofErr w:type="spellStart"/>
      <w:r w:rsidRPr="00C223C0">
        <w:rPr>
          <w:rFonts w:asciiTheme="minorHAnsi" w:eastAsia="Calibri" w:hAnsiTheme="minorHAnsi" w:cstheme="minorHAnsi"/>
          <w:sz w:val="22"/>
          <w:szCs w:val="22"/>
          <w:lang w:val="fr-FR"/>
        </w:rPr>
        <w:t>conduc</w:t>
      </w:r>
      <w:proofErr w:type="spellEnd"/>
      <w:r w:rsidRPr="00C223C0">
        <w:rPr>
          <w:rFonts w:asciiTheme="minorHAnsi" w:eastAsia="Calibri" w:hAnsiTheme="minorHAnsi" w:cstheme="minorHAnsi"/>
          <w:sz w:val="22"/>
          <w:szCs w:val="22"/>
          <w:lang w:val="fr-FR"/>
        </w:rPr>
        <w:t xml:space="preserve"> la </w:t>
      </w:r>
      <w:proofErr w:type="spellStart"/>
      <w:r w:rsidRPr="00C223C0">
        <w:rPr>
          <w:rFonts w:asciiTheme="minorHAnsi" w:eastAsia="Calibri" w:hAnsiTheme="minorHAnsi" w:cstheme="minorHAnsi"/>
          <w:sz w:val="22"/>
          <w:szCs w:val="22"/>
          <w:lang w:val="fr-FR"/>
        </w:rPr>
        <w:t>respectarea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celor</w:t>
      </w:r>
      <w:proofErr w:type="spellEnd"/>
      <w:r w:rsidRPr="00C223C0">
        <w:rPr>
          <w:rFonts w:asciiTheme="minorHAnsi" w:eastAsia="Calibri" w:hAnsiTheme="minorHAnsi" w:cstheme="minorHAnsi"/>
          <w:sz w:val="22"/>
          <w:szCs w:val="22"/>
          <w:lang w:val="fr-FR"/>
        </w:rPr>
        <w:t xml:space="preserve"> 6 </w:t>
      </w:r>
      <w:proofErr w:type="spellStart"/>
      <w:r w:rsidRPr="00C223C0">
        <w:rPr>
          <w:rFonts w:asciiTheme="minorHAnsi" w:eastAsia="Calibri" w:hAnsiTheme="minorHAnsi" w:cstheme="minorHAnsi"/>
          <w:sz w:val="22"/>
          <w:szCs w:val="22"/>
          <w:lang w:val="fr-FR"/>
        </w:rPr>
        <w:t>obiective</w:t>
      </w:r>
      <w:proofErr w:type="spellEnd"/>
      <w:r w:rsidRPr="00C223C0">
        <w:rPr>
          <w:rFonts w:asciiTheme="minorHAnsi" w:eastAsia="Calibri" w:hAnsiTheme="minorHAnsi" w:cstheme="minorHAnsi"/>
          <w:sz w:val="22"/>
          <w:szCs w:val="22"/>
          <w:lang w:val="fr-FR"/>
        </w:rPr>
        <w:t xml:space="preserve"> de </w:t>
      </w:r>
      <w:proofErr w:type="spellStart"/>
      <w:r w:rsidRPr="00C223C0">
        <w:rPr>
          <w:rFonts w:asciiTheme="minorHAnsi" w:eastAsia="Calibri" w:hAnsiTheme="minorHAnsi" w:cstheme="minorHAnsi"/>
          <w:sz w:val="22"/>
          <w:szCs w:val="22"/>
          <w:lang w:val="fr-FR"/>
        </w:rPr>
        <w:t>mediu</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ale</w:t>
      </w:r>
      <w:proofErr w:type="spellEnd"/>
      <w:r w:rsidRPr="00C223C0">
        <w:rPr>
          <w:rFonts w:asciiTheme="minorHAnsi" w:eastAsia="Calibri" w:hAnsiTheme="minorHAnsi" w:cstheme="minorHAnsi"/>
          <w:sz w:val="22"/>
          <w:szCs w:val="22"/>
          <w:lang w:val="fr-FR"/>
        </w:rPr>
        <w:t xml:space="preserve"> DNSH in </w:t>
      </w:r>
      <w:proofErr w:type="spellStart"/>
      <w:proofErr w:type="gramStart"/>
      <w:r w:rsidRPr="00C223C0">
        <w:rPr>
          <w:rFonts w:asciiTheme="minorHAnsi" w:eastAsia="Calibri" w:hAnsiTheme="minorHAnsi" w:cstheme="minorHAnsi"/>
          <w:sz w:val="22"/>
          <w:szCs w:val="22"/>
          <w:lang w:val="fr-FR"/>
        </w:rPr>
        <w:t>conformitate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cu</w:t>
      </w:r>
      <w:proofErr w:type="spellEnd"/>
      <w:proofErr w:type="gram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anexa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Anexa</w:t>
      </w:r>
      <w:proofErr w:type="spellEnd"/>
      <w:r w:rsidRPr="00C223C0">
        <w:rPr>
          <w:rFonts w:asciiTheme="minorHAnsi" w:eastAsia="Calibri" w:hAnsiTheme="minorHAnsi" w:cstheme="minorHAnsi"/>
          <w:sz w:val="22"/>
          <w:szCs w:val="22"/>
          <w:lang w:val="fr-FR"/>
        </w:rPr>
        <w:t xml:space="preserve">  - </w:t>
      </w:r>
      <w:proofErr w:type="spellStart"/>
      <w:r w:rsidRPr="00C223C0">
        <w:rPr>
          <w:rFonts w:asciiTheme="minorHAnsi" w:eastAsia="Calibri" w:hAnsiTheme="minorHAnsi" w:cstheme="minorHAnsi"/>
          <w:sz w:val="22"/>
          <w:szCs w:val="22"/>
          <w:lang w:val="fr-FR"/>
        </w:rPr>
        <w:t>Metodologie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imunizare</w:t>
      </w:r>
      <w:proofErr w:type="spellEnd"/>
      <w:r w:rsidRPr="00C223C0">
        <w:rPr>
          <w:rFonts w:asciiTheme="minorHAnsi" w:eastAsia="Calibri" w:hAnsiTheme="minorHAnsi" w:cstheme="minorHAnsi"/>
          <w:sz w:val="22"/>
          <w:szCs w:val="22"/>
          <w:lang w:val="fr-FR"/>
        </w:rPr>
        <w:t xml:space="preserve"> si DNSH la </w:t>
      </w:r>
      <w:proofErr w:type="spellStart"/>
      <w:r w:rsidRPr="00C223C0">
        <w:rPr>
          <w:rFonts w:asciiTheme="minorHAnsi" w:eastAsia="Calibri" w:hAnsiTheme="minorHAnsi" w:cstheme="minorHAnsi"/>
          <w:sz w:val="22"/>
          <w:szCs w:val="22"/>
          <w:lang w:val="fr-FR"/>
        </w:rPr>
        <w:t>Ghidul</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Solicitantului</w:t>
      </w:r>
      <w:proofErr w:type="spellEnd"/>
      <w:r w:rsidRPr="00C223C0">
        <w:rPr>
          <w:rFonts w:asciiTheme="minorHAnsi" w:eastAsia="Calibri" w:hAnsiTheme="minorHAnsi" w:cstheme="minorHAnsi"/>
          <w:sz w:val="22"/>
          <w:szCs w:val="22"/>
          <w:lang w:val="fr-FR"/>
        </w:rPr>
        <w:t>.</w:t>
      </w:r>
    </w:p>
    <w:p w14:paraId="050AD275" w14:textId="77777777" w:rsidR="000463BA" w:rsidRPr="00C223C0" w:rsidRDefault="000463BA" w:rsidP="00C223C0">
      <w:pPr>
        <w:numPr>
          <w:ilvl w:val="0"/>
          <w:numId w:val="53"/>
        </w:numPr>
        <w:spacing w:before="0" w:after="0"/>
        <w:contextualSpacing/>
        <w:mirrorIndents/>
        <w:jc w:val="both"/>
        <w:rPr>
          <w:rFonts w:asciiTheme="minorHAnsi" w:eastAsiaTheme="minorHAnsi" w:hAnsiTheme="minorHAnsi" w:cstheme="minorHAnsi"/>
          <w:kern w:val="2"/>
          <w:sz w:val="22"/>
          <w:szCs w:val="22"/>
          <w:lang w:val="fr-FR"/>
          <w14:ligatures w14:val="standardContextual"/>
        </w:rPr>
      </w:pPr>
      <w:r w:rsidRPr="00C223C0">
        <w:rPr>
          <w:rFonts w:asciiTheme="minorHAnsi" w:eastAsiaTheme="minorHAnsi" w:hAnsiTheme="minorHAnsi" w:cstheme="minorHAnsi"/>
          <w:kern w:val="2"/>
          <w:sz w:val="22"/>
          <w:szCs w:val="22"/>
          <w:lang w:val="fr-FR"/>
          <w14:ligatures w14:val="standardContextual"/>
        </w:rPr>
        <w:t xml:space="preserve">Se </w:t>
      </w:r>
      <w:proofErr w:type="spellStart"/>
      <w:r w:rsidRPr="00C223C0">
        <w:rPr>
          <w:rFonts w:asciiTheme="minorHAnsi" w:eastAsiaTheme="minorHAnsi" w:hAnsiTheme="minorHAnsi" w:cstheme="minorHAnsi"/>
          <w:kern w:val="2"/>
          <w:sz w:val="22"/>
          <w:szCs w:val="22"/>
          <w:lang w:val="fr-FR"/>
          <w14:ligatures w14:val="standardContextual"/>
        </w:rPr>
        <w:t>verifica</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dacă</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proiectul</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cuprinde</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masurile</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obligatorii</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impuse</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gramStart"/>
      <w:r w:rsidRPr="00C223C0">
        <w:rPr>
          <w:rFonts w:asciiTheme="minorHAnsi" w:eastAsiaTheme="minorHAnsi" w:hAnsiTheme="minorHAnsi" w:cstheme="minorHAnsi"/>
          <w:kern w:val="2"/>
          <w:sz w:val="22"/>
          <w:szCs w:val="22"/>
          <w:lang w:val="fr-FR"/>
          <w14:ligatures w14:val="standardContextual"/>
        </w:rPr>
        <w:t xml:space="preserve">de  </w:t>
      </w:r>
      <w:proofErr w:type="spellStart"/>
      <w:r w:rsidRPr="00C223C0">
        <w:rPr>
          <w:rFonts w:asciiTheme="minorHAnsi" w:eastAsiaTheme="minorHAnsi" w:hAnsiTheme="minorHAnsi" w:cstheme="minorHAnsi"/>
          <w:kern w:val="2"/>
          <w:sz w:val="22"/>
          <w:szCs w:val="22"/>
          <w:lang w:val="fr-FR"/>
          <w14:ligatures w14:val="standardContextual"/>
        </w:rPr>
        <w:t>legislația</w:t>
      </w:r>
      <w:proofErr w:type="spellEnd"/>
      <w:proofErr w:type="gram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națională</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și</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europeană</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în</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domeniile</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egalității</w:t>
      </w:r>
      <w:proofErr w:type="spellEnd"/>
      <w:r w:rsidRPr="00C223C0">
        <w:rPr>
          <w:rFonts w:asciiTheme="minorHAnsi" w:eastAsiaTheme="minorHAnsi" w:hAnsiTheme="minorHAnsi" w:cstheme="minorHAnsi"/>
          <w:kern w:val="2"/>
          <w:sz w:val="22"/>
          <w:szCs w:val="22"/>
          <w:lang w:val="fr-FR"/>
          <w14:ligatures w14:val="standardContextual"/>
        </w:rPr>
        <w:t xml:space="preserve"> de </w:t>
      </w:r>
      <w:proofErr w:type="spellStart"/>
      <w:r w:rsidRPr="00C223C0">
        <w:rPr>
          <w:rFonts w:asciiTheme="minorHAnsi" w:eastAsiaTheme="minorHAnsi" w:hAnsiTheme="minorHAnsi" w:cstheme="minorHAnsi"/>
          <w:kern w:val="2"/>
          <w:sz w:val="22"/>
          <w:szCs w:val="22"/>
          <w:lang w:val="fr-FR"/>
          <w14:ligatures w14:val="standardContextual"/>
        </w:rPr>
        <w:t>șanse</w:t>
      </w:r>
      <w:proofErr w:type="spellEnd"/>
      <w:r w:rsidRPr="00C223C0">
        <w:rPr>
          <w:rFonts w:asciiTheme="minorHAnsi" w:eastAsiaTheme="minorHAnsi" w:hAnsiTheme="minorHAnsi" w:cstheme="minorHAnsi"/>
          <w:kern w:val="2"/>
          <w:sz w:val="22"/>
          <w:szCs w:val="22"/>
          <w:lang w:val="fr-FR"/>
          <w14:ligatures w14:val="standardContextual"/>
        </w:rPr>
        <w:t xml:space="preserve">, de </w:t>
      </w:r>
      <w:proofErr w:type="spellStart"/>
      <w:r w:rsidRPr="00C223C0">
        <w:rPr>
          <w:rFonts w:asciiTheme="minorHAnsi" w:eastAsiaTheme="minorHAnsi" w:hAnsiTheme="minorHAnsi" w:cstheme="minorHAnsi"/>
          <w:kern w:val="2"/>
          <w:sz w:val="22"/>
          <w:szCs w:val="22"/>
          <w:lang w:val="fr-FR"/>
          <w14:ligatures w14:val="standardContextual"/>
        </w:rPr>
        <w:t>gen</w:t>
      </w:r>
      <w:proofErr w:type="spellEnd"/>
      <w:r w:rsidRPr="00C223C0">
        <w:rPr>
          <w:rFonts w:asciiTheme="minorHAnsi" w:eastAsiaTheme="minorHAnsi" w:hAnsiTheme="minorHAnsi" w:cstheme="minorHAnsi"/>
          <w:kern w:val="2"/>
          <w:sz w:val="22"/>
          <w:szCs w:val="22"/>
          <w:lang w:val="fr-FR"/>
          <w14:ligatures w14:val="standardContextual"/>
        </w:rPr>
        <w:t>/</w:t>
      </w:r>
      <w:proofErr w:type="spellStart"/>
      <w:r w:rsidRPr="00C223C0">
        <w:rPr>
          <w:rFonts w:asciiTheme="minorHAnsi" w:eastAsiaTheme="minorHAnsi" w:hAnsiTheme="minorHAnsi" w:cstheme="minorHAnsi"/>
          <w:kern w:val="2"/>
          <w:sz w:val="22"/>
          <w:szCs w:val="22"/>
          <w:lang w:val="fr-FR"/>
          <w14:ligatures w14:val="standardContextual"/>
        </w:rPr>
        <w:t>nediscriminare</w:t>
      </w:r>
      <w:proofErr w:type="spellEnd"/>
      <w:r w:rsidRPr="00C223C0">
        <w:rPr>
          <w:rFonts w:asciiTheme="minorHAnsi" w:eastAsiaTheme="minorHAnsi" w:hAnsiTheme="minorHAnsi" w:cstheme="minorHAnsi"/>
          <w:kern w:val="2"/>
          <w:sz w:val="22"/>
          <w:szCs w:val="22"/>
          <w:lang w:val="fr-FR"/>
          <w14:ligatures w14:val="standardContextual"/>
        </w:rPr>
        <w:t>/</w:t>
      </w:r>
      <w:proofErr w:type="spellStart"/>
      <w:r w:rsidRPr="00C223C0">
        <w:rPr>
          <w:rFonts w:asciiTheme="minorHAnsi" w:eastAsiaTheme="minorHAnsi" w:hAnsiTheme="minorHAnsi" w:cstheme="minorHAnsi"/>
          <w:kern w:val="2"/>
          <w:sz w:val="22"/>
          <w:szCs w:val="22"/>
          <w:lang w:val="fr-FR"/>
          <w14:ligatures w14:val="standardContextual"/>
        </w:rPr>
        <w:t>accesibilitate</w:t>
      </w:r>
      <w:proofErr w:type="spellEnd"/>
      <w:r w:rsidRPr="00C223C0">
        <w:rPr>
          <w:rFonts w:asciiTheme="minorHAnsi" w:eastAsiaTheme="minorHAnsi" w:hAnsiTheme="minorHAnsi" w:cstheme="minorHAnsi"/>
          <w:kern w:val="2"/>
          <w:sz w:val="22"/>
          <w:szCs w:val="22"/>
          <w:lang w:val="fr-FR"/>
          <w14:ligatures w14:val="standardContextual"/>
        </w:rPr>
        <w:t>.</w:t>
      </w:r>
    </w:p>
    <w:p w14:paraId="0B388D53" w14:textId="77777777" w:rsidR="000463BA" w:rsidRPr="00C223C0" w:rsidRDefault="000463BA" w:rsidP="00C223C0">
      <w:pPr>
        <w:numPr>
          <w:ilvl w:val="0"/>
          <w:numId w:val="53"/>
        </w:numPr>
        <w:spacing w:before="0" w:after="0"/>
        <w:contextualSpacing/>
        <w:mirrorIndents/>
        <w:jc w:val="both"/>
        <w:rPr>
          <w:rFonts w:asciiTheme="minorHAnsi" w:eastAsiaTheme="minorHAnsi" w:hAnsiTheme="minorHAnsi" w:cstheme="minorHAnsi"/>
          <w:kern w:val="2"/>
          <w:sz w:val="22"/>
          <w:szCs w:val="22"/>
          <w:lang w:val="fr-FR"/>
          <w14:ligatures w14:val="standardContextual"/>
        </w:rPr>
      </w:pPr>
      <w:r w:rsidRPr="00C223C0">
        <w:rPr>
          <w:rFonts w:asciiTheme="minorHAnsi" w:eastAsiaTheme="minorHAnsi" w:hAnsiTheme="minorHAnsi" w:cstheme="minorHAnsi"/>
          <w:kern w:val="2"/>
          <w:sz w:val="22"/>
          <w:szCs w:val="22"/>
          <w:lang w:val="fr-FR"/>
          <w14:ligatures w14:val="standardContextual"/>
        </w:rPr>
        <w:t xml:space="preserve">Se </w:t>
      </w:r>
      <w:proofErr w:type="spellStart"/>
      <w:r w:rsidRPr="00C223C0">
        <w:rPr>
          <w:rFonts w:asciiTheme="minorHAnsi" w:eastAsiaTheme="minorHAnsi" w:hAnsiTheme="minorHAnsi" w:cstheme="minorHAnsi"/>
          <w:kern w:val="2"/>
          <w:sz w:val="22"/>
          <w:szCs w:val="22"/>
          <w:lang w:val="fr-FR"/>
          <w14:ligatures w14:val="standardContextual"/>
        </w:rPr>
        <w:t>verifică</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dacă</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proofErr w:type="gramStart"/>
      <w:r w:rsidRPr="00C223C0">
        <w:rPr>
          <w:rFonts w:asciiTheme="minorHAnsi" w:eastAsiaTheme="minorHAnsi" w:hAnsiTheme="minorHAnsi" w:cstheme="minorHAnsi"/>
          <w:kern w:val="2"/>
          <w:sz w:val="22"/>
          <w:szCs w:val="22"/>
          <w:lang w:val="fr-FR"/>
          <w14:ligatures w14:val="standardContextual"/>
        </w:rPr>
        <w:t>proiectul</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cuprinde</w:t>
      </w:r>
      <w:proofErr w:type="spellEnd"/>
      <w:proofErr w:type="gram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masurile</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obligatorii</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impuse</w:t>
      </w:r>
      <w:proofErr w:type="spellEnd"/>
      <w:r w:rsidRPr="00C223C0">
        <w:rPr>
          <w:rFonts w:asciiTheme="minorHAnsi" w:eastAsiaTheme="minorHAnsi" w:hAnsiTheme="minorHAnsi" w:cstheme="minorHAnsi"/>
          <w:kern w:val="2"/>
          <w:sz w:val="22"/>
          <w:szCs w:val="22"/>
          <w:lang w:val="fr-FR"/>
          <w14:ligatures w14:val="standardContextual"/>
        </w:rPr>
        <w:t xml:space="preserve"> de </w:t>
      </w:r>
      <w:proofErr w:type="spellStart"/>
      <w:r w:rsidRPr="00C223C0">
        <w:rPr>
          <w:rFonts w:asciiTheme="minorHAnsi" w:eastAsiaTheme="minorHAnsi" w:hAnsiTheme="minorHAnsi" w:cstheme="minorHAnsi"/>
          <w:kern w:val="2"/>
          <w:sz w:val="22"/>
          <w:szCs w:val="22"/>
          <w:lang w:val="fr-FR"/>
          <w14:ligatures w14:val="standardContextual"/>
        </w:rPr>
        <w:t>legislația</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națională</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și</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europeană</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în</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domeniile</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dezvoltare</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durabilă</w:t>
      </w:r>
      <w:proofErr w:type="spellEnd"/>
      <w:r w:rsidRPr="00C223C0">
        <w:rPr>
          <w:rFonts w:asciiTheme="minorHAnsi" w:eastAsiaTheme="minorHAnsi" w:hAnsiTheme="minorHAnsi" w:cstheme="minorHAnsi"/>
          <w:kern w:val="2"/>
          <w:sz w:val="22"/>
          <w:szCs w:val="22"/>
          <w:lang w:val="fr-FR"/>
          <w14:ligatures w14:val="standardContextual"/>
        </w:rPr>
        <w:t>/</w:t>
      </w:r>
      <w:proofErr w:type="spellStart"/>
      <w:r w:rsidRPr="00C223C0">
        <w:rPr>
          <w:rFonts w:asciiTheme="minorHAnsi" w:eastAsiaTheme="minorHAnsi" w:hAnsiTheme="minorHAnsi" w:cstheme="minorHAnsi"/>
          <w:kern w:val="2"/>
          <w:sz w:val="22"/>
          <w:szCs w:val="22"/>
          <w:lang w:val="fr-FR"/>
          <w14:ligatures w14:val="standardContextual"/>
        </w:rPr>
        <w:t>eficienţă</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energetică</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imunizare</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climatică</w:t>
      </w:r>
      <w:proofErr w:type="spellEnd"/>
      <w:r w:rsidRPr="00C223C0">
        <w:rPr>
          <w:rFonts w:asciiTheme="minorHAnsi" w:eastAsiaTheme="minorHAnsi" w:hAnsiTheme="minorHAnsi" w:cstheme="minorHAnsi"/>
          <w:kern w:val="2"/>
          <w:sz w:val="22"/>
          <w:szCs w:val="22"/>
          <w:lang w:val="fr-FR"/>
          <w14:ligatures w14:val="standardContextual"/>
        </w:rPr>
        <w:t>.</w:t>
      </w:r>
    </w:p>
    <w:p w14:paraId="1392732F" w14:textId="77777777" w:rsidR="000463BA" w:rsidRPr="00C223C0" w:rsidRDefault="000463BA" w:rsidP="00C223C0">
      <w:pPr>
        <w:numPr>
          <w:ilvl w:val="0"/>
          <w:numId w:val="53"/>
        </w:numPr>
        <w:spacing w:before="0" w:after="0"/>
        <w:contextualSpacing/>
        <w:mirrorIndents/>
        <w:jc w:val="both"/>
        <w:rPr>
          <w:rFonts w:asciiTheme="minorHAnsi" w:eastAsiaTheme="minorHAnsi" w:hAnsiTheme="minorHAnsi" w:cstheme="minorHAnsi"/>
          <w:kern w:val="2"/>
          <w:sz w:val="22"/>
          <w:szCs w:val="22"/>
          <w:lang w:val="fr-FR"/>
          <w14:ligatures w14:val="standardContextual"/>
        </w:rPr>
      </w:pPr>
      <w:r w:rsidRPr="00C223C0">
        <w:rPr>
          <w:rFonts w:asciiTheme="minorHAnsi" w:eastAsiaTheme="minorHAnsi" w:hAnsiTheme="minorHAnsi" w:cstheme="minorHAnsi"/>
          <w:kern w:val="2"/>
          <w:sz w:val="22"/>
          <w:szCs w:val="22"/>
          <w:lang w:val="fr-FR"/>
          <w14:ligatures w14:val="standardContextual"/>
        </w:rPr>
        <w:t xml:space="preserve">Se </w:t>
      </w:r>
      <w:proofErr w:type="spellStart"/>
      <w:r w:rsidRPr="00C223C0">
        <w:rPr>
          <w:rFonts w:asciiTheme="minorHAnsi" w:eastAsiaTheme="minorHAnsi" w:hAnsiTheme="minorHAnsi" w:cstheme="minorHAnsi"/>
          <w:kern w:val="2"/>
          <w:sz w:val="22"/>
          <w:szCs w:val="22"/>
          <w:lang w:val="fr-FR"/>
          <w14:ligatures w14:val="standardContextual"/>
        </w:rPr>
        <w:t>verifică</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dacă</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informațiile</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din</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cererea</w:t>
      </w:r>
      <w:proofErr w:type="spellEnd"/>
      <w:r w:rsidRPr="00C223C0">
        <w:rPr>
          <w:rFonts w:asciiTheme="minorHAnsi" w:eastAsiaTheme="minorHAnsi" w:hAnsiTheme="minorHAnsi" w:cstheme="minorHAnsi"/>
          <w:kern w:val="2"/>
          <w:sz w:val="22"/>
          <w:szCs w:val="22"/>
          <w:lang w:val="fr-FR"/>
          <w14:ligatures w14:val="standardContextual"/>
        </w:rPr>
        <w:t xml:space="preserve"> de </w:t>
      </w:r>
      <w:proofErr w:type="spellStart"/>
      <w:r w:rsidRPr="00C223C0">
        <w:rPr>
          <w:rFonts w:asciiTheme="minorHAnsi" w:eastAsiaTheme="minorHAnsi" w:hAnsiTheme="minorHAnsi" w:cstheme="minorHAnsi"/>
          <w:kern w:val="2"/>
          <w:sz w:val="22"/>
          <w:szCs w:val="22"/>
          <w:lang w:val="fr-FR"/>
          <w14:ligatures w14:val="standardContextual"/>
        </w:rPr>
        <w:t>finanțare</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sunt</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corelate</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cu</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informațiile</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din</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documentația</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tehnico</w:t>
      </w:r>
      <w:proofErr w:type="spellEnd"/>
      <w:r w:rsidRPr="00C223C0">
        <w:rPr>
          <w:rFonts w:asciiTheme="minorHAnsi" w:eastAsiaTheme="minorHAnsi" w:hAnsiTheme="minorHAnsi" w:cstheme="minorHAnsi"/>
          <w:kern w:val="2"/>
          <w:sz w:val="22"/>
          <w:szCs w:val="22"/>
          <w:lang w:val="fr-FR"/>
          <w14:ligatures w14:val="standardContextual"/>
        </w:rPr>
        <w:t xml:space="preserve"> – </w:t>
      </w:r>
      <w:proofErr w:type="spellStart"/>
      <w:proofErr w:type="gramStart"/>
      <w:r w:rsidRPr="00C223C0">
        <w:rPr>
          <w:rFonts w:asciiTheme="minorHAnsi" w:eastAsiaTheme="minorHAnsi" w:hAnsiTheme="minorHAnsi" w:cstheme="minorHAnsi"/>
          <w:kern w:val="2"/>
          <w:sz w:val="22"/>
          <w:szCs w:val="22"/>
          <w:lang w:val="fr-FR"/>
          <w14:ligatures w14:val="standardContextual"/>
        </w:rPr>
        <w:t>economică</w:t>
      </w:r>
      <w:proofErr w:type="spellEnd"/>
      <w:r w:rsidRPr="00C223C0">
        <w:rPr>
          <w:rFonts w:asciiTheme="minorHAnsi" w:eastAsiaTheme="minorHAnsi" w:hAnsiTheme="minorHAnsi" w:cstheme="minorHAnsi"/>
          <w:kern w:val="2"/>
          <w:sz w:val="22"/>
          <w:szCs w:val="22"/>
          <w:lang w:val="fr-FR"/>
          <w14:ligatures w14:val="standardContextual"/>
        </w:rPr>
        <w:t>;</w:t>
      </w:r>
      <w:proofErr w:type="gram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dacă</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în</w:t>
      </w:r>
      <w:proofErr w:type="spellEnd"/>
      <w:r w:rsidRPr="00C223C0">
        <w:rPr>
          <w:rFonts w:asciiTheme="minorHAnsi" w:eastAsiaTheme="minorHAnsi" w:hAnsiTheme="minorHAnsi" w:cstheme="minorHAnsi"/>
          <w:kern w:val="2"/>
          <w:sz w:val="22"/>
          <w:szCs w:val="22"/>
          <w:lang w:val="fr-FR"/>
          <w14:ligatures w14:val="standardContextual"/>
        </w:rPr>
        <w:t xml:space="preserve"> proiecte este </w:t>
      </w:r>
      <w:proofErr w:type="spellStart"/>
      <w:r w:rsidRPr="00C223C0">
        <w:rPr>
          <w:rFonts w:asciiTheme="minorHAnsi" w:eastAsiaTheme="minorHAnsi" w:hAnsiTheme="minorHAnsi" w:cstheme="minorHAnsi"/>
          <w:kern w:val="2"/>
          <w:sz w:val="22"/>
          <w:szCs w:val="22"/>
          <w:lang w:val="fr-FR"/>
          <w14:ligatures w14:val="standardContextual"/>
        </w:rPr>
        <w:t>prevăzută</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obligativitatea</w:t>
      </w:r>
      <w:proofErr w:type="spellEnd"/>
      <w:r w:rsidRPr="00C223C0">
        <w:rPr>
          <w:rFonts w:asciiTheme="minorHAnsi" w:eastAsiaTheme="minorHAnsi" w:hAnsiTheme="minorHAnsi" w:cstheme="minorHAnsi"/>
          <w:kern w:val="2"/>
          <w:sz w:val="22"/>
          <w:szCs w:val="22"/>
          <w:lang w:val="fr-FR"/>
          <w14:ligatures w14:val="standardContextual"/>
        </w:rPr>
        <w:t xml:space="preserve"> ca la </w:t>
      </w:r>
      <w:proofErr w:type="spellStart"/>
      <w:r w:rsidRPr="00C223C0">
        <w:rPr>
          <w:rFonts w:asciiTheme="minorHAnsi" w:eastAsiaTheme="minorHAnsi" w:hAnsiTheme="minorHAnsi" w:cstheme="minorHAnsi"/>
          <w:kern w:val="2"/>
          <w:sz w:val="22"/>
          <w:szCs w:val="22"/>
          <w:lang w:val="fr-FR"/>
          <w14:ligatures w14:val="standardContextual"/>
        </w:rPr>
        <w:t>momentul</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executării</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lucrărilor</w:t>
      </w:r>
      <w:proofErr w:type="spellEnd"/>
      <w:r w:rsidRPr="00C223C0">
        <w:rPr>
          <w:rFonts w:asciiTheme="minorHAnsi" w:eastAsiaTheme="minorHAnsi" w:hAnsiTheme="minorHAnsi" w:cstheme="minorHAnsi"/>
          <w:kern w:val="2"/>
          <w:sz w:val="22"/>
          <w:szCs w:val="22"/>
          <w:lang w:val="fr-FR"/>
          <w14:ligatures w14:val="standardContextual"/>
        </w:rPr>
        <w:t xml:space="preserve"> de </w:t>
      </w:r>
      <w:proofErr w:type="spellStart"/>
      <w:r w:rsidRPr="00C223C0">
        <w:rPr>
          <w:rFonts w:asciiTheme="minorHAnsi" w:eastAsiaTheme="minorHAnsi" w:hAnsiTheme="minorHAnsi" w:cstheme="minorHAnsi"/>
          <w:kern w:val="2"/>
          <w:sz w:val="22"/>
          <w:szCs w:val="22"/>
          <w:lang w:val="fr-FR"/>
          <w14:ligatures w14:val="standardContextual"/>
        </w:rPr>
        <w:t>investiții</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executantul</w:t>
      </w:r>
      <w:proofErr w:type="spellEnd"/>
      <w:r w:rsidRPr="00C223C0">
        <w:rPr>
          <w:rFonts w:asciiTheme="minorHAnsi" w:eastAsiaTheme="minorHAnsi" w:hAnsiTheme="minorHAnsi" w:cstheme="minorHAnsi"/>
          <w:kern w:val="2"/>
          <w:sz w:val="22"/>
          <w:szCs w:val="22"/>
          <w:lang w:val="fr-FR"/>
          <w14:ligatures w14:val="standardContextual"/>
        </w:rPr>
        <w:t xml:space="preserve"> va </w:t>
      </w:r>
      <w:proofErr w:type="spellStart"/>
      <w:r w:rsidRPr="00C223C0">
        <w:rPr>
          <w:rFonts w:asciiTheme="minorHAnsi" w:eastAsiaTheme="minorHAnsi" w:hAnsiTheme="minorHAnsi" w:cstheme="minorHAnsi"/>
          <w:kern w:val="2"/>
          <w:sz w:val="22"/>
          <w:szCs w:val="22"/>
          <w:lang w:val="fr-FR"/>
          <w14:ligatures w14:val="standardContextual"/>
        </w:rPr>
        <w:t>avea</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semnat</w:t>
      </w:r>
      <w:proofErr w:type="spellEnd"/>
      <w:r w:rsidRPr="00C223C0">
        <w:rPr>
          <w:rFonts w:asciiTheme="minorHAnsi" w:eastAsiaTheme="minorHAnsi" w:hAnsiTheme="minorHAnsi" w:cstheme="minorHAnsi"/>
          <w:kern w:val="2"/>
          <w:sz w:val="22"/>
          <w:szCs w:val="22"/>
          <w:lang w:val="fr-FR"/>
          <w14:ligatures w14:val="standardContextual"/>
        </w:rPr>
        <w:t xml:space="preserve"> un </w:t>
      </w:r>
      <w:proofErr w:type="spellStart"/>
      <w:r w:rsidRPr="00C223C0">
        <w:rPr>
          <w:rFonts w:asciiTheme="minorHAnsi" w:eastAsiaTheme="minorHAnsi" w:hAnsiTheme="minorHAnsi" w:cstheme="minorHAnsi"/>
          <w:kern w:val="2"/>
          <w:sz w:val="22"/>
          <w:szCs w:val="22"/>
          <w:lang w:val="fr-FR"/>
          <w14:ligatures w14:val="standardContextual"/>
        </w:rPr>
        <w:t>contract</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cu</w:t>
      </w:r>
      <w:proofErr w:type="spellEnd"/>
      <w:r w:rsidRPr="00C223C0">
        <w:rPr>
          <w:rFonts w:asciiTheme="minorHAnsi" w:eastAsiaTheme="minorHAnsi" w:hAnsiTheme="minorHAnsi" w:cstheme="minorHAnsi"/>
          <w:kern w:val="2"/>
          <w:sz w:val="22"/>
          <w:szCs w:val="22"/>
          <w:lang w:val="fr-FR"/>
          <w14:ligatures w14:val="standardContextual"/>
        </w:rPr>
        <w:t xml:space="preserve"> un </w:t>
      </w:r>
      <w:proofErr w:type="spellStart"/>
      <w:r w:rsidRPr="00C223C0">
        <w:rPr>
          <w:rFonts w:asciiTheme="minorHAnsi" w:eastAsiaTheme="minorHAnsi" w:hAnsiTheme="minorHAnsi" w:cstheme="minorHAnsi"/>
          <w:kern w:val="2"/>
          <w:sz w:val="22"/>
          <w:szCs w:val="22"/>
          <w:lang w:val="fr-FR"/>
          <w14:ligatures w14:val="standardContextual"/>
        </w:rPr>
        <w:t>operator</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pentru</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reciclarea</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deșeurilor</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rezultate</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din</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activitățile</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desfășurate</w:t>
      </w:r>
      <w:proofErr w:type="spellEnd"/>
      <w:r w:rsidRPr="00C223C0">
        <w:rPr>
          <w:rFonts w:asciiTheme="minorHAnsi" w:eastAsiaTheme="minorHAnsi" w:hAnsiTheme="minorHAnsi" w:cstheme="minorHAnsi"/>
          <w:kern w:val="2"/>
          <w:sz w:val="22"/>
          <w:szCs w:val="22"/>
          <w:lang w:val="fr-FR"/>
          <w14:ligatures w14:val="standardContextual"/>
        </w:rPr>
        <w:t>;</w:t>
      </w:r>
    </w:p>
    <w:p w14:paraId="1CF56DEE" w14:textId="1A2C388F" w:rsidR="00E2323F" w:rsidRPr="00C223C0" w:rsidRDefault="00E2323F" w:rsidP="00C223C0">
      <w:pPr>
        <w:numPr>
          <w:ilvl w:val="0"/>
          <w:numId w:val="53"/>
        </w:numPr>
        <w:spacing w:before="0" w:after="0"/>
        <w:contextualSpacing/>
        <w:mirrorIndents/>
        <w:jc w:val="both"/>
        <w:rPr>
          <w:rFonts w:asciiTheme="minorHAnsi" w:eastAsiaTheme="minorHAnsi" w:hAnsiTheme="minorHAnsi" w:cstheme="minorHAnsi"/>
          <w:kern w:val="2"/>
          <w:sz w:val="22"/>
          <w:szCs w:val="22"/>
          <w:lang w:val="fr-FR"/>
          <w14:ligatures w14:val="standardContextual"/>
        </w:rPr>
      </w:pPr>
      <w:r w:rsidRPr="00C223C0">
        <w:rPr>
          <w:rFonts w:asciiTheme="minorHAnsi" w:eastAsiaTheme="minorHAnsi" w:hAnsiTheme="minorHAnsi" w:cstheme="minorHAnsi"/>
          <w:kern w:val="2"/>
          <w:sz w:val="22"/>
          <w:szCs w:val="22"/>
          <w:lang w:val="fr-FR"/>
          <w14:ligatures w14:val="standardContextual"/>
        </w:rPr>
        <w:t xml:space="preserve">Se </w:t>
      </w:r>
      <w:proofErr w:type="spellStart"/>
      <w:r w:rsidRPr="00C223C0">
        <w:rPr>
          <w:rFonts w:asciiTheme="minorHAnsi" w:eastAsiaTheme="minorHAnsi" w:hAnsiTheme="minorHAnsi" w:cstheme="minorHAnsi"/>
          <w:kern w:val="2"/>
          <w:sz w:val="22"/>
          <w:szCs w:val="22"/>
          <w:lang w:val="fr-FR"/>
          <w14:ligatures w14:val="standardContextual"/>
        </w:rPr>
        <w:t>verifică</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dacă</w:t>
      </w:r>
      <w:proofErr w:type="spellEnd"/>
      <w:r w:rsidRPr="00C223C0">
        <w:rPr>
          <w:rFonts w:asciiTheme="minorHAnsi" w:eastAsiaTheme="minorHAnsi" w:hAnsiTheme="minorHAnsi" w:cstheme="minorHAnsi"/>
          <w:kern w:val="2"/>
          <w:sz w:val="22"/>
          <w:szCs w:val="22"/>
          <w:lang w:val="fr-FR"/>
          <w14:ligatures w14:val="standardContextual"/>
        </w:rPr>
        <w:t xml:space="preserve"> </w:t>
      </w:r>
      <w:r w:rsidRPr="00C223C0">
        <w:rPr>
          <w:rFonts w:asciiTheme="minorHAnsi" w:hAnsiTheme="minorHAnsi" w:cstheme="minorHAnsi"/>
          <w:sz w:val="22"/>
          <w:szCs w:val="22"/>
        </w:rPr>
        <w:t>documentațiile tehnico - economice au integrate aspecte privind imunizarea la schimbările climatice în conformitate cu cerințele din Comunicarea Comisiei Europene privind Orientările tehnice referitoare la imunizarea infrastructurii la schimbările climatice în perioada 2021-2027 publicate la 16 septembrie 2021 (2021/C 373/01)</w:t>
      </w:r>
    </w:p>
    <w:p w14:paraId="55D41FED" w14:textId="77777777" w:rsidR="000463BA" w:rsidRPr="00C223C0" w:rsidRDefault="000463BA" w:rsidP="00C223C0">
      <w:pPr>
        <w:spacing w:before="0" w:after="0"/>
        <w:mirrorIndents/>
        <w:jc w:val="both"/>
        <w:rPr>
          <w:rFonts w:asciiTheme="minorHAnsi" w:eastAsiaTheme="minorHAnsi" w:hAnsiTheme="minorHAnsi" w:cstheme="minorHAnsi"/>
          <w:i/>
          <w:iCs/>
          <w:kern w:val="2"/>
          <w:sz w:val="22"/>
          <w:szCs w:val="22"/>
          <w:lang w:val="en-GB"/>
          <w14:ligatures w14:val="standardContextual"/>
        </w:rPr>
      </w:pPr>
      <w:proofErr w:type="spellStart"/>
      <w:r w:rsidRPr="00C223C0">
        <w:rPr>
          <w:rFonts w:asciiTheme="minorHAnsi" w:eastAsia="Calibri" w:hAnsiTheme="minorHAnsi" w:cstheme="minorHAnsi"/>
          <w:sz w:val="22"/>
          <w:szCs w:val="22"/>
          <w:lang w:val="fr-FR"/>
        </w:rPr>
        <w:t>Modalitatea</w:t>
      </w:r>
      <w:proofErr w:type="spellEnd"/>
      <w:r w:rsidRPr="00C223C0">
        <w:rPr>
          <w:rFonts w:asciiTheme="minorHAnsi" w:eastAsia="Calibri" w:hAnsiTheme="minorHAnsi" w:cstheme="minorHAnsi"/>
          <w:sz w:val="22"/>
          <w:szCs w:val="22"/>
          <w:lang w:val="fr-FR"/>
        </w:rPr>
        <w:t xml:space="preserve"> de </w:t>
      </w:r>
      <w:proofErr w:type="spellStart"/>
      <w:proofErr w:type="gramStart"/>
      <w:r w:rsidRPr="00C223C0">
        <w:rPr>
          <w:rFonts w:asciiTheme="minorHAnsi" w:eastAsia="Calibri" w:hAnsiTheme="minorHAnsi" w:cstheme="minorHAnsi"/>
          <w:sz w:val="22"/>
          <w:szCs w:val="22"/>
          <w:lang w:val="fr-FR"/>
        </w:rPr>
        <w:t>punctare</w:t>
      </w:r>
      <w:proofErr w:type="spellEnd"/>
      <w:r w:rsidRPr="00C223C0">
        <w:rPr>
          <w:rFonts w:asciiTheme="minorHAnsi" w:eastAsia="Calibri" w:hAnsiTheme="minorHAnsi" w:cstheme="minorHAnsi"/>
          <w:sz w:val="22"/>
          <w:szCs w:val="22"/>
          <w:lang w:val="fr-FR"/>
        </w:rPr>
        <w:t>:</w:t>
      </w:r>
      <w:bookmarkEnd w:id="27"/>
      <w:proofErr w:type="gramEnd"/>
    </w:p>
    <w:p w14:paraId="45D9AEF3" w14:textId="77777777" w:rsidR="000463BA" w:rsidRPr="00C223C0" w:rsidRDefault="000463BA" w:rsidP="00C223C0">
      <w:pPr>
        <w:numPr>
          <w:ilvl w:val="0"/>
          <w:numId w:val="54"/>
        </w:numPr>
        <w:spacing w:before="0" w:after="0"/>
        <w:contextualSpacing/>
        <w:mirrorIndents/>
        <w:jc w:val="both"/>
        <w:rPr>
          <w:rFonts w:asciiTheme="minorHAnsi" w:eastAsiaTheme="minorHAnsi" w:hAnsiTheme="minorHAnsi" w:cstheme="minorHAnsi"/>
          <w:kern w:val="2"/>
          <w:sz w:val="22"/>
          <w:szCs w:val="22"/>
          <w:lang w:val="fr-FR"/>
          <w14:ligatures w14:val="standardContextual"/>
        </w:rPr>
      </w:pPr>
      <w:proofErr w:type="spellStart"/>
      <w:r w:rsidRPr="00C223C0">
        <w:rPr>
          <w:rFonts w:asciiTheme="minorHAnsi" w:eastAsiaTheme="minorHAnsi" w:hAnsiTheme="minorHAnsi" w:cstheme="minorHAnsi"/>
          <w:kern w:val="2"/>
          <w:sz w:val="22"/>
          <w:szCs w:val="22"/>
          <w:lang w:val="fr-FR"/>
          <w14:ligatures w14:val="standardContextual"/>
        </w:rPr>
        <w:t>Pentru</w:t>
      </w:r>
      <w:proofErr w:type="spellEnd"/>
      <w:r w:rsidRPr="00C223C0">
        <w:rPr>
          <w:rFonts w:asciiTheme="minorHAnsi" w:eastAsiaTheme="minorHAnsi" w:hAnsiTheme="minorHAnsi" w:cstheme="minorHAnsi"/>
          <w:kern w:val="2"/>
          <w:sz w:val="22"/>
          <w:szCs w:val="22"/>
          <w:lang w:val="fr-FR"/>
          <w14:ligatures w14:val="standardContextual"/>
        </w:rPr>
        <w:t xml:space="preserve"> a </w:t>
      </w:r>
      <w:proofErr w:type="spellStart"/>
      <w:r w:rsidRPr="00C223C0">
        <w:rPr>
          <w:rFonts w:asciiTheme="minorHAnsi" w:eastAsiaTheme="minorHAnsi" w:hAnsiTheme="minorHAnsi" w:cstheme="minorHAnsi"/>
          <w:kern w:val="2"/>
          <w:sz w:val="22"/>
          <w:szCs w:val="22"/>
          <w:lang w:val="fr-FR"/>
          <w14:ligatures w14:val="standardContextual"/>
        </w:rPr>
        <w:t>obtine</w:t>
      </w:r>
      <w:proofErr w:type="spellEnd"/>
      <w:r w:rsidRPr="00C223C0">
        <w:rPr>
          <w:rFonts w:asciiTheme="minorHAnsi" w:eastAsiaTheme="minorHAnsi" w:hAnsiTheme="minorHAnsi" w:cstheme="minorHAnsi"/>
          <w:kern w:val="2"/>
          <w:sz w:val="22"/>
          <w:szCs w:val="22"/>
          <w:lang w:val="fr-FR"/>
          <w14:ligatures w14:val="standardContextual"/>
        </w:rPr>
        <w:t xml:space="preserve"> 1 </w:t>
      </w:r>
      <w:proofErr w:type="spellStart"/>
      <w:r w:rsidRPr="00C223C0">
        <w:rPr>
          <w:rFonts w:asciiTheme="minorHAnsi" w:eastAsiaTheme="minorHAnsi" w:hAnsiTheme="minorHAnsi" w:cstheme="minorHAnsi"/>
          <w:kern w:val="2"/>
          <w:sz w:val="22"/>
          <w:szCs w:val="22"/>
          <w:lang w:val="fr-FR"/>
          <w14:ligatures w14:val="standardContextual"/>
        </w:rPr>
        <w:t>punct</w:t>
      </w:r>
      <w:proofErr w:type="spellEnd"/>
      <w:r w:rsidRPr="00C223C0">
        <w:rPr>
          <w:rFonts w:asciiTheme="minorHAnsi" w:eastAsiaTheme="minorHAnsi" w:hAnsiTheme="minorHAnsi" w:cstheme="minorHAnsi"/>
          <w:kern w:val="2"/>
          <w:sz w:val="22"/>
          <w:szCs w:val="22"/>
          <w:lang w:val="fr-FR"/>
          <w14:ligatures w14:val="standardContextual"/>
        </w:rPr>
        <w:t xml:space="preserve"> la </w:t>
      </w:r>
      <w:proofErr w:type="spellStart"/>
      <w:r w:rsidRPr="00C223C0">
        <w:rPr>
          <w:rFonts w:asciiTheme="minorHAnsi" w:eastAsiaTheme="minorHAnsi" w:hAnsiTheme="minorHAnsi" w:cstheme="minorHAnsi"/>
          <w:kern w:val="2"/>
          <w:sz w:val="22"/>
          <w:szCs w:val="22"/>
          <w:lang w:val="fr-FR"/>
          <w14:ligatures w14:val="standardContextual"/>
        </w:rPr>
        <w:t>acest</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criteriu</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proiectul</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trebuie</w:t>
      </w:r>
      <w:proofErr w:type="spellEnd"/>
      <w:r w:rsidRPr="00C223C0">
        <w:rPr>
          <w:rFonts w:asciiTheme="minorHAnsi" w:eastAsiaTheme="minorHAnsi" w:hAnsiTheme="minorHAnsi" w:cstheme="minorHAnsi"/>
          <w:kern w:val="2"/>
          <w:sz w:val="22"/>
          <w:szCs w:val="22"/>
          <w:lang w:val="fr-FR"/>
          <w14:ligatures w14:val="standardContextual"/>
        </w:rPr>
        <w:t xml:space="preserve"> sa </w:t>
      </w:r>
      <w:proofErr w:type="spellStart"/>
      <w:r w:rsidRPr="00C223C0">
        <w:rPr>
          <w:rFonts w:asciiTheme="minorHAnsi" w:eastAsiaTheme="minorHAnsi" w:hAnsiTheme="minorHAnsi" w:cstheme="minorHAnsi"/>
          <w:kern w:val="2"/>
          <w:sz w:val="22"/>
          <w:szCs w:val="22"/>
          <w:lang w:val="fr-FR"/>
          <w14:ligatures w14:val="standardContextual"/>
        </w:rPr>
        <w:t>indeplineasca</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cumulativ</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cerintele</w:t>
      </w:r>
      <w:proofErr w:type="spellEnd"/>
      <w:r w:rsidRPr="00C223C0">
        <w:rPr>
          <w:rFonts w:asciiTheme="minorHAnsi" w:eastAsiaTheme="minorHAnsi" w:hAnsiTheme="minorHAnsi" w:cstheme="minorHAnsi"/>
          <w:kern w:val="2"/>
          <w:sz w:val="22"/>
          <w:szCs w:val="22"/>
          <w:lang w:val="fr-FR"/>
          <w14:ligatures w14:val="standardContextual"/>
        </w:rPr>
        <w:t xml:space="preserve"> de </w:t>
      </w:r>
      <w:proofErr w:type="gramStart"/>
      <w:r w:rsidRPr="00C223C0">
        <w:rPr>
          <w:rFonts w:asciiTheme="minorHAnsi" w:eastAsiaTheme="minorHAnsi" w:hAnsiTheme="minorHAnsi" w:cstheme="minorHAnsi"/>
          <w:kern w:val="2"/>
          <w:sz w:val="22"/>
          <w:szCs w:val="22"/>
          <w:lang w:val="fr-FR"/>
          <w14:ligatures w14:val="standardContextual"/>
        </w:rPr>
        <w:t>la a</w:t>
      </w:r>
      <w:proofErr w:type="gramEnd"/>
      <w:r w:rsidRPr="00C223C0">
        <w:rPr>
          <w:rFonts w:asciiTheme="minorHAnsi" w:eastAsiaTheme="minorHAnsi" w:hAnsiTheme="minorHAnsi" w:cstheme="minorHAnsi"/>
          <w:kern w:val="2"/>
          <w:sz w:val="22"/>
          <w:szCs w:val="22"/>
          <w:lang w:val="fr-FR"/>
          <w14:ligatures w14:val="standardContextual"/>
        </w:rPr>
        <w:t>, b si c.</w:t>
      </w:r>
    </w:p>
    <w:p w14:paraId="4B1970AD" w14:textId="77777777" w:rsidR="000463BA" w:rsidRPr="00C223C0" w:rsidRDefault="000463BA" w:rsidP="00C223C0">
      <w:pPr>
        <w:numPr>
          <w:ilvl w:val="0"/>
          <w:numId w:val="54"/>
        </w:numPr>
        <w:spacing w:before="0" w:after="0"/>
        <w:contextualSpacing/>
        <w:mirrorIndents/>
        <w:jc w:val="both"/>
        <w:rPr>
          <w:rFonts w:asciiTheme="minorHAnsi" w:eastAsiaTheme="minorHAnsi" w:hAnsiTheme="minorHAnsi" w:cstheme="minorHAnsi"/>
          <w:kern w:val="2"/>
          <w:sz w:val="22"/>
          <w:szCs w:val="22"/>
          <w:lang w:val="fr-FR"/>
          <w14:ligatures w14:val="standardContextual"/>
        </w:rPr>
      </w:pPr>
      <w:r w:rsidRPr="00C223C0">
        <w:rPr>
          <w:rFonts w:asciiTheme="minorHAnsi" w:eastAsiaTheme="minorHAnsi" w:hAnsiTheme="minorHAnsi" w:cstheme="minorHAnsi"/>
          <w:kern w:val="2"/>
          <w:sz w:val="22"/>
          <w:szCs w:val="22"/>
          <w:lang w:val="fr-FR"/>
          <w14:ligatures w14:val="standardContextual"/>
        </w:rPr>
        <w:t xml:space="preserve">In </w:t>
      </w:r>
      <w:proofErr w:type="spellStart"/>
      <w:r w:rsidRPr="00C223C0">
        <w:rPr>
          <w:rFonts w:asciiTheme="minorHAnsi" w:eastAsiaTheme="minorHAnsi" w:hAnsiTheme="minorHAnsi" w:cstheme="minorHAnsi"/>
          <w:kern w:val="2"/>
          <w:sz w:val="22"/>
          <w:szCs w:val="22"/>
          <w:lang w:val="fr-FR"/>
          <w14:ligatures w14:val="standardContextual"/>
        </w:rPr>
        <w:t>cazul</w:t>
      </w:r>
      <w:proofErr w:type="spellEnd"/>
      <w:r w:rsidRPr="00C223C0">
        <w:rPr>
          <w:rFonts w:asciiTheme="minorHAnsi" w:eastAsiaTheme="minorHAnsi" w:hAnsiTheme="minorHAnsi" w:cstheme="minorHAnsi"/>
          <w:kern w:val="2"/>
          <w:sz w:val="22"/>
          <w:szCs w:val="22"/>
          <w:lang w:val="fr-FR"/>
          <w14:ligatures w14:val="standardContextual"/>
        </w:rPr>
        <w:t xml:space="preserve"> in </w:t>
      </w:r>
      <w:proofErr w:type="gramStart"/>
      <w:r w:rsidRPr="00C223C0">
        <w:rPr>
          <w:rFonts w:asciiTheme="minorHAnsi" w:eastAsiaTheme="minorHAnsi" w:hAnsiTheme="minorHAnsi" w:cstheme="minorHAnsi"/>
          <w:kern w:val="2"/>
          <w:sz w:val="22"/>
          <w:szCs w:val="22"/>
          <w:lang w:val="fr-FR"/>
          <w14:ligatures w14:val="standardContextual"/>
        </w:rPr>
        <w:t>care nu</w:t>
      </w:r>
      <w:proofErr w:type="gramEnd"/>
      <w:r w:rsidRPr="00C223C0">
        <w:rPr>
          <w:rFonts w:asciiTheme="minorHAnsi" w:eastAsiaTheme="minorHAnsi" w:hAnsiTheme="minorHAnsi" w:cstheme="minorHAnsi"/>
          <w:kern w:val="2"/>
          <w:sz w:val="22"/>
          <w:szCs w:val="22"/>
          <w:lang w:val="fr-FR"/>
          <w14:ligatures w14:val="standardContextual"/>
        </w:rPr>
        <w:t xml:space="preserve"> se </w:t>
      </w:r>
      <w:proofErr w:type="spellStart"/>
      <w:r w:rsidRPr="00C223C0">
        <w:rPr>
          <w:rFonts w:asciiTheme="minorHAnsi" w:eastAsiaTheme="minorHAnsi" w:hAnsiTheme="minorHAnsi" w:cstheme="minorHAnsi"/>
          <w:kern w:val="2"/>
          <w:sz w:val="22"/>
          <w:szCs w:val="22"/>
          <w:lang w:val="fr-FR"/>
          <w14:ligatures w14:val="standardContextual"/>
        </w:rPr>
        <w:t>indeplinesc</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toate</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cele</w:t>
      </w:r>
      <w:proofErr w:type="spellEnd"/>
      <w:r w:rsidRPr="00C223C0">
        <w:rPr>
          <w:rFonts w:asciiTheme="minorHAnsi" w:eastAsiaTheme="minorHAnsi" w:hAnsiTheme="minorHAnsi" w:cstheme="minorHAnsi"/>
          <w:kern w:val="2"/>
          <w:sz w:val="22"/>
          <w:szCs w:val="22"/>
          <w:lang w:val="fr-FR"/>
          <w14:ligatures w14:val="standardContextual"/>
        </w:rPr>
        <w:t xml:space="preserve"> 3 </w:t>
      </w:r>
      <w:proofErr w:type="spellStart"/>
      <w:r w:rsidRPr="00C223C0">
        <w:rPr>
          <w:rFonts w:asciiTheme="minorHAnsi" w:eastAsiaTheme="minorHAnsi" w:hAnsiTheme="minorHAnsi" w:cstheme="minorHAnsi"/>
          <w:kern w:val="2"/>
          <w:sz w:val="22"/>
          <w:szCs w:val="22"/>
          <w:lang w:val="fr-FR"/>
          <w14:ligatures w14:val="standardContextual"/>
        </w:rPr>
        <w:t>cerinte</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criteriul</w:t>
      </w:r>
      <w:proofErr w:type="spellEnd"/>
      <w:r w:rsidRPr="00C223C0">
        <w:rPr>
          <w:rFonts w:asciiTheme="minorHAnsi" w:eastAsiaTheme="minorHAnsi" w:hAnsiTheme="minorHAnsi" w:cstheme="minorHAnsi"/>
          <w:kern w:val="2"/>
          <w:sz w:val="22"/>
          <w:szCs w:val="22"/>
          <w:lang w:val="fr-FR"/>
          <w14:ligatures w14:val="standardContextual"/>
        </w:rPr>
        <w:t xml:space="preserve"> se va </w:t>
      </w:r>
      <w:proofErr w:type="spellStart"/>
      <w:r w:rsidRPr="00C223C0">
        <w:rPr>
          <w:rFonts w:asciiTheme="minorHAnsi" w:eastAsiaTheme="minorHAnsi" w:hAnsiTheme="minorHAnsi" w:cstheme="minorHAnsi"/>
          <w:kern w:val="2"/>
          <w:sz w:val="22"/>
          <w:szCs w:val="22"/>
          <w:lang w:val="fr-FR"/>
          <w14:ligatures w14:val="standardContextual"/>
        </w:rPr>
        <w:t>puncta</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cu</w:t>
      </w:r>
      <w:proofErr w:type="spellEnd"/>
      <w:r w:rsidRPr="00C223C0">
        <w:rPr>
          <w:rFonts w:asciiTheme="minorHAnsi" w:eastAsiaTheme="minorHAnsi" w:hAnsiTheme="minorHAnsi" w:cstheme="minorHAnsi"/>
          <w:kern w:val="2"/>
          <w:sz w:val="22"/>
          <w:szCs w:val="22"/>
          <w:lang w:val="fr-FR"/>
          <w14:ligatures w14:val="standardContextual"/>
        </w:rPr>
        <w:t xml:space="preserve"> 0 (</w:t>
      </w:r>
      <w:proofErr w:type="spellStart"/>
      <w:r w:rsidRPr="00C223C0">
        <w:rPr>
          <w:rFonts w:asciiTheme="minorHAnsi" w:eastAsiaTheme="minorHAnsi" w:hAnsiTheme="minorHAnsi" w:cstheme="minorHAnsi"/>
          <w:kern w:val="2"/>
          <w:sz w:val="22"/>
          <w:szCs w:val="22"/>
          <w:lang w:val="fr-FR"/>
          <w14:ligatures w14:val="standardContextual"/>
        </w:rPr>
        <w:t>zero</w:t>
      </w:r>
      <w:proofErr w:type="spellEnd"/>
      <w:r w:rsidRPr="00C223C0">
        <w:rPr>
          <w:rFonts w:asciiTheme="minorHAnsi" w:eastAsiaTheme="minorHAnsi" w:hAnsiTheme="minorHAnsi" w:cstheme="minorHAnsi"/>
          <w:kern w:val="2"/>
          <w:sz w:val="22"/>
          <w:szCs w:val="22"/>
          <w:lang w:val="fr-FR"/>
          <w14:ligatures w14:val="standardContextual"/>
        </w:rPr>
        <w:t>).</w:t>
      </w:r>
    </w:p>
    <w:p w14:paraId="2A0472DE" w14:textId="77777777" w:rsidR="000463BA" w:rsidRPr="00C223C0" w:rsidRDefault="000463BA" w:rsidP="00C223C0">
      <w:pPr>
        <w:numPr>
          <w:ilvl w:val="0"/>
          <w:numId w:val="54"/>
        </w:numPr>
        <w:spacing w:before="0" w:after="0"/>
        <w:contextualSpacing/>
        <w:mirrorIndents/>
        <w:jc w:val="both"/>
        <w:rPr>
          <w:rFonts w:asciiTheme="minorHAnsi" w:eastAsiaTheme="minorHAnsi" w:hAnsiTheme="minorHAnsi" w:cstheme="minorHAnsi"/>
          <w:kern w:val="2"/>
          <w:sz w:val="22"/>
          <w:szCs w:val="22"/>
          <w:lang w:val="fr-FR"/>
          <w14:ligatures w14:val="standardContextual"/>
        </w:rPr>
      </w:pPr>
      <w:proofErr w:type="spellStart"/>
      <w:r w:rsidRPr="00C223C0">
        <w:rPr>
          <w:rFonts w:asciiTheme="minorHAnsi" w:eastAsiaTheme="minorHAnsi" w:hAnsiTheme="minorHAnsi" w:cstheme="minorHAnsi"/>
          <w:kern w:val="2"/>
          <w:sz w:val="22"/>
          <w:szCs w:val="22"/>
          <w:lang w:val="fr-FR"/>
          <w14:ligatures w14:val="standardContextual"/>
        </w:rPr>
        <w:t>Notarea</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cu</w:t>
      </w:r>
      <w:proofErr w:type="spellEnd"/>
      <w:r w:rsidRPr="00C223C0">
        <w:rPr>
          <w:rFonts w:asciiTheme="minorHAnsi" w:eastAsiaTheme="minorHAnsi" w:hAnsiTheme="minorHAnsi" w:cstheme="minorHAnsi"/>
          <w:kern w:val="2"/>
          <w:sz w:val="22"/>
          <w:szCs w:val="22"/>
          <w:lang w:val="fr-FR"/>
          <w14:ligatures w14:val="standardContextual"/>
        </w:rPr>
        <w:t xml:space="preserve"> 0 (</w:t>
      </w:r>
      <w:proofErr w:type="spellStart"/>
      <w:r w:rsidRPr="00C223C0">
        <w:rPr>
          <w:rFonts w:asciiTheme="minorHAnsi" w:eastAsiaTheme="minorHAnsi" w:hAnsiTheme="minorHAnsi" w:cstheme="minorHAnsi"/>
          <w:kern w:val="2"/>
          <w:sz w:val="22"/>
          <w:szCs w:val="22"/>
          <w:lang w:val="fr-FR"/>
          <w14:ligatures w14:val="standardContextual"/>
        </w:rPr>
        <w:t>zero</w:t>
      </w:r>
      <w:proofErr w:type="spellEnd"/>
      <w:r w:rsidRPr="00C223C0">
        <w:rPr>
          <w:rFonts w:asciiTheme="minorHAnsi" w:eastAsiaTheme="minorHAnsi" w:hAnsiTheme="minorHAnsi" w:cstheme="minorHAnsi"/>
          <w:kern w:val="2"/>
          <w:sz w:val="22"/>
          <w:szCs w:val="22"/>
          <w:lang w:val="fr-FR"/>
          <w14:ligatures w14:val="standardContextual"/>
        </w:rPr>
        <w:t xml:space="preserve">) la </w:t>
      </w:r>
      <w:proofErr w:type="spellStart"/>
      <w:r w:rsidRPr="00C223C0">
        <w:rPr>
          <w:rFonts w:asciiTheme="minorHAnsi" w:eastAsiaTheme="minorHAnsi" w:hAnsiTheme="minorHAnsi" w:cstheme="minorHAnsi"/>
          <w:kern w:val="2"/>
          <w:sz w:val="22"/>
          <w:szCs w:val="22"/>
          <w:lang w:val="fr-FR"/>
          <w14:ligatures w14:val="standardContextual"/>
        </w:rPr>
        <w:t>acest</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criteriu</w:t>
      </w:r>
      <w:proofErr w:type="spellEnd"/>
      <w:r w:rsidRPr="00C223C0">
        <w:rPr>
          <w:rFonts w:asciiTheme="minorHAnsi" w:eastAsiaTheme="minorHAnsi" w:hAnsiTheme="minorHAnsi" w:cstheme="minorHAnsi"/>
          <w:kern w:val="2"/>
          <w:sz w:val="22"/>
          <w:szCs w:val="22"/>
          <w:lang w:val="fr-FR"/>
          <w14:ligatures w14:val="standardContextual"/>
        </w:rPr>
        <w:t xml:space="preserve">, va </w:t>
      </w:r>
      <w:proofErr w:type="spellStart"/>
      <w:r w:rsidRPr="00C223C0">
        <w:rPr>
          <w:rFonts w:asciiTheme="minorHAnsi" w:eastAsiaTheme="minorHAnsi" w:hAnsiTheme="minorHAnsi" w:cstheme="minorHAnsi"/>
          <w:kern w:val="2"/>
          <w:sz w:val="22"/>
          <w:szCs w:val="22"/>
          <w:lang w:val="fr-FR"/>
          <w14:ligatures w14:val="standardContextual"/>
        </w:rPr>
        <w:t>conduce</w:t>
      </w:r>
      <w:proofErr w:type="spellEnd"/>
      <w:r w:rsidRPr="00C223C0">
        <w:rPr>
          <w:rFonts w:asciiTheme="minorHAnsi" w:eastAsiaTheme="minorHAnsi" w:hAnsiTheme="minorHAnsi" w:cstheme="minorHAnsi"/>
          <w:kern w:val="2"/>
          <w:sz w:val="22"/>
          <w:szCs w:val="22"/>
          <w:lang w:val="fr-FR"/>
          <w14:ligatures w14:val="standardContextual"/>
        </w:rPr>
        <w:t xml:space="preserve"> la </w:t>
      </w:r>
      <w:proofErr w:type="spellStart"/>
      <w:r w:rsidRPr="00C223C0">
        <w:rPr>
          <w:rFonts w:asciiTheme="minorHAnsi" w:eastAsiaTheme="minorHAnsi" w:hAnsiTheme="minorHAnsi" w:cstheme="minorHAnsi"/>
          <w:kern w:val="2"/>
          <w:sz w:val="22"/>
          <w:szCs w:val="22"/>
          <w:lang w:val="fr-FR"/>
          <w14:ligatures w14:val="standardContextual"/>
        </w:rPr>
        <w:t>respingerea</w:t>
      </w:r>
      <w:proofErr w:type="spellEnd"/>
      <w:r w:rsidRPr="00C223C0">
        <w:rPr>
          <w:rFonts w:asciiTheme="minorHAnsi" w:eastAsiaTheme="minorHAnsi" w:hAnsiTheme="minorHAnsi" w:cstheme="minorHAnsi"/>
          <w:kern w:val="2"/>
          <w:sz w:val="22"/>
          <w:szCs w:val="22"/>
          <w:lang w:val="fr-FR"/>
          <w14:ligatures w14:val="standardContextual"/>
        </w:rPr>
        <w:t xml:space="preserve"> </w:t>
      </w:r>
      <w:proofErr w:type="spellStart"/>
      <w:r w:rsidRPr="00C223C0">
        <w:rPr>
          <w:rFonts w:asciiTheme="minorHAnsi" w:eastAsiaTheme="minorHAnsi" w:hAnsiTheme="minorHAnsi" w:cstheme="minorHAnsi"/>
          <w:kern w:val="2"/>
          <w:sz w:val="22"/>
          <w:szCs w:val="22"/>
          <w:lang w:val="fr-FR"/>
          <w14:ligatures w14:val="standardContextual"/>
        </w:rPr>
        <w:t>proiectului</w:t>
      </w:r>
      <w:proofErr w:type="spellEnd"/>
      <w:r w:rsidRPr="00C223C0">
        <w:rPr>
          <w:rFonts w:asciiTheme="minorHAnsi" w:eastAsiaTheme="minorHAnsi" w:hAnsiTheme="minorHAnsi" w:cstheme="minorHAnsi"/>
          <w:kern w:val="2"/>
          <w:sz w:val="22"/>
          <w:szCs w:val="22"/>
          <w:lang w:val="fr-FR"/>
          <w14:ligatures w14:val="standardContextual"/>
        </w:rPr>
        <w:t>.</w:t>
      </w:r>
    </w:p>
    <w:bookmarkEnd w:id="26"/>
    <w:p w14:paraId="243E94A4" w14:textId="77777777" w:rsidR="000463BA" w:rsidRPr="00C223C0" w:rsidRDefault="000463BA" w:rsidP="00C223C0">
      <w:pPr>
        <w:spacing w:before="0" w:after="0"/>
        <w:jc w:val="both"/>
        <w:rPr>
          <w:rFonts w:asciiTheme="minorHAnsi" w:eastAsia="Calibri" w:hAnsiTheme="minorHAnsi" w:cstheme="minorHAnsi"/>
          <w:sz w:val="22"/>
          <w:szCs w:val="22"/>
          <w:lang w:val="fr-FR"/>
        </w:rPr>
      </w:pPr>
      <w:r w:rsidRPr="00C223C0">
        <w:rPr>
          <w:rFonts w:asciiTheme="minorHAnsi" w:eastAsia="Calibri" w:hAnsiTheme="minorHAnsi" w:cstheme="minorHAnsi"/>
          <w:sz w:val="22"/>
          <w:szCs w:val="22"/>
          <w:lang w:val="fr-FR"/>
        </w:rPr>
        <w:t xml:space="preserve">Documente </w:t>
      </w:r>
      <w:proofErr w:type="spellStart"/>
      <w:proofErr w:type="gramStart"/>
      <w:r w:rsidRPr="00C223C0">
        <w:rPr>
          <w:rFonts w:asciiTheme="minorHAnsi" w:eastAsia="Calibri" w:hAnsiTheme="minorHAnsi" w:cstheme="minorHAnsi"/>
          <w:sz w:val="22"/>
          <w:szCs w:val="22"/>
          <w:lang w:val="fr-FR"/>
        </w:rPr>
        <w:t>verificate</w:t>
      </w:r>
      <w:proofErr w:type="spellEnd"/>
      <w:r w:rsidRPr="00C223C0">
        <w:rPr>
          <w:rFonts w:asciiTheme="minorHAnsi" w:eastAsia="Calibri" w:hAnsiTheme="minorHAnsi" w:cstheme="minorHAnsi"/>
          <w:sz w:val="22"/>
          <w:szCs w:val="22"/>
          <w:lang w:val="fr-FR"/>
        </w:rPr>
        <w:t>:</w:t>
      </w:r>
      <w:proofErr w:type="gramEnd"/>
      <w:r w:rsidRPr="00C223C0">
        <w:rPr>
          <w:rFonts w:asciiTheme="minorHAnsi" w:eastAsia="Calibri" w:hAnsiTheme="minorHAnsi" w:cstheme="minorHAnsi"/>
          <w:sz w:val="22"/>
          <w:szCs w:val="22"/>
          <w:lang w:val="fr-FR"/>
        </w:rPr>
        <w:t xml:space="preserve"> Se vor </w:t>
      </w:r>
      <w:proofErr w:type="spellStart"/>
      <w:r w:rsidRPr="00C223C0">
        <w:rPr>
          <w:rFonts w:asciiTheme="minorHAnsi" w:eastAsia="Calibri" w:hAnsiTheme="minorHAnsi" w:cstheme="minorHAnsi"/>
          <w:sz w:val="22"/>
          <w:szCs w:val="22"/>
          <w:lang w:val="fr-FR"/>
        </w:rPr>
        <w:t>verifica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informatiile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din</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Cererea</w:t>
      </w:r>
      <w:proofErr w:type="spellEnd"/>
      <w:r w:rsidRPr="00C223C0">
        <w:rPr>
          <w:rFonts w:asciiTheme="minorHAnsi" w:eastAsia="Calibri" w:hAnsiTheme="minorHAnsi" w:cstheme="minorHAnsi"/>
          <w:sz w:val="22"/>
          <w:szCs w:val="22"/>
          <w:lang w:val="fr-FR"/>
        </w:rPr>
        <w:t xml:space="preserve"> de </w:t>
      </w:r>
      <w:proofErr w:type="spellStart"/>
      <w:r w:rsidRPr="00C223C0">
        <w:rPr>
          <w:rFonts w:asciiTheme="minorHAnsi" w:eastAsia="Calibri" w:hAnsiTheme="minorHAnsi" w:cstheme="minorHAnsi"/>
          <w:sz w:val="22"/>
          <w:szCs w:val="22"/>
          <w:lang w:val="fr-FR"/>
        </w:rPr>
        <w:t>finanțare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Documentaţia</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tehnico-economică</w:t>
      </w:r>
      <w:proofErr w:type="spellEnd"/>
      <w:r w:rsidRPr="00C223C0">
        <w:rPr>
          <w:rFonts w:asciiTheme="minorHAnsi" w:eastAsia="Calibri" w:hAnsiTheme="minorHAnsi" w:cstheme="minorHAnsi"/>
          <w:sz w:val="22"/>
          <w:szCs w:val="22"/>
          <w:lang w:val="fr-FR"/>
        </w:rPr>
        <w:t xml:space="preserve"> (SF/DALI </w:t>
      </w:r>
      <w:proofErr w:type="spellStart"/>
      <w:r w:rsidRPr="00C223C0">
        <w:rPr>
          <w:rFonts w:asciiTheme="minorHAnsi" w:eastAsia="Calibri" w:hAnsiTheme="minorHAnsi" w:cstheme="minorHAnsi"/>
          <w:sz w:val="22"/>
          <w:szCs w:val="22"/>
          <w:lang w:val="fr-FR"/>
        </w:rPr>
        <w:t>sau</w:t>
      </w:r>
      <w:proofErr w:type="spellEnd"/>
      <w:r w:rsidRPr="00C223C0">
        <w:rPr>
          <w:rFonts w:asciiTheme="minorHAnsi" w:eastAsia="Calibri" w:hAnsiTheme="minorHAnsi" w:cstheme="minorHAnsi"/>
          <w:sz w:val="22"/>
          <w:szCs w:val="22"/>
          <w:lang w:val="fr-FR"/>
        </w:rPr>
        <w:t xml:space="preserve"> PT), </w:t>
      </w:r>
      <w:proofErr w:type="spellStart"/>
      <w:r w:rsidRPr="00C223C0">
        <w:rPr>
          <w:rFonts w:asciiTheme="minorHAnsi" w:eastAsia="Calibri" w:hAnsiTheme="minorHAnsi" w:cstheme="minorHAnsi"/>
          <w:sz w:val="22"/>
          <w:szCs w:val="22"/>
          <w:lang w:val="fr-FR"/>
        </w:rPr>
        <w:t>Studiul</w:t>
      </w:r>
      <w:proofErr w:type="spellEnd"/>
      <w:r w:rsidRPr="00C223C0">
        <w:rPr>
          <w:rFonts w:asciiTheme="minorHAnsi" w:eastAsia="Calibri" w:hAnsiTheme="minorHAnsi" w:cstheme="minorHAnsi"/>
          <w:sz w:val="22"/>
          <w:szCs w:val="22"/>
          <w:lang w:val="fr-FR"/>
        </w:rPr>
        <w:t xml:space="preserve"> DNSH , Alte documente </w:t>
      </w:r>
      <w:proofErr w:type="spellStart"/>
      <w:r w:rsidRPr="00C223C0">
        <w:rPr>
          <w:rFonts w:asciiTheme="minorHAnsi" w:eastAsia="Calibri" w:hAnsiTheme="minorHAnsi" w:cstheme="minorHAnsi"/>
          <w:sz w:val="22"/>
          <w:szCs w:val="22"/>
          <w:lang w:val="fr-FR"/>
        </w:rPr>
        <w:t>specifice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relevante</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după</w:t>
      </w:r>
      <w:proofErr w:type="spellEnd"/>
      <w:r w:rsidRPr="00C223C0">
        <w:rPr>
          <w:rFonts w:asciiTheme="minorHAnsi" w:eastAsia="Calibri" w:hAnsiTheme="minorHAnsi" w:cstheme="minorHAnsi"/>
          <w:sz w:val="22"/>
          <w:szCs w:val="22"/>
          <w:lang w:val="fr-FR"/>
        </w:rPr>
        <w:t xml:space="preserve"> </w:t>
      </w:r>
      <w:proofErr w:type="spellStart"/>
      <w:r w:rsidRPr="00C223C0">
        <w:rPr>
          <w:rFonts w:asciiTheme="minorHAnsi" w:eastAsia="Calibri" w:hAnsiTheme="minorHAnsi" w:cstheme="minorHAnsi"/>
          <w:sz w:val="22"/>
          <w:szCs w:val="22"/>
          <w:lang w:val="fr-FR"/>
        </w:rPr>
        <w:t>caz</w:t>
      </w:r>
      <w:proofErr w:type="spellEnd"/>
      <w:r w:rsidRPr="00C223C0">
        <w:rPr>
          <w:rFonts w:asciiTheme="minorHAnsi" w:eastAsia="Calibri" w:hAnsiTheme="minorHAnsi" w:cstheme="minorHAnsi"/>
          <w:sz w:val="22"/>
          <w:szCs w:val="22"/>
          <w:lang w:val="fr-FR"/>
        </w:rPr>
        <w:t>.</w:t>
      </w:r>
    </w:p>
    <w:p w14:paraId="0FD912B3" w14:textId="77777777" w:rsidR="000463BA" w:rsidRPr="00C223C0" w:rsidRDefault="000463BA" w:rsidP="00C223C0">
      <w:pPr>
        <w:spacing w:before="0" w:after="0"/>
        <w:jc w:val="both"/>
        <w:rPr>
          <w:rFonts w:asciiTheme="minorHAnsi" w:eastAsiaTheme="minorHAnsi" w:hAnsiTheme="minorHAnsi" w:cstheme="minorHAnsi"/>
          <w:kern w:val="2"/>
          <w:sz w:val="22"/>
          <w:szCs w:val="22"/>
          <w:lang w:val="fr-FR"/>
          <w14:ligatures w14:val="standardContextual"/>
        </w:rPr>
      </w:pPr>
    </w:p>
    <w:p w14:paraId="4AFF578E" w14:textId="77777777" w:rsidR="000463BA" w:rsidRPr="00C223C0" w:rsidRDefault="000463BA" w:rsidP="00C223C0">
      <w:pPr>
        <w:spacing w:before="0" w:after="0"/>
        <w:jc w:val="both"/>
        <w:rPr>
          <w:rFonts w:asciiTheme="minorHAnsi" w:hAnsiTheme="minorHAnsi" w:cstheme="minorHAnsi"/>
          <w:b/>
          <w:bCs/>
          <w:sz w:val="22"/>
          <w:szCs w:val="22"/>
        </w:rPr>
      </w:pPr>
    </w:p>
    <w:p w14:paraId="40CEC6EA" w14:textId="77777777" w:rsidR="000463BA" w:rsidRPr="00C223C0" w:rsidRDefault="000463BA" w:rsidP="00C223C0">
      <w:pPr>
        <w:spacing w:before="0" w:after="0"/>
        <w:jc w:val="both"/>
        <w:rPr>
          <w:rFonts w:asciiTheme="minorHAnsi" w:hAnsiTheme="minorHAnsi" w:cstheme="minorHAnsi"/>
          <w:b/>
          <w:bCs/>
          <w:sz w:val="22"/>
          <w:szCs w:val="22"/>
        </w:rPr>
      </w:pPr>
      <w:r w:rsidRPr="00C223C0">
        <w:rPr>
          <w:rFonts w:asciiTheme="minorHAnsi" w:hAnsiTheme="minorHAnsi" w:cstheme="minorHAnsi"/>
          <w:b/>
          <w:bCs/>
          <w:sz w:val="22"/>
          <w:szCs w:val="22"/>
        </w:rPr>
        <w:t>Modalitatea de completare a grilelor de evaluare tehnico-financiara:</w:t>
      </w:r>
    </w:p>
    <w:p w14:paraId="57B1E12A" w14:textId="77777777" w:rsidR="000463BA" w:rsidRPr="00C223C0" w:rsidRDefault="000463BA" w:rsidP="00C223C0">
      <w:pPr>
        <w:numPr>
          <w:ilvl w:val="0"/>
          <w:numId w:val="63"/>
        </w:numPr>
        <w:spacing w:before="0" w:after="0"/>
        <w:jc w:val="both"/>
        <w:rPr>
          <w:rFonts w:asciiTheme="minorHAnsi" w:hAnsiTheme="minorHAnsi" w:cstheme="minorHAnsi"/>
          <w:sz w:val="22"/>
          <w:szCs w:val="22"/>
        </w:rPr>
      </w:pPr>
      <w:r w:rsidRPr="00C223C0">
        <w:rPr>
          <w:rFonts w:asciiTheme="minorHAnsi" w:hAnsiTheme="minorHAnsi" w:cstheme="minorHAnsi"/>
          <w:sz w:val="22"/>
          <w:szCs w:val="22"/>
        </w:rPr>
        <w:t>In cadrul Grilei ETF, exista 2 tipuri de subcriterii:</w:t>
      </w:r>
    </w:p>
    <w:p w14:paraId="5E17E026" w14:textId="77777777" w:rsidR="000463BA" w:rsidRPr="00C223C0" w:rsidRDefault="000463BA" w:rsidP="00C223C0">
      <w:pPr>
        <w:numPr>
          <w:ilvl w:val="0"/>
          <w:numId w:val="64"/>
        </w:numPr>
        <w:spacing w:before="0" w:after="0"/>
        <w:jc w:val="both"/>
        <w:rPr>
          <w:rFonts w:asciiTheme="minorHAnsi" w:hAnsiTheme="minorHAnsi" w:cstheme="minorHAnsi"/>
          <w:sz w:val="22"/>
          <w:szCs w:val="22"/>
        </w:rPr>
      </w:pPr>
      <w:r w:rsidRPr="00C223C0">
        <w:rPr>
          <w:rFonts w:asciiTheme="minorHAnsi" w:hAnsiTheme="minorHAnsi" w:cstheme="minorHAnsi"/>
          <w:sz w:val="22"/>
          <w:szCs w:val="22"/>
        </w:rPr>
        <w:t>Un subcriteriu pentru care punctajul acordat este una din optiunile mentionate in grila (a.sau b sau c sau d)-punctarea se va realiza prin selectarea unei singure optiuni si a punctajului aferent acelei optiuni. In acest caz evaluatorii nu pot avea diferente intre punctajele acordate;</w:t>
      </w:r>
    </w:p>
    <w:p w14:paraId="54FEEE1E" w14:textId="77777777" w:rsidR="000463BA" w:rsidRPr="00C223C0" w:rsidRDefault="000463BA" w:rsidP="00C223C0">
      <w:pPr>
        <w:numPr>
          <w:ilvl w:val="0"/>
          <w:numId w:val="64"/>
        </w:numPr>
        <w:spacing w:before="0" w:after="0"/>
        <w:jc w:val="both"/>
        <w:rPr>
          <w:rFonts w:asciiTheme="minorHAnsi" w:hAnsiTheme="minorHAnsi" w:cstheme="minorHAnsi"/>
          <w:sz w:val="22"/>
          <w:szCs w:val="22"/>
        </w:rPr>
      </w:pPr>
      <w:r w:rsidRPr="00C223C0">
        <w:rPr>
          <w:rFonts w:asciiTheme="minorHAnsi" w:hAnsiTheme="minorHAnsi" w:cstheme="minorHAnsi"/>
          <w:sz w:val="22"/>
          <w:szCs w:val="22"/>
        </w:rPr>
        <w:t>Un subcriteriu in care punctajul acordat este un cumul de situatii, de exemplu (a si b si c si d)-punctarea se va realiza prin insumarea valorilor situatiilor relevante, punctajele aferente cumulandu-se. In acest caz evaluatorii pot avea o diferenta maxima admisa intre punctaje din grila de maxim 1 punct .</w:t>
      </w:r>
    </w:p>
    <w:p w14:paraId="5301C658" w14:textId="77777777" w:rsidR="000463BA" w:rsidRPr="00C223C0" w:rsidRDefault="000463BA" w:rsidP="00C223C0">
      <w:pPr>
        <w:spacing w:before="0" w:after="0"/>
        <w:ind w:left="1080"/>
        <w:jc w:val="both"/>
        <w:rPr>
          <w:rFonts w:asciiTheme="minorHAnsi" w:hAnsiTheme="minorHAnsi" w:cstheme="minorHAnsi"/>
          <w:sz w:val="22"/>
          <w:szCs w:val="22"/>
        </w:rPr>
      </w:pPr>
    </w:p>
    <w:p w14:paraId="062308D2" w14:textId="77777777" w:rsidR="000463BA" w:rsidRPr="00C223C0" w:rsidRDefault="000463BA" w:rsidP="00C223C0">
      <w:pPr>
        <w:numPr>
          <w:ilvl w:val="0"/>
          <w:numId w:val="63"/>
        </w:numPr>
        <w:spacing w:before="0" w:after="0"/>
        <w:jc w:val="both"/>
        <w:rPr>
          <w:rFonts w:asciiTheme="minorHAnsi" w:hAnsiTheme="minorHAnsi" w:cstheme="minorHAnsi"/>
          <w:sz w:val="22"/>
          <w:szCs w:val="22"/>
        </w:rPr>
      </w:pPr>
      <w:r w:rsidRPr="00C223C0">
        <w:rPr>
          <w:rFonts w:asciiTheme="minorHAnsi" w:hAnsiTheme="minorHAnsi" w:cstheme="minorHAnsi"/>
          <w:sz w:val="22"/>
          <w:szCs w:val="22"/>
        </w:rPr>
        <w:t>Modul de completare a grilei ETF in sistemul Mysmis 2021 este urmatorul:</w:t>
      </w:r>
    </w:p>
    <w:p w14:paraId="09161485" w14:textId="65DC4B4E" w:rsidR="000463BA" w:rsidRPr="00C223C0" w:rsidRDefault="000463BA" w:rsidP="00C223C0">
      <w:pPr>
        <w:pStyle w:val="ListParagraph"/>
        <w:numPr>
          <w:ilvl w:val="0"/>
          <w:numId w:val="66"/>
        </w:numPr>
        <w:spacing w:after="0"/>
        <w:rPr>
          <w:rFonts w:asciiTheme="minorHAnsi" w:hAnsiTheme="minorHAnsi" w:cstheme="minorHAnsi"/>
          <w:sz w:val="22"/>
          <w:szCs w:val="22"/>
        </w:rPr>
      </w:pPr>
      <w:r w:rsidRPr="00C223C0">
        <w:rPr>
          <w:rFonts w:asciiTheme="minorHAnsi" w:hAnsiTheme="minorHAnsi" w:cstheme="minorHAnsi"/>
          <w:sz w:val="22"/>
          <w:szCs w:val="22"/>
        </w:rPr>
        <w:t xml:space="preserve">in cazul cererilor de finantare care vizează </w:t>
      </w:r>
      <w:r w:rsidR="00C045AF" w:rsidRPr="00C223C0">
        <w:rPr>
          <w:rFonts w:asciiTheme="minorHAnsi" w:hAnsiTheme="minorHAnsi" w:cstheme="minorHAnsi"/>
          <w:sz w:val="22"/>
          <w:szCs w:val="22"/>
        </w:rPr>
        <w:t>Infrastructura de turism</w:t>
      </w:r>
      <w:r w:rsidRPr="00C223C0">
        <w:rPr>
          <w:rFonts w:asciiTheme="minorHAnsi" w:hAnsiTheme="minorHAnsi" w:cstheme="minorHAnsi"/>
          <w:sz w:val="22"/>
          <w:szCs w:val="22"/>
        </w:rPr>
        <w:t xml:space="preserve"> se punctează doar criteriile/subcriteriile pentru activitățile din categoria A însoțite de activitățile din categori</w:t>
      </w:r>
      <w:r w:rsidR="003F3B10" w:rsidRPr="00C223C0">
        <w:rPr>
          <w:rFonts w:asciiTheme="minorHAnsi" w:hAnsiTheme="minorHAnsi" w:cstheme="minorHAnsi"/>
          <w:sz w:val="22"/>
          <w:szCs w:val="22"/>
        </w:rPr>
        <w:t>a B</w:t>
      </w:r>
      <w:r w:rsidRPr="00C223C0">
        <w:rPr>
          <w:rFonts w:asciiTheme="minorHAnsi" w:hAnsiTheme="minorHAnsi" w:cstheme="minorHAnsi"/>
          <w:sz w:val="22"/>
          <w:szCs w:val="22"/>
        </w:rPr>
        <w:t xml:space="preserve"> ( pentru criteriile/subcriteriile din grilă specifice  aferente activitătilor din categoria </w:t>
      </w:r>
      <w:r w:rsidR="00C045AF" w:rsidRPr="00C223C0">
        <w:rPr>
          <w:rFonts w:asciiTheme="minorHAnsi" w:hAnsiTheme="minorHAnsi" w:cstheme="minorHAnsi"/>
          <w:sz w:val="22"/>
          <w:szCs w:val="22"/>
        </w:rPr>
        <w:t>C</w:t>
      </w:r>
      <w:r w:rsidRPr="00C223C0">
        <w:rPr>
          <w:rFonts w:asciiTheme="minorHAnsi" w:hAnsiTheme="minorHAnsi" w:cstheme="minorHAnsi"/>
          <w:sz w:val="22"/>
          <w:szCs w:val="22"/>
        </w:rPr>
        <w:t>-Patrimoniu cultural/turistic se va bifa/selecta  -0 puncte)</w:t>
      </w:r>
    </w:p>
    <w:p w14:paraId="2F1DD695" w14:textId="60A775D0" w:rsidR="000463BA" w:rsidRPr="00C223C0" w:rsidRDefault="000463BA" w:rsidP="00C223C0">
      <w:pPr>
        <w:pStyle w:val="ListParagraph"/>
        <w:numPr>
          <w:ilvl w:val="0"/>
          <w:numId w:val="66"/>
        </w:numPr>
        <w:spacing w:after="0"/>
        <w:rPr>
          <w:rFonts w:asciiTheme="minorHAnsi" w:hAnsiTheme="minorHAnsi" w:cstheme="minorHAnsi"/>
          <w:sz w:val="22"/>
          <w:szCs w:val="22"/>
        </w:rPr>
      </w:pPr>
      <w:r w:rsidRPr="00C223C0">
        <w:rPr>
          <w:rFonts w:asciiTheme="minorHAnsi" w:hAnsiTheme="minorHAnsi" w:cstheme="minorHAnsi"/>
          <w:sz w:val="22"/>
          <w:szCs w:val="22"/>
        </w:rPr>
        <w:t xml:space="preserve">in cazul cererilor de finantare care vizează </w:t>
      </w:r>
      <w:r w:rsidR="003F3B10" w:rsidRPr="00C223C0">
        <w:rPr>
          <w:rFonts w:asciiTheme="minorHAnsi" w:hAnsiTheme="minorHAnsi" w:cstheme="minorHAnsi"/>
          <w:sz w:val="22"/>
          <w:szCs w:val="22"/>
        </w:rPr>
        <w:t>C</w:t>
      </w:r>
      <w:r w:rsidRPr="00C223C0">
        <w:rPr>
          <w:rFonts w:asciiTheme="minorHAnsi" w:hAnsiTheme="minorHAnsi" w:cstheme="minorHAnsi"/>
          <w:sz w:val="22"/>
          <w:szCs w:val="22"/>
        </w:rPr>
        <w:t xml:space="preserve">-Patrimoniu cultural/turistic se punctează doar criteriile/subcriteriile pentru activitatile din categoria </w:t>
      </w:r>
      <w:r w:rsidR="003F3B10" w:rsidRPr="00C223C0">
        <w:rPr>
          <w:rFonts w:asciiTheme="minorHAnsi" w:hAnsiTheme="minorHAnsi" w:cstheme="minorHAnsi"/>
          <w:sz w:val="22"/>
          <w:szCs w:val="22"/>
        </w:rPr>
        <w:t>C</w:t>
      </w:r>
      <w:r w:rsidRPr="00C223C0">
        <w:rPr>
          <w:rFonts w:asciiTheme="minorHAnsi" w:hAnsiTheme="minorHAnsi" w:cstheme="minorHAnsi"/>
          <w:sz w:val="22"/>
          <w:szCs w:val="22"/>
        </w:rPr>
        <w:t xml:space="preserve"> ( pentru criteriile/subcriteriile aferente activitatii din categoria A însoțite de activitățile din categori</w:t>
      </w:r>
      <w:r w:rsidR="003F3B10" w:rsidRPr="00C223C0">
        <w:rPr>
          <w:rFonts w:asciiTheme="minorHAnsi" w:hAnsiTheme="minorHAnsi" w:cstheme="minorHAnsi"/>
          <w:sz w:val="22"/>
          <w:szCs w:val="22"/>
        </w:rPr>
        <w:t xml:space="preserve">a </w:t>
      </w:r>
      <w:r w:rsidRPr="00C223C0">
        <w:rPr>
          <w:rFonts w:asciiTheme="minorHAnsi" w:hAnsiTheme="minorHAnsi" w:cstheme="minorHAnsi"/>
          <w:sz w:val="22"/>
          <w:szCs w:val="22"/>
        </w:rPr>
        <w:t xml:space="preserve"> B se va bifa/selecta  0)</w:t>
      </w:r>
    </w:p>
    <w:p w14:paraId="26BDE8AC" w14:textId="49F2150E" w:rsidR="000463BA" w:rsidRPr="00C223C0" w:rsidRDefault="000463BA" w:rsidP="00C223C0">
      <w:pPr>
        <w:pStyle w:val="ListParagraph"/>
        <w:numPr>
          <w:ilvl w:val="0"/>
          <w:numId w:val="66"/>
        </w:numPr>
        <w:spacing w:after="0"/>
        <w:rPr>
          <w:rFonts w:asciiTheme="minorHAnsi" w:hAnsiTheme="minorHAnsi" w:cstheme="minorHAnsi"/>
          <w:sz w:val="22"/>
          <w:szCs w:val="22"/>
        </w:rPr>
      </w:pPr>
      <w:r w:rsidRPr="00C223C0">
        <w:rPr>
          <w:rFonts w:asciiTheme="minorHAnsi" w:hAnsiTheme="minorHAnsi" w:cstheme="minorHAnsi"/>
          <w:sz w:val="22"/>
          <w:szCs w:val="22"/>
        </w:rPr>
        <w:lastRenderedPageBreak/>
        <w:t xml:space="preserve">criteriile/subcriteriile comune  se bifează atât pentru cererile de finantare care vizeaza  </w:t>
      </w:r>
      <w:r w:rsidR="003F3B10" w:rsidRPr="00C223C0">
        <w:rPr>
          <w:rFonts w:asciiTheme="minorHAnsi" w:hAnsiTheme="minorHAnsi" w:cstheme="minorHAnsi"/>
          <w:sz w:val="22"/>
          <w:szCs w:val="22"/>
        </w:rPr>
        <w:t xml:space="preserve">Infrastructura de turism-A/B </w:t>
      </w:r>
      <w:r w:rsidRPr="00C223C0">
        <w:rPr>
          <w:rFonts w:asciiTheme="minorHAnsi" w:hAnsiTheme="minorHAnsi" w:cstheme="minorHAnsi"/>
          <w:sz w:val="22"/>
          <w:szCs w:val="22"/>
        </w:rPr>
        <w:t xml:space="preserve"> cât si pentru cererile de finantare care vizează </w:t>
      </w:r>
      <w:r w:rsidR="003F3B10" w:rsidRPr="00C223C0">
        <w:rPr>
          <w:rFonts w:asciiTheme="minorHAnsi" w:hAnsiTheme="minorHAnsi" w:cstheme="minorHAnsi"/>
          <w:sz w:val="22"/>
          <w:szCs w:val="22"/>
        </w:rPr>
        <w:t>C</w:t>
      </w:r>
      <w:r w:rsidRPr="00C223C0">
        <w:rPr>
          <w:rFonts w:asciiTheme="minorHAnsi" w:hAnsiTheme="minorHAnsi" w:cstheme="minorHAnsi"/>
          <w:sz w:val="22"/>
          <w:szCs w:val="22"/>
        </w:rPr>
        <w:t xml:space="preserve">-Patrimoniu cultural/turistic  </w:t>
      </w:r>
    </w:p>
    <w:p w14:paraId="5E93E074" w14:textId="4D151103" w:rsidR="000463BA" w:rsidRPr="00C223C0" w:rsidRDefault="000463BA" w:rsidP="00C223C0">
      <w:pPr>
        <w:numPr>
          <w:ilvl w:val="0"/>
          <w:numId w:val="63"/>
        </w:numPr>
        <w:spacing w:before="0" w:after="0"/>
        <w:jc w:val="both"/>
        <w:rPr>
          <w:rFonts w:asciiTheme="minorHAnsi" w:hAnsiTheme="minorHAnsi" w:cstheme="minorHAnsi"/>
          <w:sz w:val="22"/>
          <w:szCs w:val="22"/>
        </w:rPr>
      </w:pPr>
      <w:r w:rsidRPr="00C223C0">
        <w:rPr>
          <w:rFonts w:asciiTheme="minorHAnsi" w:hAnsiTheme="minorHAnsi" w:cstheme="minorHAnsi"/>
          <w:sz w:val="22"/>
          <w:szCs w:val="22"/>
        </w:rPr>
        <w:t>Evaluatorii vor evalua proiectul tinand cont de reperele evidentiate in cadrul grilei ETF si vor puncta cu valori intregi.Punctajul obtinut de proiect pentru fiecare subcriteriu reprezinta media aritmetica acordata de evaluatori, care poate fi valoarea intreaga sau cu zecimale</w:t>
      </w:r>
      <w:r w:rsidR="003155F9" w:rsidRPr="00C223C0">
        <w:rPr>
          <w:rFonts w:asciiTheme="minorHAnsi" w:hAnsiTheme="minorHAnsi" w:cstheme="minorHAnsi"/>
          <w:sz w:val="22"/>
          <w:szCs w:val="22"/>
        </w:rPr>
        <w:t xml:space="preserve">. </w:t>
      </w:r>
      <w:r w:rsidRPr="00C223C0">
        <w:rPr>
          <w:rFonts w:asciiTheme="minorHAnsi" w:hAnsiTheme="minorHAnsi" w:cstheme="minorHAnsi"/>
          <w:sz w:val="22"/>
          <w:szCs w:val="22"/>
        </w:rPr>
        <w:t xml:space="preserve">Punctajul final al proiectului reprezinta suma mediei aritmetice a punctajelor evaluatorilor pentru cele 7 criterii de evaluare, care poate fi valoarea intreaga sau cu zecimale. </w:t>
      </w:r>
    </w:p>
    <w:p w14:paraId="6A16B767" w14:textId="77777777" w:rsidR="000463BA" w:rsidRPr="00C223C0" w:rsidRDefault="000463BA" w:rsidP="00C223C0">
      <w:pPr>
        <w:numPr>
          <w:ilvl w:val="0"/>
          <w:numId w:val="63"/>
        </w:numPr>
        <w:spacing w:before="0" w:after="0"/>
        <w:jc w:val="both"/>
        <w:rPr>
          <w:rFonts w:asciiTheme="minorHAnsi" w:hAnsiTheme="minorHAnsi" w:cstheme="minorHAnsi"/>
          <w:sz w:val="22"/>
          <w:szCs w:val="22"/>
        </w:rPr>
      </w:pPr>
      <w:r w:rsidRPr="00C223C0">
        <w:rPr>
          <w:rFonts w:asciiTheme="minorHAnsi" w:hAnsiTheme="minorHAnsi" w:cstheme="minorHAnsi"/>
          <w:sz w:val="22"/>
          <w:szCs w:val="22"/>
        </w:rPr>
        <w:t>Evaluatorii vor mentiona in justificarea punctajului, documentul verificat, pagina din document unde se gasesc informatiile; in cazul raspunsului la clarificari se va mentiona daca acesta raspunde cerintei si cum, in stransa legatura cu informatiile existente deja in proiect</w:t>
      </w:r>
    </w:p>
    <w:p w14:paraId="0486CE87" w14:textId="77777777" w:rsidR="000463BA" w:rsidRPr="00C223C0" w:rsidRDefault="000463BA" w:rsidP="00C223C0">
      <w:pPr>
        <w:numPr>
          <w:ilvl w:val="0"/>
          <w:numId w:val="63"/>
        </w:numPr>
        <w:spacing w:before="0" w:after="0"/>
        <w:jc w:val="both"/>
        <w:rPr>
          <w:rFonts w:asciiTheme="minorHAnsi" w:hAnsiTheme="minorHAnsi" w:cstheme="minorHAnsi"/>
          <w:sz w:val="22"/>
          <w:szCs w:val="22"/>
        </w:rPr>
      </w:pPr>
      <w:r w:rsidRPr="00C223C0">
        <w:rPr>
          <w:rFonts w:asciiTheme="minorHAnsi" w:hAnsiTheme="minorHAnsi" w:cstheme="minorHAnsi"/>
          <w:sz w:val="22"/>
          <w:szCs w:val="22"/>
        </w:rPr>
        <w:t>In cadrul grilei de conformitate a documentatiei tehnico-economice, acesta va justifica optiunea acordata prin mentionarea documentelor si a elemenelor verificate in rubrica „Observatii”; nu se accepta completarea formala a grilei fara o justificare temeinica a optiunii</w:t>
      </w:r>
    </w:p>
    <w:p w14:paraId="42ADB7EE" w14:textId="77777777" w:rsidR="000463BA" w:rsidRPr="00C223C0" w:rsidRDefault="000463BA" w:rsidP="00C223C0">
      <w:pPr>
        <w:numPr>
          <w:ilvl w:val="0"/>
          <w:numId w:val="63"/>
        </w:numPr>
        <w:spacing w:before="0" w:after="0"/>
        <w:jc w:val="both"/>
        <w:rPr>
          <w:rFonts w:asciiTheme="minorHAnsi" w:hAnsiTheme="minorHAnsi" w:cstheme="minorHAnsi"/>
          <w:sz w:val="22"/>
          <w:szCs w:val="22"/>
        </w:rPr>
      </w:pPr>
      <w:r w:rsidRPr="00C223C0">
        <w:rPr>
          <w:rFonts w:asciiTheme="minorHAnsi" w:hAnsiTheme="minorHAnsi" w:cstheme="minorHAnsi"/>
          <w:sz w:val="22"/>
          <w:szCs w:val="22"/>
        </w:rPr>
        <w:t>Notarea cu zero a unui criteriu/subcriteriu din cadrul sectiunii II a grilei ETF va conduce la respingerea cererii de finantare;</w:t>
      </w:r>
    </w:p>
    <w:p w14:paraId="1D7609B8" w14:textId="77777777" w:rsidR="000463BA" w:rsidRPr="00C223C0" w:rsidRDefault="000463BA" w:rsidP="00C223C0">
      <w:pPr>
        <w:numPr>
          <w:ilvl w:val="0"/>
          <w:numId w:val="63"/>
        </w:numPr>
        <w:spacing w:before="0" w:after="0"/>
        <w:jc w:val="both"/>
        <w:rPr>
          <w:rFonts w:asciiTheme="minorHAnsi" w:hAnsiTheme="minorHAnsi" w:cstheme="minorHAnsi"/>
          <w:i/>
          <w:iCs/>
          <w:sz w:val="22"/>
          <w:szCs w:val="22"/>
        </w:rPr>
      </w:pPr>
      <w:r w:rsidRPr="00C223C0">
        <w:rPr>
          <w:rFonts w:asciiTheme="minorHAnsi" w:eastAsia="Calibri" w:hAnsiTheme="minorHAnsi" w:cstheme="minorHAnsi"/>
          <w:sz w:val="22"/>
          <w:szCs w:val="22"/>
          <w:lang w:eastAsia="en-GB"/>
        </w:rPr>
        <w:t>În situația în care cererile de finanțare obțin același punctaj final, departajarea se va realiza dupa cum urmează:</w:t>
      </w:r>
    </w:p>
    <w:p w14:paraId="545F8CAB" w14:textId="77777777" w:rsidR="000463BA" w:rsidRPr="00C223C0" w:rsidRDefault="000463BA" w:rsidP="00C223C0">
      <w:pPr>
        <w:numPr>
          <w:ilvl w:val="0"/>
          <w:numId w:val="65"/>
        </w:numPr>
        <w:autoSpaceDE w:val="0"/>
        <w:autoSpaceDN w:val="0"/>
        <w:adjustRightInd w:val="0"/>
        <w:spacing w:before="0" w:after="0"/>
        <w:jc w:val="both"/>
        <w:rPr>
          <w:rFonts w:asciiTheme="minorHAnsi" w:eastAsia="Calibri" w:hAnsiTheme="minorHAnsi" w:cstheme="minorHAnsi"/>
          <w:sz w:val="22"/>
          <w:szCs w:val="22"/>
          <w:lang w:val="fr-FR" w:eastAsia="en-GB"/>
        </w:rPr>
      </w:pPr>
      <w:proofErr w:type="gramStart"/>
      <w:r w:rsidRPr="00C223C0">
        <w:rPr>
          <w:rFonts w:asciiTheme="minorHAnsi" w:eastAsia="Calibri" w:hAnsiTheme="minorHAnsi" w:cstheme="minorHAnsi"/>
          <w:sz w:val="22"/>
          <w:szCs w:val="22"/>
          <w:lang w:val="fr-FR" w:eastAsia="en-GB"/>
        </w:rPr>
        <w:t>se</w:t>
      </w:r>
      <w:proofErr w:type="gramEnd"/>
      <w:r w:rsidRPr="00C223C0">
        <w:rPr>
          <w:rFonts w:asciiTheme="minorHAnsi" w:eastAsia="Calibri" w:hAnsiTheme="minorHAnsi" w:cstheme="minorHAnsi"/>
          <w:sz w:val="22"/>
          <w:szCs w:val="22"/>
          <w:lang w:val="fr-FR" w:eastAsia="en-GB"/>
        </w:rPr>
        <w:t xml:space="preserve"> vor </w:t>
      </w:r>
      <w:proofErr w:type="spellStart"/>
      <w:r w:rsidRPr="00C223C0">
        <w:rPr>
          <w:rFonts w:asciiTheme="minorHAnsi" w:eastAsia="Calibri" w:hAnsiTheme="minorHAnsi" w:cstheme="minorHAnsi"/>
          <w:sz w:val="22"/>
          <w:szCs w:val="22"/>
          <w:lang w:val="fr-FR" w:eastAsia="en-GB"/>
        </w:rPr>
        <w:t>ordona</w:t>
      </w:r>
      <w:proofErr w:type="spellEnd"/>
      <w:r w:rsidRPr="00C223C0">
        <w:rPr>
          <w:rFonts w:asciiTheme="minorHAnsi" w:eastAsia="Calibri" w:hAnsiTheme="minorHAnsi" w:cstheme="minorHAnsi"/>
          <w:sz w:val="22"/>
          <w:szCs w:val="22"/>
          <w:lang w:val="fr-FR" w:eastAsia="en-GB"/>
        </w:rPr>
        <w:t xml:space="preserve"> </w:t>
      </w:r>
      <w:proofErr w:type="spellStart"/>
      <w:r w:rsidRPr="00C223C0">
        <w:rPr>
          <w:rFonts w:asciiTheme="minorHAnsi" w:eastAsia="Calibri" w:hAnsiTheme="minorHAnsi" w:cstheme="minorHAnsi"/>
          <w:sz w:val="22"/>
          <w:szCs w:val="22"/>
          <w:lang w:val="fr-FR" w:eastAsia="en-GB"/>
        </w:rPr>
        <w:t>descrescator</w:t>
      </w:r>
      <w:proofErr w:type="spellEnd"/>
      <w:r w:rsidRPr="00C223C0">
        <w:rPr>
          <w:rFonts w:asciiTheme="minorHAnsi" w:eastAsia="Calibri" w:hAnsiTheme="minorHAnsi" w:cstheme="minorHAnsi"/>
          <w:sz w:val="22"/>
          <w:szCs w:val="22"/>
          <w:lang w:val="fr-FR" w:eastAsia="en-GB"/>
        </w:rPr>
        <w:t xml:space="preserve"> </w:t>
      </w:r>
      <w:proofErr w:type="spellStart"/>
      <w:r w:rsidRPr="00C223C0">
        <w:rPr>
          <w:rFonts w:asciiTheme="minorHAnsi" w:eastAsia="Calibri" w:hAnsiTheme="minorHAnsi" w:cstheme="minorHAnsi"/>
          <w:sz w:val="22"/>
          <w:szCs w:val="22"/>
          <w:lang w:val="fr-FR" w:eastAsia="en-GB"/>
        </w:rPr>
        <w:t>cererile</w:t>
      </w:r>
      <w:proofErr w:type="spellEnd"/>
      <w:r w:rsidRPr="00C223C0">
        <w:rPr>
          <w:rFonts w:asciiTheme="minorHAnsi" w:eastAsia="Calibri" w:hAnsiTheme="minorHAnsi" w:cstheme="minorHAnsi"/>
          <w:sz w:val="22"/>
          <w:szCs w:val="22"/>
          <w:lang w:val="fr-FR" w:eastAsia="en-GB"/>
        </w:rPr>
        <w:t xml:space="preserve"> de </w:t>
      </w:r>
      <w:proofErr w:type="spellStart"/>
      <w:r w:rsidRPr="00C223C0">
        <w:rPr>
          <w:rFonts w:asciiTheme="minorHAnsi" w:eastAsia="Calibri" w:hAnsiTheme="minorHAnsi" w:cstheme="minorHAnsi"/>
          <w:sz w:val="22"/>
          <w:szCs w:val="22"/>
          <w:lang w:val="fr-FR" w:eastAsia="en-GB"/>
        </w:rPr>
        <w:t>finanţare</w:t>
      </w:r>
      <w:proofErr w:type="spellEnd"/>
      <w:r w:rsidRPr="00C223C0">
        <w:rPr>
          <w:rFonts w:asciiTheme="minorHAnsi" w:eastAsia="Calibri" w:hAnsiTheme="minorHAnsi" w:cstheme="minorHAnsi"/>
          <w:sz w:val="22"/>
          <w:szCs w:val="22"/>
          <w:lang w:val="fr-FR" w:eastAsia="en-GB"/>
        </w:rPr>
        <w:t xml:space="preserve"> </w:t>
      </w:r>
      <w:proofErr w:type="spellStart"/>
      <w:r w:rsidRPr="00C223C0">
        <w:rPr>
          <w:rFonts w:asciiTheme="minorHAnsi" w:eastAsia="Calibri" w:hAnsiTheme="minorHAnsi" w:cstheme="minorHAnsi"/>
          <w:sz w:val="22"/>
          <w:szCs w:val="22"/>
          <w:lang w:val="fr-FR" w:eastAsia="en-GB"/>
        </w:rPr>
        <w:t>în</w:t>
      </w:r>
      <w:proofErr w:type="spellEnd"/>
      <w:r w:rsidRPr="00C223C0">
        <w:rPr>
          <w:rFonts w:asciiTheme="minorHAnsi" w:eastAsia="Calibri" w:hAnsiTheme="minorHAnsi" w:cstheme="minorHAnsi"/>
          <w:sz w:val="22"/>
          <w:szCs w:val="22"/>
          <w:lang w:val="fr-FR" w:eastAsia="en-GB"/>
        </w:rPr>
        <w:t xml:space="preserve"> </w:t>
      </w:r>
      <w:proofErr w:type="spellStart"/>
      <w:r w:rsidRPr="00C223C0">
        <w:rPr>
          <w:rFonts w:asciiTheme="minorHAnsi" w:eastAsia="Calibri" w:hAnsiTheme="minorHAnsi" w:cstheme="minorHAnsi"/>
          <w:sz w:val="22"/>
          <w:szCs w:val="22"/>
          <w:lang w:val="fr-FR" w:eastAsia="en-GB"/>
        </w:rPr>
        <w:t>funcție</w:t>
      </w:r>
      <w:proofErr w:type="spellEnd"/>
      <w:r w:rsidRPr="00C223C0">
        <w:rPr>
          <w:rFonts w:asciiTheme="minorHAnsi" w:eastAsia="Calibri" w:hAnsiTheme="minorHAnsi" w:cstheme="minorHAnsi"/>
          <w:sz w:val="22"/>
          <w:szCs w:val="22"/>
          <w:lang w:val="fr-FR" w:eastAsia="en-GB"/>
        </w:rPr>
        <w:t xml:space="preserve"> de </w:t>
      </w:r>
      <w:proofErr w:type="spellStart"/>
      <w:r w:rsidRPr="00C223C0">
        <w:rPr>
          <w:rFonts w:asciiTheme="minorHAnsi" w:eastAsia="Calibri" w:hAnsiTheme="minorHAnsi" w:cstheme="minorHAnsi"/>
          <w:sz w:val="22"/>
          <w:szCs w:val="22"/>
          <w:lang w:val="fr-FR" w:eastAsia="en-GB"/>
        </w:rPr>
        <w:t>punctajul</w:t>
      </w:r>
      <w:proofErr w:type="spellEnd"/>
      <w:r w:rsidRPr="00C223C0">
        <w:rPr>
          <w:rFonts w:asciiTheme="minorHAnsi" w:eastAsia="Calibri" w:hAnsiTheme="minorHAnsi" w:cstheme="minorHAnsi"/>
          <w:sz w:val="22"/>
          <w:szCs w:val="22"/>
          <w:lang w:val="fr-FR" w:eastAsia="en-GB"/>
        </w:rPr>
        <w:t xml:space="preserve"> </w:t>
      </w:r>
      <w:proofErr w:type="spellStart"/>
      <w:r w:rsidRPr="00C223C0">
        <w:rPr>
          <w:rFonts w:asciiTheme="minorHAnsi" w:eastAsia="Calibri" w:hAnsiTheme="minorHAnsi" w:cstheme="minorHAnsi"/>
          <w:sz w:val="22"/>
          <w:szCs w:val="22"/>
          <w:lang w:val="fr-FR" w:eastAsia="en-GB"/>
        </w:rPr>
        <w:t>obținut</w:t>
      </w:r>
      <w:proofErr w:type="spellEnd"/>
      <w:r w:rsidRPr="00C223C0">
        <w:rPr>
          <w:rFonts w:asciiTheme="minorHAnsi" w:eastAsia="Calibri" w:hAnsiTheme="minorHAnsi" w:cstheme="minorHAnsi"/>
          <w:sz w:val="22"/>
          <w:szCs w:val="22"/>
          <w:lang w:val="fr-FR" w:eastAsia="en-GB"/>
        </w:rPr>
        <w:t xml:space="preserve"> la </w:t>
      </w:r>
      <w:proofErr w:type="spellStart"/>
      <w:r w:rsidRPr="00C223C0">
        <w:rPr>
          <w:rFonts w:asciiTheme="minorHAnsi" w:eastAsia="Calibri" w:hAnsiTheme="minorHAnsi" w:cstheme="minorHAnsi"/>
          <w:sz w:val="22"/>
          <w:szCs w:val="22"/>
          <w:lang w:val="fr-FR" w:eastAsia="en-GB"/>
        </w:rPr>
        <w:t>criteriul</w:t>
      </w:r>
      <w:proofErr w:type="spellEnd"/>
      <w:r w:rsidRPr="00C223C0">
        <w:rPr>
          <w:rFonts w:asciiTheme="minorHAnsi" w:eastAsia="Calibri" w:hAnsiTheme="minorHAnsi" w:cstheme="minorHAnsi"/>
          <w:sz w:val="22"/>
          <w:szCs w:val="22"/>
          <w:lang w:val="fr-FR" w:eastAsia="en-GB"/>
        </w:rPr>
        <w:t xml:space="preserve"> </w:t>
      </w:r>
      <w:proofErr w:type="spellStart"/>
      <w:r w:rsidRPr="00C223C0">
        <w:rPr>
          <w:rFonts w:asciiTheme="minorHAnsi" w:eastAsia="Calibri" w:hAnsiTheme="minorHAnsi" w:cstheme="minorHAnsi"/>
          <w:i/>
          <w:iCs/>
          <w:sz w:val="22"/>
          <w:szCs w:val="22"/>
          <w:lang w:val="fr-FR" w:eastAsia="en-GB"/>
        </w:rPr>
        <w:t>Contribuția</w:t>
      </w:r>
      <w:proofErr w:type="spellEnd"/>
      <w:r w:rsidRPr="00C223C0">
        <w:rPr>
          <w:rFonts w:asciiTheme="minorHAnsi" w:eastAsia="Calibri" w:hAnsiTheme="minorHAnsi" w:cstheme="minorHAnsi"/>
          <w:i/>
          <w:iCs/>
          <w:sz w:val="22"/>
          <w:szCs w:val="22"/>
          <w:lang w:val="fr-FR" w:eastAsia="en-GB"/>
        </w:rPr>
        <w:t xml:space="preserve"> </w:t>
      </w:r>
      <w:proofErr w:type="spellStart"/>
      <w:r w:rsidRPr="00C223C0">
        <w:rPr>
          <w:rFonts w:asciiTheme="minorHAnsi" w:eastAsia="Calibri" w:hAnsiTheme="minorHAnsi" w:cstheme="minorHAnsi"/>
          <w:i/>
          <w:iCs/>
          <w:sz w:val="22"/>
          <w:szCs w:val="22"/>
          <w:lang w:val="fr-FR" w:eastAsia="en-GB"/>
        </w:rPr>
        <w:t>proiectului</w:t>
      </w:r>
      <w:proofErr w:type="spellEnd"/>
      <w:r w:rsidRPr="00C223C0">
        <w:rPr>
          <w:rFonts w:asciiTheme="minorHAnsi" w:eastAsia="Calibri" w:hAnsiTheme="minorHAnsi" w:cstheme="minorHAnsi"/>
          <w:i/>
          <w:iCs/>
          <w:sz w:val="22"/>
          <w:szCs w:val="22"/>
          <w:lang w:val="fr-FR" w:eastAsia="en-GB"/>
        </w:rPr>
        <w:t xml:space="preserve"> la </w:t>
      </w:r>
      <w:proofErr w:type="spellStart"/>
      <w:r w:rsidRPr="00C223C0">
        <w:rPr>
          <w:rFonts w:asciiTheme="minorHAnsi" w:eastAsia="Calibri" w:hAnsiTheme="minorHAnsi" w:cstheme="minorHAnsi"/>
          <w:i/>
          <w:iCs/>
          <w:sz w:val="22"/>
          <w:szCs w:val="22"/>
          <w:lang w:val="fr-FR" w:eastAsia="en-GB"/>
        </w:rPr>
        <w:t>realizarea</w:t>
      </w:r>
      <w:proofErr w:type="spellEnd"/>
      <w:r w:rsidRPr="00C223C0">
        <w:rPr>
          <w:rFonts w:asciiTheme="minorHAnsi" w:eastAsia="Calibri" w:hAnsiTheme="minorHAnsi" w:cstheme="minorHAnsi"/>
          <w:i/>
          <w:iCs/>
          <w:sz w:val="22"/>
          <w:szCs w:val="22"/>
          <w:lang w:val="fr-FR" w:eastAsia="en-GB"/>
        </w:rPr>
        <w:t xml:space="preserve"> </w:t>
      </w:r>
      <w:proofErr w:type="spellStart"/>
      <w:r w:rsidRPr="00C223C0">
        <w:rPr>
          <w:rFonts w:asciiTheme="minorHAnsi" w:eastAsia="Calibri" w:hAnsiTheme="minorHAnsi" w:cstheme="minorHAnsi"/>
          <w:i/>
          <w:iCs/>
          <w:sz w:val="22"/>
          <w:szCs w:val="22"/>
          <w:lang w:val="fr-FR" w:eastAsia="en-GB"/>
        </w:rPr>
        <w:t>Obiectivului</w:t>
      </w:r>
      <w:proofErr w:type="spellEnd"/>
      <w:r w:rsidRPr="00C223C0">
        <w:rPr>
          <w:rFonts w:asciiTheme="minorHAnsi" w:eastAsia="Calibri" w:hAnsiTheme="minorHAnsi" w:cstheme="minorHAnsi"/>
          <w:i/>
          <w:iCs/>
          <w:sz w:val="22"/>
          <w:szCs w:val="22"/>
          <w:lang w:val="fr-FR" w:eastAsia="en-GB"/>
        </w:rPr>
        <w:t xml:space="preserve"> </w:t>
      </w:r>
      <w:proofErr w:type="spellStart"/>
      <w:r w:rsidRPr="00C223C0">
        <w:rPr>
          <w:rFonts w:asciiTheme="minorHAnsi" w:eastAsia="Calibri" w:hAnsiTheme="minorHAnsi" w:cstheme="minorHAnsi"/>
          <w:i/>
          <w:iCs/>
          <w:sz w:val="22"/>
          <w:szCs w:val="22"/>
          <w:lang w:val="fr-FR" w:eastAsia="en-GB"/>
        </w:rPr>
        <w:t>Specific</w:t>
      </w:r>
      <w:proofErr w:type="spellEnd"/>
      <w:r w:rsidRPr="00C223C0">
        <w:rPr>
          <w:rFonts w:asciiTheme="minorHAnsi" w:eastAsia="Calibri" w:hAnsiTheme="minorHAnsi" w:cstheme="minorHAnsi"/>
          <w:sz w:val="22"/>
          <w:szCs w:val="22"/>
          <w:lang w:val="fr-FR" w:eastAsia="en-GB"/>
        </w:rPr>
        <w:t>;</w:t>
      </w:r>
    </w:p>
    <w:p w14:paraId="70A45821" w14:textId="77777777" w:rsidR="000463BA" w:rsidRPr="00C223C0" w:rsidRDefault="000463BA" w:rsidP="00C223C0">
      <w:pPr>
        <w:numPr>
          <w:ilvl w:val="0"/>
          <w:numId w:val="65"/>
        </w:numPr>
        <w:autoSpaceDE w:val="0"/>
        <w:autoSpaceDN w:val="0"/>
        <w:adjustRightInd w:val="0"/>
        <w:spacing w:before="0" w:after="0"/>
        <w:jc w:val="both"/>
        <w:rPr>
          <w:rFonts w:asciiTheme="minorHAnsi" w:eastAsia="Calibri" w:hAnsiTheme="minorHAnsi" w:cstheme="minorHAnsi"/>
          <w:sz w:val="22"/>
          <w:szCs w:val="22"/>
          <w:lang w:val="fr-FR" w:eastAsia="en-GB"/>
        </w:rPr>
      </w:pPr>
      <w:proofErr w:type="gramStart"/>
      <w:r w:rsidRPr="00C223C0">
        <w:rPr>
          <w:rFonts w:asciiTheme="minorHAnsi" w:eastAsia="Calibri" w:hAnsiTheme="minorHAnsi" w:cstheme="minorHAnsi"/>
          <w:sz w:val="22"/>
          <w:szCs w:val="22"/>
          <w:lang w:val="fr-FR" w:eastAsia="en-GB"/>
        </w:rPr>
        <w:t>in</w:t>
      </w:r>
      <w:proofErr w:type="gramEnd"/>
      <w:r w:rsidRPr="00C223C0">
        <w:rPr>
          <w:rFonts w:asciiTheme="minorHAnsi" w:eastAsia="Calibri" w:hAnsiTheme="minorHAnsi" w:cstheme="minorHAnsi"/>
          <w:sz w:val="22"/>
          <w:szCs w:val="22"/>
          <w:lang w:val="fr-FR" w:eastAsia="en-GB"/>
        </w:rPr>
        <w:t xml:space="preserve"> </w:t>
      </w:r>
      <w:proofErr w:type="spellStart"/>
      <w:r w:rsidRPr="00C223C0">
        <w:rPr>
          <w:rFonts w:asciiTheme="minorHAnsi" w:eastAsia="Calibri" w:hAnsiTheme="minorHAnsi" w:cstheme="minorHAnsi"/>
          <w:sz w:val="22"/>
          <w:szCs w:val="22"/>
          <w:lang w:val="fr-FR" w:eastAsia="en-GB"/>
        </w:rPr>
        <w:t>cazul</w:t>
      </w:r>
      <w:proofErr w:type="spellEnd"/>
      <w:r w:rsidRPr="00C223C0">
        <w:rPr>
          <w:rFonts w:asciiTheme="minorHAnsi" w:eastAsia="Calibri" w:hAnsiTheme="minorHAnsi" w:cstheme="minorHAnsi"/>
          <w:sz w:val="22"/>
          <w:szCs w:val="22"/>
          <w:lang w:val="fr-FR" w:eastAsia="en-GB"/>
        </w:rPr>
        <w:t xml:space="preserve"> </w:t>
      </w:r>
      <w:proofErr w:type="spellStart"/>
      <w:r w:rsidRPr="00C223C0">
        <w:rPr>
          <w:rFonts w:asciiTheme="minorHAnsi" w:eastAsia="Calibri" w:hAnsiTheme="minorHAnsi" w:cstheme="minorHAnsi"/>
          <w:sz w:val="22"/>
          <w:szCs w:val="22"/>
          <w:lang w:val="fr-FR" w:eastAsia="en-GB"/>
        </w:rPr>
        <w:t>în</w:t>
      </w:r>
      <w:proofErr w:type="spellEnd"/>
      <w:r w:rsidRPr="00C223C0">
        <w:rPr>
          <w:rFonts w:asciiTheme="minorHAnsi" w:eastAsia="Calibri" w:hAnsiTheme="minorHAnsi" w:cstheme="minorHAnsi"/>
          <w:sz w:val="22"/>
          <w:szCs w:val="22"/>
          <w:lang w:val="fr-FR" w:eastAsia="en-GB"/>
        </w:rPr>
        <w:t xml:space="preserve"> care </w:t>
      </w:r>
      <w:proofErr w:type="spellStart"/>
      <w:r w:rsidRPr="00C223C0">
        <w:rPr>
          <w:rFonts w:asciiTheme="minorHAnsi" w:eastAsia="Calibri" w:hAnsiTheme="minorHAnsi" w:cstheme="minorHAnsi"/>
          <w:sz w:val="22"/>
          <w:szCs w:val="22"/>
          <w:lang w:val="fr-FR" w:eastAsia="en-GB"/>
        </w:rPr>
        <w:t>egalitatea</w:t>
      </w:r>
      <w:proofErr w:type="spellEnd"/>
      <w:r w:rsidRPr="00C223C0">
        <w:rPr>
          <w:rFonts w:asciiTheme="minorHAnsi" w:eastAsia="Calibri" w:hAnsiTheme="minorHAnsi" w:cstheme="minorHAnsi"/>
          <w:sz w:val="22"/>
          <w:szCs w:val="22"/>
          <w:lang w:val="fr-FR" w:eastAsia="en-GB"/>
        </w:rPr>
        <w:t xml:space="preserve"> de </w:t>
      </w:r>
      <w:proofErr w:type="spellStart"/>
      <w:r w:rsidRPr="00C223C0">
        <w:rPr>
          <w:rFonts w:asciiTheme="minorHAnsi" w:eastAsia="Calibri" w:hAnsiTheme="minorHAnsi" w:cstheme="minorHAnsi"/>
          <w:sz w:val="22"/>
          <w:szCs w:val="22"/>
          <w:lang w:val="fr-FR" w:eastAsia="en-GB"/>
        </w:rPr>
        <w:t>punctaj</w:t>
      </w:r>
      <w:proofErr w:type="spellEnd"/>
      <w:r w:rsidRPr="00C223C0">
        <w:rPr>
          <w:rFonts w:asciiTheme="minorHAnsi" w:eastAsia="Calibri" w:hAnsiTheme="minorHAnsi" w:cstheme="minorHAnsi"/>
          <w:sz w:val="22"/>
          <w:szCs w:val="22"/>
          <w:lang w:val="fr-FR" w:eastAsia="en-GB"/>
        </w:rPr>
        <w:t xml:space="preserve"> se </w:t>
      </w:r>
      <w:proofErr w:type="spellStart"/>
      <w:r w:rsidRPr="00C223C0">
        <w:rPr>
          <w:rFonts w:asciiTheme="minorHAnsi" w:eastAsia="Calibri" w:hAnsiTheme="minorHAnsi" w:cstheme="minorHAnsi"/>
          <w:sz w:val="22"/>
          <w:szCs w:val="22"/>
          <w:lang w:val="fr-FR" w:eastAsia="en-GB"/>
        </w:rPr>
        <w:t>menține</w:t>
      </w:r>
      <w:proofErr w:type="spellEnd"/>
      <w:r w:rsidRPr="00C223C0">
        <w:rPr>
          <w:rFonts w:asciiTheme="minorHAnsi" w:eastAsia="Calibri" w:hAnsiTheme="minorHAnsi" w:cstheme="minorHAnsi"/>
          <w:sz w:val="22"/>
          <w:szCs w:val="22"/>
          <w:lang w:val="fr-FR" w:eastAsia="en-GB"/>
        </w:rPr>
        <w:t xml:space="preserve"> </w:t>
      </w:r>
      <w:proofErr w:type="spellStart"/>
      <w:r w:rsidRPr="00C223C0">
        <w:rPr>
          <w:rFonts w:asciiTheme="minorHAnsi" w:eastAsia="Calibri" w:hAnsiTheme="minorHAnsi" w:cstheme="minorHAnsi"/>
          <w:sz w:val="22"/>
          <w:szCs w:val="22"/>
          <w:lang w:val="fr-FR" w:eastAsia="en-GB"/>
        </w:rPr>
        <w:t>și</w:t>
      </w:r>
      <w:proofErr w:type="spellEnd"/>
      <w:r w:rsidRPr="00C223C0">
        <w:rPr>
          <w:rFonts w:asciiTheme="minorHAnsi" w:eastAsia="Calibri" w:hAnsiTheme="minorHAnsi" w:cstheme="minorHAnsi"/>
          <w:sz w:val="22"/>
          <w:szCs w:val="22"/>
          <w:lang w:val="fr-FR" w:eastAsia="en-GB"/>
        </w:rPr>
        <w:t xml:space="preserve"> </w:t>
      </w:r>
      <w:proofErr w:type="spellStart"/>
      <w:r w:rsidRPr="00C223C0">
        <w:rPr>
          <w:rFonts w:asciiTheme="minorHAnsi" w:eastAsia="Calibri" w:hAnsiTheme="minorHAnsi" w:cstheme="minorHAnsi"/>
          <w:sz w:val="22"/>
          <w:szCs w:val="22"/>
          <w:lang w:val="fr-FR" w:eastAsia="en-GB"/>
        </w:rPr>
        <w:t>după</w:t>
      </w:r>
      <w:proofErr w:type="spellEnd"/>
      <w:r w:rsidRPr="00C223C0">
        <w:rPr>
          <w:rFonts w:asciiTheme="minorHAnsi" w:eastAsia="Calibri" w:hAnsiTheme="minorHAnsi" w:cstheme="minorHAnsi"/>
          <w:sz w:val="22"/>
          <w:szCs w:val="22"/>
          <w:lang w:val="fr-FR" w:eastAsia="en-GB"/>
        </w:rPr>
        <w:t xml:space="preserve"> </w:t>
      </w:r>
      <w:proofErr w:type="spellStart"/>
      <w:r w:rsidRPr="00C223C0">
        <w:rPr>
          <w:rFonts w:asciiTheme="minorHAnsi" w:eastAsia="Calibri" w:hAnsiTheme="minorHAnsi" w:cstheme="minorHAnsi"/>
          <w:sz w:val="22"/>
          <w:szCs w:val="22"/>
          <w:lang w:val="fr-FR" w:eastAsia="en-GB"/>
        </w:rPr>
        <w:t>departajarea</w:t>
      </w:r>
      <w:proofErr w:type="spellEnd"/>
      <w:r w:rsidRPr="00C223C0">
        <w:rPr>
          <w:rFonts w:asciiTheme="minorHAnsi" w:eastAsia="Calibri" w:hAnsiTheme="minorHAnsi" w:cstheme="minorHAnsi"/>
          <w:sz w:val="22"/>
          <w:szCs w:val="22"/>
          <w:lang w:val="fr-FR" w:eastAsia="en-GB"/>
        </w:rPr>
        <w:t xml:space="preserve"> </w:t>
      </w:r>
      <w:proofErr w:type="spellStart"/>
      <w:r w:rsidRPr="00C223C0">
        <w:rPr>
          <w:rFonts w:asciiTheme="minorHAnsi" w:eastAsia="Calibri" w:hAnsiTheme="minorHAnsi" w:cstheme="minorHAnsi"/>
          <w:sz w:val="22"/>
          <w:szCs w:val="22"/>
          <w:lang w:val="fr-FR" w:eastAsia="en-GB"/>
        </w:rPr>
        <w:t>prezentata</w:t>
      </w:r>
      <w:proofErr w:type="spellEnd"/>
      <w:r w:rsidRPr="00C223C0">
        <w:rPr>
          <w:rFonts w:asciiTheme="minorHAnsi" w:eastAsia="Calibri" w:hAnsiTheme="minorHAnsi" w:cstheme="minorHAnsi"/>
          <w:sz w:val="22"/>
          <w:szCs w:val="22"/>
          <w:lang w:val="fr-FR" w:eastAsia="en-GB"/>
        </w:rPr>
        <w:t xml:space="preserve"> </w:t>
      </w:r>
      <w:proofErr w:type="spellStart"/>
      <w:r w:rsidRPr="00C223C0">
        <w:rPr>
          <w:rFonts w:asciiTheme="minorHAnsi" w:eastAsia="Calibri" w:hAnsiTheme="minorHAnsi" w:cstheme="minorHAnsi"/>
          <w:sz w:val="22"/>
          <w:szCs w:val="22"/>
          <w:lang w:val="fr-FR" w:eastAsia="en-GB"/>
        </w:rPr>
        <w:t>anterior</w:t>
      </w:r>
      <w:proofErr w:type="spellEnd"/>
      <w:r w:rsidRPr="00C223C0">
        <w:rPr>
          <w:rFonts w:asciiTheme="minorHAnsi" w:eastAsia="Calibri" w:hAnsiTheme="minorHAnsi" w:cstheme="minorHAnsi"/>
          <w:sz w:val="22"/>
          <w:szCs w:val="22"/>
          <w:lang w:val="fr-FR" w:eastAsia="en-GB"/>
        </w:rPr>
        <w:t xml:space="preserve">, se vor </w:t>
      </w:r>
      <w:proofErr w:type="spellStart"/>
      <w:r w:rsidRPr="00C223C0">
        <w:rPr>
          <w:rFonts w:asciiTheme="minorHAnsi" w:eastAsia="Calibri" w:hAnsiTheme="minorHAnsi" w:cstheme="minorHAnsi"/>
          <w:sz w:val="22"/>
          <w:szCs w:val="22"/>
          <w:lang w:val="fr-FR" w:eastAsia="en-GB"/>
        </w:rPr>
        <w:t>ordona</w:t>
      </w:r>
      <w:proofErr w:type="spellEnd"/>
      <w:r w:rsidRPr="00C223C0">
        <w:rPr>
          <w:rFonts w:asciiTheme="minorHAnsi" w:eastAsia="Calibri" w:hAnsiTheme="minorHAnsi" w:cstheme="minorHAnsi"/>
          <w:sz w:val="22"/>
          <w:szCs w:val="22"/>
          <w:lang w:val="fr-FR" w:eastAsia="en-GB"/>
        </w:rPr>
        <w:t xml:space="preserve"> </w:t>
      </w:r>
      <w:proofErr w:type="spellStart"/>
      <w:r w:rsidRPr="00C223C0">
        <w:rPr>
          <w:rFonts w:asciiTheme="minorHAnsi" w:eastAsia="Calibri" w:hAnsiTheme="minorHAnsi" w:cstheme="minorHAnsi"/>
          <w:sz w:val="22"/>
          <w:szCs w:val="22"/>
          <w:lang w:val="fr-FR" w:eastAsia="en-GB"/>
        </w:rPr>
        <w:t>descrescator</w:t>
      </w:r>
      <w:proofErr w:type="spellEnd"/>
      <w:r w:rsidRPr="00C223C0">
        <w:rPr>
          <w:rFonts w:asciiTheme="minorHAnsi" w:eastAsia="Calibri" w:hAnsiTheme="minorHAnsi" w:cstheme="minorHAnsi"/>
          <w:sz w:val="22"/>
          <w:szCs w:val="22"/>
          <w:lang w:val="fr-FR" w:eastAsia="en-GB"/>
        </w:rPr>
        <w:t xml:space="preserve"> </w:t>
      </w:r>
      <w:proofErr w:type="spellStart"/>
      <w:r w:rsidRPr="00C223C0">
        <w:rPr>
          <w:rFonts w:asciiTheme="minorHAnsi" w:eastAsia="Calibri" w:hAnsiTheme="minorHAnsi" w:cstheme="minorHAnsi"/>
          <w:sz w:val="22"/>
          <w:szCs w:val="22"/>
          <w:lang w:val="fr-FR" w:eastAsia="en-GB"/>
        </w:rPr>
        <w:t>cererile</w:t>
      </w:r>
      <w:proofErr w:type="spellEnd"/>
      <w:r w:rsidRPr="00C223C0">
        <w:rPr>
          <w:rFonts w:asciiTheme="minorHAnsi" w:eastAsia="Calibri" w:hAnsiTheme="minorHAnsi" w:cstheme="minorHAnsi"/>
          <w:sz w:val="22"/>
          <w:szCs w:val="22"/>
          <w:lang w:val="fr-FR" w:eastAsia="en-GB"/>
        </w:rPr>
        <w:t xml:space="preserve"> de </w:t>
      </w:r>
      <w:proofErr w:type="spellStart"/>
      <w:r w:rsidRPr="00C223C0">
        <w:rPr>
          <w:rFonts w:asciiTheme="minorHAnsi" w:eastAsia="Calibri" w:hAnsiTheme="minorHAnsi" w:cstheme="minorHAnsi"/>
          <w:sz w:val="22"/>
          <w:szCs w:val="22"/>
          <w:lang w:val="fr-FR" w:eastAsia="en-GB"/>
        </w:rPr>
        <w:t>finanţare</w:t>
      </w:r>
      <w:proofErr w:type="spellEnd"/>
      <w:r w:rsidRPr="00C223C0">
        <w:rPr>
          <w:rFonts w:asciiTheme="minorHAnsi" w:eastAsia="Calibri" w:hAnsiTheme="minorHAnsi" w:cstheme="minorHAnsi"/>
          <w:sz w:val="22"/>
          <w:szCs w:val="22"/>
          <w:lang w:val="fr-FR" w:eastAsia="en-GB"/>
        </w:rPr>
        <w:t xml:space="preserve"> </w:t>
      </w:r>
      <w:proofErr w:type="spellStart"/>
      <w:r w:rsidRPr="00C223C0">
        <w:rPr>
          <w:rFonts w:asciiTheme="minorHAnsi" w:eastAsia="Calibri" w:hAnsiTheme="minorHAnsi" w:cstheme="minorHAnsi"/>
          <w:sz w:val="22"/>
          <w:szCs w:val="22"/>
          <w:lang w:val="fr-FR" w:eastAsia="en-GB"/>
        </w:rPr>
        <w:t>în</w:t>
      </w:r>
      <w:proofErr w:type="spellEnd"/>
      <w:r w:rsidRPr="00C223C0">
        <w:rPr>
          <w:rFonts w:asciiTheme="minorHAnsi" w:eastAsia="Calibri" w:hAnsiTheme="minorHAnsi" w:cstheme="minorHAnsi"/>
          <w:sz w:val="22"/>
          <w:szCs w:val="22"/>
          <w:lang w:val="fr-FR" w:eastAsia="en-GB"/>
        </w:rPr>
        <w:t xml:space="preserve"> </w:t>
      </w:r>
      <w:proofErr w:type="spellStart"/>
      <w:r w:rsidRPr="00C223C0">
        <w:rPr>
          <w:rFonts w:asciiTheme="minorHAnsi" w:eastAsia="Calibri" w:hAnsiTheme="minorHAnsi" w:cstheme="minorHAnsi"/>
          <w:sz w:val="22"/>
          <w:szCs w:val="22"/>
          <w:lang w:val="fr-FR" w:eastAsia="en-GB"/>
        </w:rPr>
        <w:t>funcție</w:t>
      </w:r>
      <w:proofErr w:type="spellEnd"/>
      <w:r w:rsidRPr="00C223C0">
        <w:rPr>
          <w:rFonts w:asciiTheme="minorHAnsi" w:eastAsia="Calibri" w:hAnsiTheme="minorHAnsi" w:cstheme="minorHAnsi"/>
          <w:sz w:val="22"/>
          <w:szCs w:val="22"/>
          <w:lang w:val="fr-FR" w:eastAsia="en-GB"/>
        </w:rPr>
        <w:t xml:space="preserve"> de </w:t>
      </w:r>
      <w:proofErr w:type="spellStart"/>
      <w:r w:rsidRPr="00C223C0">
        <w:rPr>
          <w:rFonts w:asciiTheme="minorHAnsi" w:eastAsia="Calibri" w:hAnsiTheme="minorHAnsi" w:cstheme="minorHAnsi"/>
          <w:sz w:val="22"/>
          <w:szCs w:val="22"/>
          <w:lang w:val="fr-FR" w:eastAsia="en-GB"/>
        </w:rPr>
        <w:t>punctajul</w:t>
      </w:r>
      <w:proofErr w:type="spellEnd"/>
      <w:r w:rsidRPr="00C223C0">
        <w:rPr>
          <w:rFonts w:asciiTheme="minorHAnsi" w:eastAsia="Calibri" w:hAnsiTheme="minorHAnsi" w:cstheme="minorHAnsi"/>
          <w:sz w:val="22"/>
          <w:szCs w:val="22"/>
          <w:lang w:val="fr-FR" w:eastAsia="en-GB"/>
        </w:rPr>
        <w:t xml:space="preserve"> </w:t>
      </w:r>
      <w:proofErr w:type="spellStart"/>
      <w:r w:rsidRPr="00C223C0">
        <w:rPr>
          <w:rFonts w:asciiTheme="minorHAnsi" w:eastAsia="Calibri" w:hAnsiTheme="minorHAnsi" w:cstheme="minorHAnsi"/>
          <w:sz w:val="22"/>
          <w:szCs w:val="22"/>
          <w:lang w:val="fr-FR" w:eastAsia="en-GB"/>
        </w:rPr>
        <w:t>obtinut</w:t>
      </w:r>
      <w:proofErr w:type="spellEnd"/>
      <w:r w:rsidRPr="00C223C0">
        <w:rPr>
          <w:rFonts w:asciiTheme="minorHAnsi" w:eastAsia="Calibri" w:hAnsiTheme="minorHAnsi" w:cstheme="minorHAnsi"/>
          <w:sz w:val="22"/>
          <w:szCs w:val="22"/>
          <w:lang w:val="fr-FR" w:eastAsia="en-GB"/>
        </w:rPr>
        <w:t xml:space="preserve"> la </w:t>
      </w:r>
      <w:proofErr w:type="spellStart"/>
      <w:r w:rsidRPr="00C223C0">
        <w:rPr>
          <w:rFonts w:asciiTheme="minorHAnsi" w:eastAsia="Calibri" w:hAnsiTheme="minorHAnsi" w:cstheme="minorHAnsi"/>
          <w:sz w:val="22"/>
          <w:szCs w:val="22"/>
          <w:lang w:val="fr-FR" w:eastAsia="en-GB"/>
        </w:rPr>
        <w:t>criteriul</w:t>
      </w:r>
      <w:proofErr w:type="spellEnd"/>
      <w:r w:rsidRPr="00C223C0">
        <w:rPr>
          <w:rFonts w:asciiTheme="minorHAnsi" w:eastAsia="Calibri" w:hAnsiTheme="minorHAnsi" w:cstheme="minorHAnsi"/>
          <w:sz w:val="22"/>
          <w:szCs w:val="22"/>
          <w:lang w:val="fr-FR" w:eastAsia="en-GB"/>
        </w:rPr>
        <w:t xml:space="preserve"> </w:t>
      </w:r>
      <w:proofErr w:type="spellStart"/>
      <w:r w:rsidRPr="00C223C0">
        <w:rPr>
          <w:rFonts w:asciiTheme="minorHAnsi" w:eastAsia="Calibri" w:hAnsiTheme="minorHAnsi" w:cstheme="minorHAnsi"/>
          <w:i/>
          <w:iCs/>
          <w:sz w:val="22"/>
          <w:szCs w:val="22"/>
          <w:lang w:val="fr-FR" w:eastAsia="en-GB"/>
        </w:rPr>
        <w:t>Gradul</w:t>
      </w:r>
      <w:proofErr w:type="spellEnd"/>
      <w:r w:rsidRPr="00C223C0">
        <w:rPr>
          <w:rFonts w:asciiTheme="minorHAnsi" w:eastAsia="Calibri" w:hAnsiTheme="minorHAnsi" w:cstheme="minorHAnsi"/>
          <w:i/>
          <w:iCs/>
          <w:sz w:val="22"/>
          <w:szCs w:val="22"/>
          <w:lang w:val="fr-FR" w:eastAsia="en-GB"/>
        </w:rPr>
        <w:t xml:space="preserve"> de </w:t>
      </w:r>
      <w:proofErr w:type="spellStart"/>
      <w:r w:rsidRPr="00C223C0">
        <w:rPr>
          <w:rFonts w:asciiTheme="minorHAnsi" w:eastAsia="Calibri" w:hAnsiTheme="minorHAnsi" w:cstheme="minorHAnsi"/>
          <w:i/>
          <w:iCs/>
          <w:sz w:val="22"/>
          <w:szCs w:val="22"/>
          <w:lang w:val="fr-FR" w:eastAsia="en-GB"/>
        </w:rPr>
        <w:t>pregătire</w:t>
      </w:r>
      <w:proofErr w:type="spellEnd"/>
      <w:r w:rsidRPr="00C223C0">
        <w:rPr>
          <w:rFonts w:asciiTheme="minorHAnsi" w:eastAsia="Calibri" w:hAnsiTheme="minorHAnsi" w:cstheme="minorHAnsi"/>
          <w:i/>
          <w:iCs/>
          <w:sz w:val="22"/>
          <w:szCs w:val="22"/>
          <w:lang w:val="fr-FR" w:eastAsia="en-GB"/>
        </w:rPr>
        <w:t>/</w:t>
      </w:r>
      <w:proofErr w:type="spellStart"/>
      <w:r w:rsidRPr="00C223C0">
        <w:rPr>
          <w:rFonts w:asciiTheme="minorHAnsi" w:eastAsia="Calibri" w:hAnsiTheme="minorHAnsi" w:cstheme="minorHAnsi"/>
          <w:i/>
          <w:iCs/>
          <w:sz w:val="22"/>
          <w:szCs w:val="22"/>
          <w:lang w:val="fr-FR" w:eastAsia="en-GB"/>
        </w:rPr>
        <w:t>maturitate</w:t>
      </w:r>
      <w:proofErr w:type="spellEnd"/>
      <w:r w:rsidRPr="00C223C0">
        <w:rPr>
          <w:rFonts w:asciiTheme="minorHAnsi" w:eastAsia="Calibri" w:hAnsiTheme="minorHAnsi" w:cstheme="minorHAnsi"/>
          <w:i/>
          <w:iCs/>
          <w:sz w:val="22"/>
          <w:szCs w:val="22"/>
          <w:lang w:val="fr-FR" w:eastAsia="en-GB"/>
        </w:rPr>
        <w:t xml:space="preserve"> al </w:t>
      </w:r>
      <w:proofErr w:type="spellStart"/>
      <w:r w:rsidRPr="00C223C0">
        <w:rPr>
          <w:rFonts w:asciiTheme="minorHAnsi" w:eastAsia="Calibri" w:hAnsiTheme="minorHAnsi" w:cstheme="minorHAnsi"/>
          <w:i/>
          <w:iCs/>
          <w:sz w:val="22"/>
          <w:szCs w:val="22"/>
          <w:lang w:val="fr-FR" w:eastAsia="en-GB"/>
        </w:rPr>
        <w:t>proiectului</w:t>
      </w:r>
      <w:proofErr w:type="spellEnd"/>
      <w:r w:rsidRPr="00C223C0">
        <w:rPr>
          <w:rFonts w:asciiTheme="minorHAnsi" w:eastAsia="Calibri" w:hAnsiTheme="minorHAnsi" w:cstheme="minorHAnsi"/>
          <w:i/>
          <w:iCs/>
          <w:sz w:val="22"/>
          <w:szCs w:val="22"/>
          <w:lang w:val="fr-FR" w:eastAsia="en-GB"/>
        </w:rPr>
        <w:t>.</w:t>
      </w:r>
    </w:p>
    <w:p w14:paraId="342FCB0F" w14:textId="621F84FD" w:rsidR="009C4907" w:rsidRPr="00C223C0" w:rsidRDefault="009C4907" w:rsidP="00C223C0">
      <w:pPr>
        <w:pStyle w:val="ListParagraph"/>
        <w:numPr>
          <w:ilvl w:val="0"/>
          <w:numId w:val="63"/>
        </w:numPr>
        <w:spacing w:after="0"/>
        <w:rPr>
          <w:rFonts w:asciiTheme="minorHAnsi" w:hAnsiTheme="minorHAnsi" w:cstheme="minorHAnsi"/>
          <w:sz w:val="22"/>
          <w:szCs w:val="22"/>
        </w:rPr>
      </w:pPr>
      <w:bookmarkStart w:id="28" w:name="_Hlk183078157"/>
      <w:r w:rsidRPr="00C223C0">
        <w:rPr>
          <w:rFonts w:asciiTheme="minorHAnsi" w:hAnsiTheme="minorHAnsi" w:cstheme="minorHAnsi"/>
          <w:sz w:val="22"/>
          <w:szCs w:val="22"/>
        </w:rPr>
        <w:t>Fiecare evaluator isi va completa grila individuala in sistemul Mysmis, inclusiv in cazul solicitarilor de clarificari;</w:t>
      </w:r>
    </w:p>
    <w:p w14:paraId="65560657" w14:textId="135F8B20" w:rsidR="009C4907" w:rsidRPr="00C223C0" w:rsidRDefault="009C4907" w:rsidP="00C223C0">
      <w:pPr>
        <w:numPr>
          <w:ilvl w:val="0"/>
          <w:numId w:val="63"/>
        </w:numPr>
        <w:spacing w:before="0" w:after="0"/>
        <w:ind w:left="714" w:hanging="357"/>
        <w:jc w:val="both"/>
        <w:rPr>
          <w:rFonts w:asciiTheme="minorHAnsi" w:hAnsiTheme="minorHAnsi" w:cstheme="minorHAnsi"/>
          <w:b/>
          <w:bCs/>
          <w:i/>
          <w:iCs/>
          <w:sz w:val="22"/>
          <w:szCs w:val="22"/>
        </w:rPr>
      </w:pPr>
      <w:r w:rsidRPr="00C223C0">
        <w:rPr>
          <w:rFonts w:asciiTheme="minorHAnsi" w:hAnsiTheme="minorHAnsi" w:cstheme="minorHAnsi"/>
          <w:sz w:val="22"/>
          <w:szCs w:val="22"/>
        </w:rPr>
        <w:t>Concluziile si observatiile evaluatorului tehnic din  raportul privind vizita la fata locului, vor fi mentionate in cadrul grilei ETF, la criteriul privind  Calitatea documentatiei tehnico-economice</w:t>
      </w:r>
      <w:r w:rsidRPr="00C223C0">
        <w:rPr>
          <w:rFonts w:asciiTheme="minorHAnsi" w:hAnsiTheme="minorHAnsi" w:cstheme="minorHAnsi"/>
          <w:b/>
          <w:bCs/>
          <w:i/>
          <w:iCs/>
          <w:sz w:val="22"/>
          <w:szCs w:val="22"/>
        </w:rPr>
        <w:t>.</w:t>
      </w:r>
    </w:p>
    <w:p w14:paraId="303E1E09" w14:textId="2C653D7D" w:rsidR="009C4907" w:rsidRPr="00C223C0" w:rsidRDefault="009C4907" w:rsidP="00C223C0">
      <w:pPr>
        <w:numPr>
          <w:ilvl w:val="0"/>
          <w:numId w:val="63"/>
        </w:numPr>
        <w:spacing w:before="0" w:after="0"/>
        <w:ind w:left="714" w:hanging="357"/>
        <w:jc w:val="both"/>
        <w:rPr>
          <w:rFonts w:asciiTheme="minorHAnsi" w:hAnsiTheme="minorHAnsi" w:cstheme="minorHAnsi"/>
          <w:sz w:val="22"/>
          <w:szCs w:val="22"/>
        </w:rPr>
      </w:pPr>
      <w:r w:rsidRPr="00C223C0">
        <w:rPr>
          <w:rFonts w:asciiTheme="minorHAnsi" w:hAnsiTheme="minorHAnsi" w:cstheme="minorHAnsi"/>
          <w:sz w:val="22"/>
          <w:szCs w:val="22"/>
        </w:rPr>
        <w:t xml:space="preserve">Evaluatorii pot sesiza AM PRSE in legatura cu orice aspecte legate de eligibilitatea </w:t>
      </w:r>
      <w:r w:rsidR="003155F9" w:rsidRPr="00C223C0">
        <w:rPr>
          <w:rFonts w:asciiTheme="minorHAnsi" w:hAnsiTheme="minorHAnsi" w:cstheme="minorHAnsi"/>
          <w:sz w:val="22"/>
          <w:szCs w:val="22"/>
        </w:rPr>
        <w:t xml:space="preserve">sau conformitatea </w:t>
      </w:r>
      <w:r w:rsidRPr="00C223C0">
        <w:rPr>
          <w:rFonts w:asciiTheme="minorHAnsi" w:hAnsiTheme="minorHAnsi" w:cstheme="minorHAnsi"/>
          <w:sz w:val="22"/>
          <w:szCs w:val="22"/>
        </w:rPr>
        <w:t>proiectului, inclusiv, ca urmare a vizitei la fata locului;</w:t>
      </w:r>
    </w:p>
    <w:p w14:paraId="5A12FE5C" w14:textId="42F4A214" w:rsidR="009C4907" w:rsidRPr="00C223C0" w:rsidRDefault="009C4907" w:rsidP="00C223C0">
      <w:pPr>
        <w:numPr>
          <w:ilvl w:val="0"/>
          <w:numId w:val="63"/>
        </w:numPr>
        <w:spacing w:before="0" w:after="0"/>
        <w:jc w:val="both"/>
        <w:rPr>
          <w:rFonts w:asciiTheme="minorHAnsi" w:hAnsiTheme="minorHAnsi" w:cstheme="minorHAnsi"/>
          <w:sz w:val="22"/>
          <w:szCs w:val="22"/>
        </w:rPr>
      </w:pPr>
      <w:r w:rsidRPr="00C223C0">
        <w:rPr>
          <w:rFonts w:asciiTheme="minorHAnsi" w:hAnsiTheme="minorHAnsi" w:cstheme="minorHAnsi"/>
          <w:sz w:val="22"/>
          <w:szCs w:val="22"/>
        </w:rPr>
        <w:t>Evaluatorii pot face recomandari pentru etapa de precontractare sau recomandari care ar trebui urmarite in etapa de implementare a proiectului, mentionand riscurile ce ar putea interveni in caz contrar, dar recomandarile trebuie sa fie justificate de catre acestia.</w:t>
      </w:r>
    </w:p>
    <w:bookmarkEnd w:id="28"/>
    <w:p w14:paraId="25B4E704" w14:textId="5006871C" w:rsidR="009C4907" w:rsidRDefault="009C4907" w:rsidP="00C223C0">
      <w:pPr>
        <w:spacing w:before="0" w:after="0"/>
        <w:jc w:val="both"/>
        <w:rPr>
          <w:rFonts w:asciiTheme="minorHAnsi" w:hAnsiTheme="minorHAnsi" w:cstheme="minorHAnsi"/>
          <w:b/>
          <w:bCs/>
          <w:i/>
          <w:iCs/>
          <w:sz w:val="22"/>
          <w:szCs w:val="22"/>
        </w:rPr>
      </w:pPr>
    </w:p>
    <w:p w14:paraId="582D9B9F" w14:textId="77777777" w:rsidR="00C223C0" w:rsidRPr="00055A45" w:rsidRDefault="00C223C0" w:rsidP="00C223C0">
      <w:pPr>
        <w:spacing w:after="0"/>
        <w:jc w:val="both"/>
        <w:rPr>
          <w:rFonts w:asciiTheme="minorHAnsi" w:hAnsiTheme="minorHAnsi" w:cstheme="minorHAnsi"/>
          <w:sz w:val="22"/>
          <w:szCs w:val="22"/>
        </w:rPr>
      </w:pPr>
      <w:r w:rsidRPr="00055A45">
        <w:rPr>
          <w:rFonts w:asciiTheme="minorHAnsi" w:hAnsiTheme="minorHAnsi" w:cstheme="minorHAnsi"/>
          <w:sz w:val="22"/>
          <w:szCs w:val="22"/>
        </w:rPr>
        <w:t>Pentru fiecare optiune evaluatorul va detalia masurile identificate in cadrul proiectului</w:t>
      </w:r>
    </w:p>
    <w:p w14:paraId="68B811BA" w14:textId="77777777" w:rsidR="00C223C0" w:rsidRPr="00055A45" w:rsidRDefault="00C223C0" w:rsidP="00C223C0">
      <w:pPr>
        <w:spacing w:after="0"/>
        <w:contextualSpacing/>
        <w:jc w:val="both"/>
        <w:rPr>
          <w:rFonts w:asciiTheme="minorHAnsi" w:hAnsiTheme="minorHAnsi" w:cstheme="minorHAnsi"/>
          <w:b/>
          <w:bCs/>
          <w:sz w:val="22"/>
          <w:szCs w:val="22"/>
        </w:rPr>
      </w:pPr>
    </w:p>
    <w:p w14:paraId="788D0D25" w14:textId="598C1509" w:rsidR="00C223C0" w:rsidRPr="00055A45" w:rsidRDefault="00C223C0" w:rsidP="00C223C0">
      <w:pPr>
        <w:spacing w:after="0"/>
        <w:contextualSpacing/>
        <w:jc w:val="both"/>
        <w:rPr>
          <w:rFonts w:asciiTheme="minorHAnsi" w:hAnsiTheme="minorHAnsi" w:cstheme="minorHAnsi"/>
          <w:b/>
          <w:bCs/>
          <w:sz w:val="22"/>
          <w:szCs w:val="22"/>
        </w:rPr>
      </w:pPr>
      <w:r>
        <w:rPr>
          <w:rFonts w:asciiTheme="minorHAnsi" w:hAnsiTheme="minorHAnsi" w:cstheme="minorHAnsi"/>
          <w:b/>
          <w:bCs/>
          <w:sz w:val="22"/>
          <w:szCs w:val="22"/>
        </w:rPr>
        <w:t>Turism</w:t>
      </w:r>
    </w:p>
    <w:p w14:paraId="563E38F4" w14:textId="0DABB765" w:rsidR="00C223C0" w:rsidRPr="00055A45" w:rsidRDefault="00C223C0" w:rsidP="00C223C0">
      <w:pPr>
        <w:spacing w:after="0"/>
        <w:jc w:val="both"/>
        <w:rPr>
          <w:rFonts w:asciiTheme="minorHAnsi" w:hAnsiTheme="minorHAnsi" w:cstheme="minorHAnsi"/>
          <w:b/>
          <w:bCs/>
          <w:sz w:val="22"/>
          <w:szCs w:val="22"/>
        </w:rPr>
      </w:pPr>
      <w:r w:rsidRPr="00055A45">
        <w:rPr>
          <w:rFonts w:asciiTheme="minorHAnsi" w:hAnsiTheme="minorHAnsi" w:cstheme="minorHAnsi"/>
          <w:b/>
          <w:bCs/>
          <w:sz w:val="22"/>
          <w:szCs w:val="22"/>
        </w:rPr>
        <w:t>Criteriul 1.</w:t>
      </w:r>
      <w:r>
        <w:rPr>
          <w:rFonts w:asciiTheme="minorHAnsi" w:hAnsiTheme="minorHAnsi" w:cstheme="minorHAnsi"/>
          <w:b/>
          <w:bCs/>
          <w:sz w:val="22"/>
          <w:szCs w:val="22"/>
        </w:rPr>
        <w:t>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3663"/>
      </w:tblGrid>
      <w:tr w:rsidR="00C223C0" w:rsidRPr="00055A45" w14:paraId="6F31CF0B" w14:textId="77777777" w:rsidTr="00CD0727">
        <w:tc>
          <w:tcPr>
            <w:tcW w:w="5353" w:type="dxa"/>
            <w:shd w:val="clear" w:color="auto" w:fill="auto"/>
          </w:tcPr>
          <w:p w14:paraId="2C1BD3DD" w14:textId="77777777" w:rsidR="00C223C0" w:rsidRPr="00055A45" w:rsidRDefault="00C223C0" w:rsidP="00CD0727">
            <w:pPr>
              <w:spacing w:after="0"/>
              <w:jc w:val="center"/>
              <w:rPr>
                <w:rFonts w:asciiTheme="minorHAnsi" w:hAnsiTheme="minorHAnsi" w:cstheme="minorHAnsi"/>
                <w:b/>
                <w:bCs/>
                <w:sz w:val="22"/>
                <w:szCs w:val="22"/>
                <w:lang w:val="en-US"/>
              </w:rPr>
            </w:pPr>
            <w:proofErr w:type="spellStart"/>
            <w:r w:rsidRPr="00055A45">
              <w:rPr>
                <w:rFonts w:asciiTheme="minorHAnsi" w:hAnsiTheme="minorHAnsi" w:cstheme="minorHAnsi"/>
                <w:b/>
                <w:bCs/>
                <w:sz w:val="22"/>
                <w:szCs w:val="22"/>
                <w:lang w:val="en-US"/>
              </w:rPr>
              <w:t>Detalii</w:t>
            </w:r>
            <w:proofErr w:type="spellEnd"/>
            <w:r w:rsidRPr="00055A45">
              <w:rPr>
                <w:rFonts w:asciiTheme="minorHAnsi" w:hAnsiTheme="minorHAnsi" w:cstheme="minorHAnsi"/>
                <w:b/>
                <w:bCs/>
                <w:sz w:val="22"/>
                <w:szCs w:val="22"/>
                <w:lang w:val="en-US"/>
              </w:rPr>
              <w:t xml:space="preserve"> ale </w:t>
            </w:r>
            <w:proofErr w:type="spellStart"/>
            <w:r w:rsidRPr="00055A45">
              <w:rPr>
                <w:rFonts w:asciiTheme="minorHAnsi" w:hAnsiTheme="minorHAnsi" w:cstheme="minorHAnsi"/>
                <w:b/>
                <w:bCs/>
                <w:sz w:val="22"/>
                <w:szCs w:val="22"/>
                <w:lang w:val="en-US"/>
              </w:rPr>
              <w:t>criteriului</w:t>
            </w:r>
            <w:proofErr w:type="spellEnd"/>
          </w:p>
        </w:tc>
        <w:tc>
          <w:tcPr>
            <w:tcW w:w="3663" w:type="dxa"/>
            <w:shd w:val="clear" w:color="auto" w:fill="auto"/>
          </w:tcPr>
          <w:p w14:paraId="429B9C5A" w14:textId="77777777" w:rsidR="00C223C0" w:rsidRPr="00055A45" w:rsidRDefault="00C223C0" w:rsidP="00CD0727">
            <w:pPr>
              <w:spacing w:after="0"/>
              <w:jc w:val="center"/>
              <w:rPr>
                <w:rFonts w:asciiTheme="minorHAnsi" w:hAnsiTheme="minorHAnsi" w:cstheme="minorHAnsi"/>
                <w:b/>
                <w:bCs/>
                <w:sz w:val="22"/>
                <w:szCs w:val="22"/>
                <w:lang w:val="en-US"/>
              </w:rPr>
            </w:pPr>
            <w:proofErr w:type="spellStart"/>
            <w:r w:rsidRPr="00055A45">
              <w:rPr>
                <w:rFonts w:asciiTheme="minorHAnsi" w:hAnsiTheme="minorHAnsi" w:cstheme="minorHAnsi"/>
                <w:b/>
                <w:bCs/>
                <w:sz w:val="22"/>
                <w:szCs w:val="22"/>
                <w:lang w:val="en-US"/>
              </w:rPr>
              <w:t>Masuri</w:t>
            </w:r>
            <w:proofErr w:type="spellEnd"/>
            <w:r w:rsidRPr="00055A45">
              <w:rPr>
                <w:rFonts w:asciiTheme="minorHAnsi" w:hAnsiTheme="minorHAnsi" w:cstheme="minorHAnsi"/>
                <w:b/>
                <w:bCs/>
                <w:sz w:val="22"/>
                <w:szCs w:val="22"/>
                <w:lang w:val="en-US"/>
              </w:rPr>
              <w:t xml:space="preserve"> </w:t>
            </w:r>
            <w:proofErr w:type="spellStart"/>
            <w:r w:rsidRPr="00055A45">
              <w:rPr>
                <w:rFonts w:asciiTheme="minorHAnsi" w:hAnsiTheme="minorHAnsi" w:cstheme="minorHAnsi"/>
                <w:b/>
                <w:bCs/>
                <w:sz w:val="22"/>
                <w:szCs w:val="22"/>
                <w:lang w:val="en-US"/>
              </w:rPr>
              <w:t>identificate</w:t>
            </w:r>
            <w:proofErr w:type="spellEnd"/>
            <w:r w:rsidRPr="00055A45">
              <w:rPr>
                <w:rFonts w:asciiTheme="minorHAnsi" w:hAnsiTheme="minorHAnsi" w:cstheme="minorHAnsi"/>
                <w:b/>
                <w:bCs/>
                <w:sz w:val="22"/>
                <w:szCs w:val="22"/>
                <w:lang w:val="en-US"/>
              </w:rPr>
              <w:t xml:space="preserve"> in </w:t>
            </w:r>
            <w:proofErr w:type="spellStart"/>
            <w:r w:rsidRPr="00055A45">
              <w:rPr>
                <w:rFonts w:asciiTheme="minorHAnsi" w:hAnsiTheme="minorHAnsi" w:cstheme="minorHAnsi"/>
                <w:b/>
                <w:bCs/>
                <w:sz w:val="22"/>
                <w:szCs w:val="22"/>
                <w:lang w:val="en-US"/>
              </w:rPr>
              <w:t>cadrul</w:t>
            </w:r>
            <w:proofErr w:type="spellEnd"/>
            <w:r w:rsidRPr="00055A45">
              <w:rPr>
                <w:rFonts w:asciiTheme="minorHAnsi" w:hAnsiTheme="minorHAnsi" w:cstheme="minorHAnsi"/>
                <w:b/>
                <w:bCs/>
                <w:sz w:val="22"/>
                <w:szCs w:val="22"/>
                <w:lang w:val="en-US"/>
              </w:rPr>
              <w:t xml:space="preserve"> </w:t>
            </w:r>
            <w:proofErr w:type="spellStart"/>
            <w:r w:rsidRPr="00055A45">
              <w:rPr>
                <w:rFonts w:asciiTheme="minorHAnsi" w:hAnsiTheme="minorHAnsi" w:cstheme="minorHAnsi"/>
                <w:b/>
                <w:bCs/>
                <w:sz w:val="22"/>
                <w:szCs w:val="22"/>
                <w:lang w:val="en-US"/>
              </w:rPr>
              <w:t>proiectului</w:t>
            </w:r>
            <w:proofErr w:type="spellEnd"/>
            <w:r w:rsidRPr="00055A45">
              <w:rPr>
                <w:rFonts w:asciiTheme="minorHAnsi" w:hAnsiTheme="minorHAnsi" w:cstheme="minorHAnsi"/>
                <w:b/>
                <w:bCs/>
                <w:sz w:val="22"/>
                <w:szCs w:val="22"/>
                <w:lang w:val="en-US"/>
              </w:rPr>
              <w:t xml:space="preserve"> *</w:t>
            </w:r>
          </w:p>
          <w:p w14:paraId="66CA0514" w14:textId="77777777" w:rsidR="00C223C0" w:rsidRPr="00055A45" w:rsidRDefault="00C223C0" w:rsidP="00CD0727">
            <w:pPr>
              <w:spacing w:after="0"/>
              <w:jc w:val="center"/>
              <w:rPr>
                <w:rFonts w:asciiTheme="minorHAnsi" w:hAnsiTheme="minorHAnsi" w:cstheme="minorHAnsi"/>
                <w:b/>
                <w:bCs/>
                <w:sz w:val="22"/>
                <w:szCs w:val="22"/>
                <w:lang w:val="en-US"/>
              </w:rPr>
            </w:pPr>
          </w:p>
        </w:tc>
      </w:tr>
      <w:tr w:rsidR="00C223C0" w:rsidRPr="00055A45" w14:paraId="2144F9F7" w14:textId="77777777" w:rsidTr="00CD0727">
        <w:tc>
          <w:tcPr>
            <w:tcW w:w="5353" w:type="dxa"/>
            <w:shd w:val="clear" w:color="auto" w:fill="auto"/>
          </w:tcPr>
          <w:p w14:paraId="64E0BFB9" w14:textId="1FB6BDBF" w:rsidR="00C223C0" w:rsidRPr="00055A45" w:rsidRDefault="00C223C0" w:rsidP="00CD0727">
            <w:pPr>
              <w:spacing w:after="0"/>
              <w:ind w:left="27"/>
              <w:contextualSpacing/>
              <w:jc w:val="both"/>
              <w:rPr>
                <w:rFonts w:asciiTheme="minorHAnsi" w:hAnsiTheme="minorHAnsi" w:cstheme="minorHAnsi"/>
                <w:sz w:val="22"/>
                <w:szCs w:val="22"/>
                <w:lang w:val="en-US"/>
              </w:rPr>
            </w:pPr>
            <w:r w:rsidRPr="00C223C0">
              <w:rPr>
                <w:rFonts w:asciiTheme="minorHAnsi" w:hAnsiTheme="minorHAnsi" w:cstheme="minorHAnsi"/>
                <w:sz w:val="22"/>
                <w:szCs w:val="22"/>
                <w:lang w:val="en-US"/>
              </w:rPr>
              <w:t xml:space="preserve">a. </w:t>
            </w:r>
            <w:proofErr w:type="spellStart"/>
            <w:r w:rsidRPr="00C223C0">
              <w:rPr>
                <w:rFonts w:asciiTheme="minorHAnsi" w:hAnsiTheme="minorHAnsi" w:cstheme="minorHAnsi"/>
                <w:sz w:val="22"/>
                <w:szCs w:val="22"/>
                <w:lang w:val="en-US"/>
              </w:rPr>
              <w:t>Proiectul</w:t>
            </w:r>
            <w:proofErr w:type="spellEnd"/>
            <w:r w:rsidRPr="00C223C0">
              <w:rPr>
                <w:rFonts w:asciiTheme="minorHAnsi" w:hAnsiTheme="minorHAnsi" w:cstheme="minorHAnsi"/>
                <w:sz w:val="22"/>
                <w:szCs w:val="22"/>
                <w:lang w:val="en-US"/>
              </w:rPr>
              <w:t xml:space="preserve"> </w:t>
            </w:r>
            <w:proofErr w:type="spellStart"/>
            <w:r w:rsidRPr="00C223C0">
              <w:rPr>
                <w:rFonts w:asciiTheme="minorHAnsi" w:hAnsiTheme="minorHAnsi" w:cstheme="minorHAnsi"/>
                <w:sz w:val="22"/>
                <w:szCs w:val="22"/>
                <w:lang w:val="en-US"/>
              </w:rPr>
              <w:t>implementează</w:t>
            </w:r>
            <w:proofErr w:type="spellEnd"/>
            <w:r w:rsidRPr="00C223C0">
              <w:rPr>
                <w:rFonts w:asciiTheme="minorHAnsi" w:hAnsiTheme="minorHAnsi" w:cstheme="minorHAnsi"/>
                <w:sz w:val="22"/>
                <w:szCs w:val="22"/>
                <w:lang w:val="en-US"/>
              </w:rPr>
              <w:t xml:space="preserve"> </w:t>
            </w:r>
            <w:proofErr w:type="spellStart"/>
            <w:r w:rsidRPr="00C223C0">
              <w:rPr>
                <w:rFonts w:asciiTheme="minorHAnsi" w:hAnsiTheme="minorHAnsi" w:cstheme="minorHAnsi"/>
                <w:sz w:val="22"/>
                <w:szCs w:val="22"/>
                <w:lang w:val="en-US"/>
              </w:rPr>
              <w:t>măsuri</w:t>
            </w:r>
            <w:proofErr w:type="spellEnd"/>
            <w:r w:rsidRPr="00C223C0">
              <w:rPr>
                <w:rFonts w:asciiTheme="minorHAnsi" w:hAnsiTheme="minorHAnsi" w:cstheme="minorHAnsi"/>
                <w:sz w:val="22"/>
                <w:szCs w:val="22"/>
                <w:lang w:val="en-US"/>
              </w:rPr>
              <w:t xml:space="preserve"> de </w:t>
            </w:r>
            <w:proofErr w:type="spellStart"/>
            <w:r w:rsidRPr="00C223C0">
              <w:rPr>
                <w:rFonts w:asciiTheme="minorHAnsi" w:hAnsiTheme="minorHAnsi" w:cstheme="minorHAnsi"/>
                <w:sz w:val="22"/>
                <w:szCs w:val="22"/>
                <w:lang w:val="en-US"/>
              </w:rPr>
              <w:t>creştere</w:t>
            </w:r>
            <w:proofErr w:type="spellEnd"/>
            <w:r w:rsidRPr="00C223C0">
              <w:rPr>
                <w:rFonts w:asciiTheme="minorHAnsi" w:hAnsiTheme="minorHAnsi" w:cstheme="minorHAnsi"/>
                <w:sz w:val="22"/>
                <w:szCs w:val="22"/>
                <w:lang w:val="en-US"/>
              </w:rPr>
              <w:t xml:space="preserve"> </w:t>
            </w:r>
            <w:proofErr w:type="gramStart"/>
            <w:r w:rsidRPr="00C223C0">
              <w:rPr>
                <w:rFonts w:asciiTheme="minorHAnsi" w:hAnsiTheme="minorHAnsi" w:cstheme="minorHAnsi"/>
                <w:sz w:val="22"/>
                <w:szCs w:val="22"/>
                <w:lang w:val="en-US"/>
              </w:rPr>
              <w:t>a</w:t>
            </w:r>
            <w:proofErr w:type="gramEnd"/>
            <w:r w:rsidRPr="00C223C0">
              <w:rPr>
                <w:rFonts w:asciiTheme="minorHAnsi" w:hAnsiTheme="minorHAnsi" w:cstheme="minorHAnsi"/>
                <w:sz w:val="22"/>
                <w:szCs w:val="22"/>
                <w:lang w:val="en-US"/>
              </w:rPr>
              <w:t xml:space="preserve"> </w:t>
            </w:r>
            <w:proofErr w:type="spellStart"/>
            <w:r w:rsidRPr="00C223C0">
              <w:rPr>
                <w:rFonts w:asciiTheme="minorHAnsi" w:hAnsiTheme="minorHAnsi" w:cstheme="minorHAnsi"/>
                <w:sz w:val="22"/>
                <w:szCs w:val="22"/>
                <w:lang w:val="en-US"/>
              </w:rPr>
              <w:t>eficienţei</w:t>
            </w:r>
            <w:proofErr w:type="spellEnd"/>
            <w:r w:rsidRPr="00C223C0">
              <w:rPr>
                <w:rFonts w:asciiTheme="minorHAnsi" w:hAnsiTheme="minorHAnsi" w:cstheme="minorHAnsi"/>
                <w:sz w:val="22"/>
                <w:szCs w:val="22"/>
                <w:lang w:val="en-US"/>
              </w:rPr>
              <w:t xml:space="preserve"> </w:t>
            </w:r>
            <w:proofErr w:type="spellStart"/>
            <w:r w:rsidRPr="00C223C0">
              <w:rPr>
                <w:rFonts w:asciiTheme="minorHAnsi" w:hAnsiTheme="minorHAnsi" w:cstheme="minorHAnsi"/>
                <w:sz w:val="22"/>
                <w:szCs w:val="22"/>
                <w:lang w:val="en-US"/>
              </w:rPr>
              <w:t>energetice</w:t>
            </w:r>
            <w:proofErr w:type="spellEnd"/>
            <w:r w:rsidRPr="00C223C0">
              <w:rPr>
                <w:rFonts w:asciiTheme="minorHAnsi" w:hAnsiTheme="minorHAnsi" w:cstheme="minorHAnsi"/>
                <w:sz w:val="22"/>
                <w:szCs w:val="22"/>
                <w:lang w:val="en-US"/>
              </w:rPr>
              <w:t xml:space="preserve"> </w:t>
            </w:r>
            <w:proofErr w:type="spellStart"/>
            <w:r w:rsidRPr="00C223C0">
              <w:rPr>
                <w:rFonts w:asciiTheme="minorHAnsi" w:hAnsiTheme="minorHAnsi" w:cstheme="minorHAnsi"/>
                <w:sz w:val="22"/>
                <w:szCs w:val="22"/>
                <w:lang w:val="en-US"/>
              </w:rPr>
              <w:t>pentru</w:t>
            </w:r>
            <w:proofErr w:type="spellEnd"/>
            <w:r w:rsidRPr="00C223C0">
              <w:rPr>
                <w:rFonts w:asciiTheme="minorHAnsi" w:hAnsiTheme="minorHAnsi" w:cstheme="minorHAnsi"/>
                <w:sz w:val="22"/>
                <w:szCs w:val="22"/>
                <w:lang w:val="en-US"/>
              </w:rPr>
              <w:t xml:space="preserve"> </w:t>
            </w:r>
            <w:proofErr w:type="spellStart"/>
            <w:r w:rsidRPr="00C223C0">
              <w:rPr>
                <w:rFonts w:asciiTheme="minorHAnsi" w:hAnsiTheme="minorHAnsi" w:cstheme="minorHAnsi"/>
                <w:sz w:val="22"/>
                <w:szCs w:val="22"/>
                <w:lang w:val="en-US"/>
              </w:rPr>
              <w:t>infrastructura</w:t>
            </w:r>
            <w:proofErr w:type="spellEnd"/>
            <w:r w:rsidRPr="00C223C0">
              <w:rPr>
                <w:rFonts w:asciiTheme="minorHAnsi" w:hAnsiTheme="minorHAnsi" w:cstheme="minorHAnsi"/>
                <w:sz w:val="22"/>
                <w:szCs w:val="22"/>
                <w:lang w:val="en-US"/>
              </w:rPr>
              <w:t xml:space="preserve"> </w:t>
            </w:r>
            <w:proofErr w:type="spellStart"/>
            <w:r w:rsidRPr="00C223C0">
              <w:rPr>
                <w:rFonts w:asciiTheme="minorHAnsi" w:hAnsiTheme="minorHAnsi" w:cstheme="minorHAnsi"/>
                <w:sz w:val="22"/>
                <w:szCs w:val="22"/>
                <w:lang w:val="en-US"/>
              </w:rPr>
              <w:t>realizata</w:t>
            </w:r>
            <w:proofErr w:type="spellEnd"/>
            <w:r w:rsidRPr="00C223C0">
              <w:rPr>
                <w:rFonts w:asciiTheme="minorHAnsi" w:hAnsiTheme="minorHAnsi" w:cstheme="minorHAnsi"/>
                <w:sz w:val="22"/>
                <w:szCs w:val="22"/>
                <w:lang w:val="en-US"/>
              </w:rPr>
              <w:t xml:space="preserve"> </w:t>
            </w:r>
            <w:proofErr w:type="spellStart"/>
            <w:r w:rsidRPr="00C223C0">
              <w:rPr>
                <w:rFonts w:asciiTheme="minorHAnsi" w:hAnsiTheme="minorHAnsi" w:cstheme="minorHAnsi"/>
                <w:sz w:val="22"/>
                <w:szCs w:val="22"/>
                <w:lang w:val="en-US"/>
              </w:rPr>
              <w:t>prin</w:t>
            </w:r>
            <w:proofErr w:type="spellEnd"/>
            <w:r w:rsidRPr="00C223C0">
              <w:rPr>
                <w:rFonts w:asciiTheme="minorHAnsi" w:hAnsiTheme="minorHAnsi" w:cstheme="minorHAnsi"/>
                <w:sz w:val="22"/>
                <w:szCs w:val="22"/>
                <w:lang w:val="en-US"/>
              </w:rPr>
              <w:t xml:space="preserve"> </w:t>
            </w:r>
            <w:proofErr w:type="spellStart"/>
            <w:r w:rsidRPr="00C223C0">
              <w:rPr>
                <w:rFonts w:asciiTheme="minorHAnsi" w:hAnsiTheme="minorHAnsi" w:cstheme="minorHAnsi"/>
                <w:sz w:val="22"/>
                <w:szCs w:val="22"/>
                <w:lang w:val="en-US"/>
              </w:rPr>
              <w:t>proiect</w:t>
            </w:r>
            <w:proofErr w:type="spellEnd"/>
          </w:p>
        </w:tc>
        <w:tc>
          <w:tcPr>
            <w:tcW w:w="3663" w:type="dxa"/>
            <w:shd w:val="clear" w:color="auto" w:fill="auto"/>
          </w:tcPr>
          <w:p w14:paraId="1D27F73F" w14:textId="77777777" w:rsidR="00C223C0" w:rsidRPr="00055A45" w:rsidRDefault="00C223C0" w:rsidP="00CD0727">
            <w:pPr>
              <w:spacing w:after="0"/>
              <w:jc w:val="both"/>
              <w:rPr>
                <w:rFonts w:asciiTheme="minorHAnsi" w:hAnsiTheme="minorHAnsi" w:cstheme="minorHAnsi"/>
                <w:b/>
                <w:bCs/>
                <w:sz w:val="22"/>
                <w:szCs w:val="22"/>
                <w:lang w:val="en-US"/>
              </w:rPr>
            </w:pPr>
          </w:p>
        </w:tc>
      </w:tr>
      <w:tr w:rsidR="00C223C0" w:rsidRPr="00055A45" w14:paraId="53807866" w14:textId="77777777" w:rsidTr="00CD0727">
        <w:tc>
          <w:tcPr>
            <w:tcW w:w="5353" w:type="dxa"/>
            <w:shd w:val="clear" w:color="auto" w:fill="auto"/>
          </w:tcPr>
          <w:p w14:paraId="6E36368B" w14:textId="678C7F9E" w:rsidR="00C223C0" w:rsidRPr="00055A45" w:rsidRDefault="00C223C0" w:rsidP="00CD0727">
            <w:pPr>
              <w:spacing w:after="0"/>
              <w:jc w:val="both"/>
              <w:rPr>
                <w:rFonts w:asciiTheme="minorHAnsi" w:hAnsiTheme="minorHAnsi" w:cstheme="minorHAnsi"/>
                <w:sz w:val="22"/>
                <w:szCs w:val="22"/>
                <w:lang w:val="fr-FR"/>
              </w:rPr>
            </w:pPr>
            <w:r w:rsidRPr="00C223C0">
              <w:rPr>
                <w:rFonts w:asciiTheme="minorHAnsi" w:hAnsiTheme="minorHAnsi" w:cstheme="minorHAnsi"/>
                <w:sz w:val="22"/>
                <w:szCs w:val="22"/>
                <w:lang w:val="fr-FR"/>
              </w:rPr>
              <w:t xml:space="preserve">b. </w:t>
            </w:r>
            <w:proofErr w:type="spellStart"/>
            <w:r w:rsidRPr="00C223C0">
              <w:rPr>
                <w:rFonts w:asciiTheme="minorHAnsi" w:hAnsiTheme="minorHAnsi" w:cstheme="minorHAnsi"/>
                <w:sz w:val="22"/>
                <w:szCs w:val="22"/>
                <w:lang w:val="fr-FR"/>
              </w:rPr>
              <w:t>Solutia</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propusa</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promoveaza</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principiul</w:t>
            </w:r>
            <w:proofErr w:type="spellEnd"/>
            <w:r w:rsidRPr="00C223C0">
              <w:rPr>
                <w:rFonts w:asciiTheme="minorHAnsi" w:hAnsiTheme="minorHAnsi" w:cstheme="minorHAnsi"/>
                <w:sz w:val="22"/>
                <w:szCs w:val="22"/>
                <w:lang w:val="fr-FR"/>
              </w:rPr>
              <w:t xml:space="preserve"> "Nature Base solutions - NBS" (</w:t>
            </w:r>
            <w:proofErr w:type="spellStart"/>
            <w:r w:rsidRPr="00C223C0">
              <w:rPr>
                <w:rFonts w:asciiTheme="minorHAnsi" w:hAnsiTheme="minorHAnsi" w:cstheme="minorHAnsi"/>
                <w:sz w:val="22"/>
                <w:szCs w:val="22"/>
                <w:lang w:val="fr-FR"/>
              </w:rPr>
              <w:t>promovarea</w:t>
            </w:r>
            <w:proofErr w:type="spellEnd"/>
            <w:r w:rsidRPr="00C223C0">
              <w:rPr>
                <w:rFonts w:asciiTheme="minorHAnsi" w:hAnsiTheme="minorHAnsi" w:cstheme="minorHAnsi"/>
                <w:sz w:val="22"/>
                <w:szCs w:val="22"/>
                <w:lang w:val="fr-FR"/>
              </w:rPr>
              <w:t xml:space="preserve"> </w:t>
            </w:r>
            <w:proofErr w:type="spellStart"/>
            <w:proofErr w:type="gramStart"/>
            <w:r w:rsidRPr="00C223C0">
              <w:rPr>
                <w:rFonts w:asciiTheme="minorHAnsi" w:hAnsiTheme="minorHAnsi" w:cstheme="minorHAnsi"/>
                <w:sz w:val="22"/>
                <w:szCs w:val="22"/>
                <w:lang w:val="fr-FR"/>
              </w:rPr>
              <w:t>unor</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soluții</w:t>
            </w:r>
            <w:proofErr w:type="spellEnd"/>
            <w:proofErr w:type="gramEnd"/>
            <w:r w:rsidRPr="00C223C0">
              <w:rPr>
                <w:rFonts w:asciiTheme="minorHAnsi" w:hAnsiTheme="minorHAnsi" w:cstheme="minorHAnsi"/>
                <w:sz w:val="22"/>
                <w:szCs w:val="22"/>
                <w:lang w:val="fr-FR"/>
              </w:rPr>
              <w:t xml:space="preserve"> care </w:t>
            </w:r>
            <w:proofErr w:type="spellStart"/>
            <w:r w:rsidRPr="00C223C0">
              <w:rPr>
                <w:rFonts w:asciiTheme="minorHAnsi" w:hAnsiTheme="minorHAnsi" w:cstheme="minorHAnsi"/>
                <w:sz w:val="22"/>
                <w:szCs w:val="22"/>
                <w:lang w:val="fr-FR"/>
              </w:rPr>
              <w:t>sunt</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inspirate</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și</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susținute</w:t>
            </w:r>
            <w:proofErr w:type="spellEnd"/>
            <w:r w:rsidRPr="00C223C0">
              <w:rPr>
                <w:rFonts w:asciiTheme="minorHAnsi" w:hAnsiTheme="minorHAnsi" w:cstheme="minorHAnsi"/>
                <w:sz w:val="22"/>
                <w:szCs w:val="22"/>
                <w:lang w:val="fr-FR"/>
              </w:rPr>
              <w:t xml:space="preserve"> de </w:t>
            </w:r>
            <w:proofErr w:type="spellStart"/>
            <w:r w:rsidRPr="00C223C0">
              <w:rPr>
                <w:rFonts w:asciiTheme="minorHAnsi" w:hAnsiTheme="minorHAnsi" w:cstheme="minorHAnsi"/>
                <w:sz w:val="22"/>
                <w:szCs w:val="22"/>
                <w:lang w:val="fr-FR"/>
              </w:rPr>
              <w:t>natură</w:t>
            </w:r>
            <w:proofErr w:type="spellEnd"/>
            <w:r w:rsidRPr="00C223C0">
              <w:rPr>
                <w:rFonts w:asciiTheme="minorHAnsi" w:hAnsiTheme="minorHAnsi" w:cstheme="minorHAnsi"/>
                <w:sz w:val="22"/>
                <w:szCs w:val="22"/>
                <w:lang w:val="fr-FR"/>
              </w:rPr>
              <w:t xml:space="preserve">, care </w:t>
            </w:r>
            <w:proofErr w:type="spellStart"/>
            <w:r w:rsidRPr="00C223C0">
              <w:rPr>
                <w:rFonts w:asciiTheme="minorHAnsi" w:hAnsiTheme="minorHAnsi" w:cstheme="minorHAnsi"/>
                <w:sz w:val="22"/>
                <w:szCs w:val="22"/>
                <w:lang w:val="fr-FR"/>
              </w:rPr>
              <w:t>sunt</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eficiente</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din</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punct</w:t>
            </w:r>
            <w:proofErr w:type="spellEnd"/>
            <w:r w:rsidRPr="00C223C0">
              <w:rPr>
                <w:rFonts w:asciiTheme="minorHAnsi" w:hAnsiTheme="minorHAnsi" w:cstheme="minorHAnsi"/>
                <w:sz w:val="22"/>
                <w:szCs w:val="22"/>
                <w:lang w:val="fr-FR"/>
              </w:rPr>
              <w:t xml:space="preserve"> de </w:t>
            </w:r>
            <w:proofErr w:type="spellStart"/>
            <w:r w:rsidRPr="00C223C0">
              <w:rPr>
                <w:rFonts w:asciiTheme="minorHAnsi" w:hAnsiTheme="minorHAnsi" w:cstheme="minorHAnsi"/>
                <w:sz w:val="22"/>
                <w:szCs w:val="22"/>
                <w:lang w:val="fr-FR"/>
              </w:rPr>
              <w:t>vedere</w:t>
            </w:r>
            <w:proofErr w:type="spellEnd"/>
            <w:r w:rsidRPr="00C223C0">
              <w:rPr>
                <w:rFonts w:asciiTheme="minorHAnsi" w:hAnsiTheme="minorHAnsi" w:cstheme="minorHAnsi"/>
                <w:sz w:val="22"/>
                <w:szCs w:val="22"/>
                <w:lang w:val="fr-FR"/>
              </w:rPr>
              <w:t xml:space="preserve"> al </w:t>
            </w:r>
            <w:proofErr w:type="spellStart"/>
            <w:r w:rsidRPr="00C223C0">
              <w:rPr>
                <w:rFonts w:asciiTheme="minorHAnsi" w:hAnsiTheme="minorHAnsi" w:cstheme="minorHAnsi"/>
                <w:sz w:val="22"/>
                <w:szCs w:val="22"/>
                <w:lang w:val="fr-FR"/>
              </w:rPr>
              <w:t>costurilor</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și</w:t>
            </w:r>
            <w:proofErr w:type="spellEnd"/>
            <w:r w:rsidRPr="00C223C0">
              <w:rPr>
                <w:rFonts w:asciiTheme="minorHAnsi" w:hAnsiTheme="minorHAnsi" w:cstheme="minorHAnsi"/>
                <w:sz w:val="22"/>
                <w:szCs w:val="22"/>
                <w:lang w:val="fr-FR"/>
              </w:rPr>
              <w:t xml:space="preserve"> care </w:t>
            </w:r>
            <w:proofErr w:type="spellStart"/>
            <w:r w:rsidRPr="00C223C0">
              <w:rPr>
                <w:rFonts w:asciiTheme="minorHAnsi" w:hAnsiTheme="minorHAnsi" w:cstheme="minorHAnsi"/>
                <w:sz w:val="22"/>
                <w:szCs w:val="22"/>
                <w:lang w:val="fr-FR"/>
              </w:rPr>
              <w:t>oferă</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simultan</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lastRenderedPageBreak/>
              <w:t>beneficii</w:t>
            </w:r>
            <w:proofErr w:type="spellEnd"/>
            <w:r w:rsidRPr="00C223C0">
              <w:rPr>
                <w:rFonts w:asciiTheme="minorHAnsi" w:hAnsiTheme="minorHAnsi" w:cstheme="minorHAnsi"/>
                <w:sz w:val="22"/>
                <w:szCs w:val="22"/>
                <w:lang w:val="fr-FR"/>
              </w:rPr>
              <w:t xml:space="preserve"> de </w:t>
            </w:r>
            <w:proofErr w:type="spellStart"/>
            <w:r w:rsidRPr="00C223C0">
              <w:rPr>
                <w:rFonts w:asciiTheme="minorHAnsi" w:hAnsiTheme="minorHAnsi" w:cstheme="minorHAnsi"/>
                <w:sz w:val="22"/>
                <w:szCs w:val="22"/>
                <w:lang w:val="fr-FR"/>
              </w:rPr>
              <w:t>mediu</w:t>
            </w:r>
            <w:proofErr w:type="spellEnd"/>
            <w:r w:rsidRPr="00C223C0">
              <w:rPr>
                <w:rFonts w:asciiTheme="minorHAnsi" w:hAnsiTheme="minorHAnsi" w:cstheme="minorHAnsi"/>
                <w:sz w:val="22"/>
                <w:szCs w:val="22"/>
                <w:lang w:val="fr-FR"/>
              </w:rPr>
              <w:t xml:space="preserve">, sociale </w:t>
            </w:r>
            <w:proofErr w:type="spellStart"/>
            <w:r w:rsidRPr="00C223C0">
              <w:rPr>
                <w:rFonts w:asciiTheme="minorHAnsi" w:hAnsiTheme="minorHAnsi" w:cstheme="minorHAnsi"/>
                <w:sz w:val="22"/>
                <w:szCs w:val="22"/>
                <w:lang w:val="fr-FR"/>
              </w:rPr>
              <w:t>și</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economice</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și</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ajută</w:t>
            </w:r>
            <w:proofErr w:type="spellEnd"/>
            <w:r w:rsidRPr="00C223C0">
              <w:rPr>
                <w:rFonts w:asciiTheme="minorHAnsi" w:hAnsiTheme="minorHAnsi" w:cstheme="minorHAnsi"/>
                <w:sz w:val="22"/>
                <w:szCs w:val="22"/>
                <w:lang w:val="fr-FR"/>
              </w:rPr>
              <w:t xml:space="preserve"> la </w:t>
            </w:r>
            <w:proofErr w:type="spellStart"/>
            <w:r w:rsidRPr="00C223C0">
              <w:rPr>
                <w:rFonts w:asciiTheme="minorHAnsi" w:hAnsiTheme="minorHAnsi" w:cstheme="minorHAnsi"/>
                <w:sz w:val="22"/>
                <w:szCs w:val="22"/>
                <w:lang w:val="fr-FR"/>
              </w:rPr>
              <w:t>creșterea</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rezilienței</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promovarea</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unor</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ecosisteme</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sănătoase</w:t>
            </w:r>
            <w:proofErr w:type="spellEnd"/>
            <w:r w:rsidRPr="00C223C0">
              <w:rPr>
                <w:rFonts w:asciiTheme="minorHAnsi" w:hAnsiTheme="minorHAnsi" w:cstheme="minorHAnsi"/>
                <w:sz w:val="22"/>
                <w:szCs w:val="22"/>
                <w:lang w:val="fr-FR"/>
              </w:rPr>
              <w:t xml:space="preserve">, a </w:t>
            </w:r>
            <w:proofErr w:type="spellStart"/>
            <w:r w:rsidRPr="00C223C0">
              <w:rPr>
                <w:rFonts w:asciiTheme="minorHAnsi" w:hAnsiTheme="minorHAnsi" w:cstheme="minorHAnsi"/>
                <w:sz w:val="22"/>
                <w:szCs w:val="22"/>
                <w:lang w:val="fr-FR"/>
              </w:rPr>
              <w:t>infrastructurii</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verzi</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și</w:t>
            </w:r>
            <w:proofErr w:type="spellEnd"/>
            <w:r w:rsidRPr="00C223C0">
              <w:rPr>
                <w:rFonts w:asciiTheme="minorHAnsi" w:hAnsiTheme="minorHAnsi" w:cstheme="minorHAnsi"/>
                <w:sz w:val="22"/>
                <w:szCs w:val="22"/>
                <w:lang w:val="fr-FR"/>
              </w:rPr>
              <w:t xml:space="preserve"> a </w:t>
            </w:r>
            <w:proofErr w:type="spellStart"/>
            <w:r w:rsidRPr="00C223C0">
              <w:rPr>
                <w:rFonts w:asciiTheme="minorHAnsi" w:hAnsiTheme="minorHAnsi" w:cstheme="minorHAnsi"/>
                <w:sz w:val="22"/>
                <w:szCs w:val="22"/>
                <w:lang w:val="fr-FR"/>
              </w:rPr>
              <w:t>soluțiilor</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bazate</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pe</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natură</w:t>
            </w:r>
            <w:proofErr w:type="spellEnd"/>
            <w:r w:rsidRPr="00C223C0">
              <w:rPr>
                <w:rFonts w:asciiTheme="minorHAnsi" w:hAnsiTheme="minorHAnsi" w:cstheme="minorHAnsi"/>
                <w:sz w:val="22"/>
                <w:szCs w:val="22"/>
                <w:lang w:val="fr-FR"/>
              </w:rPr>
              <w:t>)</w:t>
            </w:r>
          </w:p>
        </w:tc>
        <w:tc>
          <w:tcPr>
            <w:tcW w:w="3663" w:type="dxa"/>
            <w:shd w:val="clear" w:color="auto" w:fill="auto"/>
          </w:tcPr>
          <w:p w14:paraId="30D76D14" w14:textId="77777777" w:rsidR="00C223C0" w:rsidRPr="00055A45" w:rsidRDefault="00C223C0" w:rsidP="00CD0727">
            <w:pPr>
              <w:spacing w:after="0"/>
              <w:jc w:val="both"/>
              <w:rPr>
                <w:rFonts w:asciiTheme="minorHAnsi" w:hAnsiTheme="minorHAnsi" w:cstheme="minorHAnsi"/>
                <w:b/>
                <w:bCs/>
                <w:sz w:val="22"/>
                <w:szCs w:val="22"/>
                <w:lang w:val="fr-FR"/>
              </w:rPr>
            </w:pPr>
          </w:p>
        </w:tc>
      </w:tr>
      <w:tr w:rsidR="00C223C0" w:rsidRPr="00055A45" w14:paraId="361FDF2A" w14:textId="77777777" w:rsidTr="00CD0727">
        <w:tc>
          <w:tcPr>
            <w:tcW w:w="5353" w:type="dxa"/>
            <w:shd w:val="clear" w:color="auto" w:fill="auto"/>
          </w:tcPr>
          <w:p w14:paraId="0297BC9F" w14:textId="7D430DB1" w:rsidR="00C223C0" w:rsidRPr="00055A45" w:rsidRDefault="00C223C0" w:rsidP="00CD0727">
            <w:pPr>
              <w:spacing w:after="0"/>
              <w:jc w:val="both"/>
              <w:rPr>
                <w:rFonts w:asciiTheme="minorHAnsi" w:hAnsiTheme="minorHAnsi" w:cstheme="minorHAnsi"/>
                <w:sz w:val="22"/>
                <w:szCs w:val="22"/>
              </w:rPr>
            </w:pPr>
            <w:r w:rsidRPr="00C223C0">
              <w:rPr>
                <w:rFonts w:asciiTheme="minorHAnsi" w:hAnsiTheme="minorHAnsi" w:cstheme="minorHAnsi"/>
                <w:sz w:val="22"/>
                <w:szCs w:val="22"/>
              </w:rPr>
              <w:t>c. Proiectul prevede crearea de facilitati/adaptarea infrastructurii/echipamentelor pentru accesul persoanelor cu disabilitati, pentru mai multe tipuri de disabilitati (suplimentar fata de cerintele minime prevazute in legislatie)</w:t>
            </w:r>
          </w:p>
        </w:tc>
        <w:tc>
          <w:tcPr>
            <w:tcW w:w="3663" w:type="dxa"/>
            <w:shd w:val="clear" w:color="auto" w:fill="auto"/>
          </w:tcPr>
          <w:p w14:paraId="122BD1E4" w14:textId="77777777" w:rsidR="00C223C0" w:rsidRPr="00055A45" w:rsidRDefault="00C223C0" w:rsidP="00CD0727">
            <w:pPr>
              <w:spacing w:after="0"/>
              <w:jc w:val="both"/>
              <w:rPr>
                <w:rFonts w:asciiTheme="minorHAnsi" w:hAnsiTheme="minorHAnsi" w:cstheme="minorHAnsi"/>
                <w:b/>
                <w:bCs/>
                <w:sz w:val="22"/>
                <w:szCs w:val="22"/>
                <w:lang w:val="fr-FR"/>
              </w:rPr>
            </w:pPr>
          </w:p>
        </w:tc>
      </w:tr>
      <w:tr w:rsidR="00C223C0" w:rsidRPr="00055A45" w14:paraId="1D5B265E" w14:textId="77777777" w:rsidTr="00CD0727">
        <w:tc>
          <w:tcPr>
            <w:tcW w:w="5353" w:type="dxa"/>
            <w:shd w:val="clear" w:color="auto" w:fill="auto"/>
          </w:tcPr>
          <w:p w14:paraId="7FC115BC" w14:textId="0B97A699" w:rsidR="00C223C0" w:rsidRPr="00055A45" w:rsidRDefault="00C223C0" w:rsidP="00CD0727">
            <w:pPr>
              <w:spacing w:after="0"/>
              <w:jc w:val="both"/>
              <w:rPr>
                <w:rFonts w:asciiTheme="minorHAnsi" w:hAnsiTheme="minorHAnsi" w:cstheme="minorHAnsi"/>
                <w:sz w:val="22"/>
                <w:szCs w:val="22"/>
                <w:lang w:val="en-US"/>
              </w:rPr>
            </w:pPr>
            <w:r w:rsidRPr="00C223C0">
              <w:rPr>
                <w:rFonts w:asciiTheme="minorHAnsi" w:hAnsiTheme="minorHAnsi" w:cstheme="minorHAnsi"/>
                <w:sz w:val="22"/>
                <w:szCs w:val="22"/>
                <w:lang w:val="en-US"/>
              </w:rPr>
              <w:t xml:space="preserve">d. </w:t>
            </w:r>
            <w:proofErr w:type="spellStart"/>
            <w:r w:rsidRPr="00C223C0">
              <w:rPr>
                <w:rFonts w:asciiTheme="minorHAnsi" w:hAnsiTheme="minorHAnsi" w:cstheme="minorHAnsi"/>
                <w:sz w:val="22"/>
                <w:szCs w:val="22"/>
                <w:lang w:val="en-US"/>
              </w:rPr>
              <w:t>Proiectul</w:t>
            </w:r>
            <w:proofErr w:type="spellEnd"/>
            <w:r w:rsidRPr="00C223C0">
              <w:rPr>
                <w:rFonts w:asciiTheme="minorHAnsi" w:hAnsiTheme="minorHAnsi" w:cstheme="minorHAnsi"/>
                <w:sz w:val="22"/>
                <w:szCs w:val="22"/>
                <w:lang w:val="en-US"/>
              </w:rPr>
              <w:t xml:space="preserve"> </w:t>
            </w:r>
            <w:proofErr w:type="spellStart"/>
            <w:r w:rsidRPr="00C223C0">
              <w:rPr>
                <w:rFonts w:asciiTheme="minorHAnsi" w:hAnsiTheme="minorHAnsi" w:cstheme="minorHAnsi"/>
                <w:sz w:val="22"/>
                <w:szCs w:val="22"/>
                <w:lang w:val="en-US"/>
              </w:rPr>
              <w:t>prevede</w:t>
            </w:r>
            <w:proofErr w:type="spellEnd"/>
            <w:r w:rsidRPr="00C223C0">
              <w:rPr>
                <w:rFonts w:asciiTheme="minorHAnsi" w:hAnsiTheme="minorHAnsi" w:cstheme="minorHAnsi"/>
                <w:sz w:val="22"/>
                <w:szCs w:val="22"/>
                <w:lang w:val="en-US"/>
              </w:rPr>
              <w:t xml:space="preserve"> </w:t>
            </w:r>
            <w:proofErr w:type="spellStart"/>
            <w:r w:rsidRPr="00C223C0">
              <w:rPr>
                <w:rFonts w:asciiTheme="minorHAnsi" w:hAnsiTheme="minorHAnsi" w:cstheme="minorHAnsi"/>
                <w:sz w:val="22"/>
                <w:szCs w:val="22"/>
                <w:lang w:val="en-US"/>
              </w:rPr>
              <w:t>masuri</w:t>
            </w:r>
            <w:proofErr w:type="spellEnd"/>
            <w:r w:rsidRPr="00C223C0">
              <w:rPr>
                <w:rFonts w:asciiTheme="minorHAnsi" w:hAnsiTheme="minorHAnsi" w:cstheme="minorHAnsi"/>
                <w:sz w:val="22"/>
                <w:szCs w:val="22"/>
                <w:lang w:val="en-US"/>
              </w:rPr>
              <w:t xml:space="preserve"> </w:t>
            </w:r>
            <w:proofErr w:type="spellStart"/>
            <w:r w:rsidRPr="00C223C0">
              <w:rPr>
                <w:rFonts w:asciiTheme="minorHAnsi" w:hAnsiTheme="minorHAnsi" w:cstheme="minorHAnsi"/>
                <w:sz w:val="22"/>
                <w:szCs w:val="22"/>
                <w:lang w:val="en-US"/>
              </w:rPr>
              <w:t>incadrate</w:t>
            </w:r>
            <w:proofErr w:type="spellEnd"/>
            <w:r w:rsidRPr="00C223C0">
              <w:rPr>
                <w:rFonts w:asciiTheme="minorHAnsi" w:hAnsiTheme="minorHAnsi" w:cstheme="minorHAnsi"/>
                <w:sz w:val="22"/>
                <w:szCs w:val="22"/>
                <w:lang w:val="en-US"/>
              </w:rPr>
              <w:t xml:space="preserve"> in </w:t>
            </w:r>
            <w:proofErr w:type="spellStart"/>
            <w:r w:rsidRPr="00C223C0">
              <w:rPr>
                <w:rFonts w:asciiTheme="minorHAnsi" w:hAnsiTheme="minorHAnsi" w:cstheme="minorHAnsi"/>
                <w:sz w:val="22"/>
                <w:szCs w:val="22"/>
                <w:lang w:val="en-US"/>
              </w:rPr>
              <w:t>categoria</w:t>
            </w:r>
            <w:proofErr w:type="spellEnd"/>
            <w:r w:rsidRPr="00C223C0">
              <w:rPr>
                <w:rFonts w:asciiTheme="minorHAnsi" w:hAnsiTheme="minorHAnsi" w:cstheme="minorHAnsi"/>
                <w:sz w:val="22"/>
                <w:szCs w:val="22"/>
                <w:lang w:val="en-US"/>
              </w:rPr>
              <w:t xml:space="preserve"> </w:t>
            </w:r>
            <w:proofErr w:type="spellStart"/>
            <w:r w:rsidRPr="00C223C0">
              <w:rPr>
                <w:rFonts w:asciiTheme="minorHAnsi" w:hAnsiTheme="minorHAnsi" w:cstheme="minorHAnsi"/>
                <w:sz w:val="22"/>
                <w:szCs w:val="22"/>
                <w:lang w:val="en-US"/>
              </w:rPr>
              <w:t>masurilor</w:t>
            </w:r>
            <w:proofErr w:type="spellEnd"/>
            <w:r w:rsidRPr="00C223C0">
              <w:rPr>
                <w:rFonts w:asciiTheme="minorHAnsi" w:hAnsiTheme="minorHAnsi" w:cstheme="minorHAnsi"/>
                <w:sz w:val="22"/>
                <w:szCs w:val="22"/>
                <w:lang w:val="en-US"/>
              </w:rPr>
              <w:t xml:space="preserve"> </w:t>
            </w:r>
            <w:proofErr w:type="spellStart"/>
            <w:r w:rsidRPr="00C223C0">
              <w:rPr>
                <w:rFonts w:asciiTheme="minorHAnsi" w:hAnsiTheme="minorHAnsi" w:cstheme="minorHAnsi"/>
                <w:sz w:val="22"/>
                <w:szCs w:val="22"/>
                <w:lang w:val="en-US"/>
              </w:rPr>
              <w:t>suplimentare</w:t>
            </w:r>
            <w:proofErr w:type="spellEnd"/>
            <w:r w:rsidRPr="00C223C0">
              <w:rPr>
                <w:rFonts w:asciiTheme="minorHAnsi" w:hAnsiTheme="minorHAnsi" w:cstheme="minorHAnsi"/>
                <w:sz w:val="22"/>
                <w:szCs w:val="22"/>
                <w:lang w:val="en-US"/>
              </w:rPr>
              <w:t xml:space="preserve"> conform </w:t>
            </w:r>
            <w:proofErr w:type="spellStart"/>
            <w:r w:rsidRPr="00C223C0">
              <w:rPr>
                <w:rFonts w:asciiTheme="minorHAnsi" w:hAnsiTheme="minorHAnsi" w:cstheme="minorHAnsi"/>
                <w:sz w:val="22"/>
                <w:szCs w:val="22"/>
                <w:lang w:val="en-US"/>
              </w:rPr>
              <w:t>Anexei</w:t>
            </w:r>
            <w:proofErr w:type="spellEnd"/>
            <w:r w:rsidRPr="00C223C0">
              <w:rPr>
                <w:rFonts w:asciiTheme="minorHAnsi" w:hAnsiTheme="minorHAnsi" w:cstheme="minorHAnsi"/>
                <w:sz w:val="22"/>
                <w:szCs w:val="22"/>
                <w:lang w:val="en-US"/>
              </w:rPr>
              <w:t xml:space="preserve"> 12 la </w:t>
            </w:r>
            <w:proofErr w:type="spellStart"/>
            <w:r w:rsidRPr="00C223C0">
              <w:rPr>
                <w:rFonts w:asciiTheme="minorHAnsi" w:hAnsiTheme="minorHAnsi" w:cstheme="minorHAnsi"/>
                <w:sz w:val="22"/>
                <w:szCs w:val="22"/>
                <w:lang w:val="en-US"/>
              </w:rPr>
              <w:t>ghid</w:t>
            </w:r>
            <w:proofErr w:type="spellEnd"/>
            <w:r w:rsidRPr="00C223C0">
              <w:rPr>
                <w:rFonts w:asciiTheme="minorHAnsi" w:hAnsiTheme="minorHAnsi" w:cstheme="minorHAnsi"/>
                <w:sz w:val="22"/>
                <w:szCs w:val="22"/>
                <w:lang w:val="en-US"/>
              </w:rPr>
              <w:t xml:space="preserve">, </w:t>
            </w:r>
            <w:proofErr w:type="spellStart"/>
            <w:r w:rsidRPr="00C223C0">
              <w:rPr>
                <w:rFonts w:asciiTheme="minorHAnsi" w:hAnsiTheme="minorHAnsi" w:cstheme="minorHAnsi"/>
                <w:sz w:val="22"/>
                <w:szCs w:val="22"/>
                <w:lang w:val="en-US"/>
              </w:rPr>
              <w:t>Metodologia</w:t>
            </w:r>
            <w:proofErr w:type="spellEnd"/>
            <w:r w:rsidRPr="00C223C0">
              <w:rPr>
                <w:rFonts w:asciiTheme="minorHAnsi" w:hAnsiTheme="minorHAnsi" w:cstheme="minorHAnsi"/>
                <w:sz w:val="22"/>
                <w:szCs w:val="22"/>
                <w:lang w:val="en-US"/>
              </w:rPr>
              <w:t xml:space="preserve"> </w:t>
            </w:r>
            <w:proofErr w:type="spellStart"/>
            <w:r w:rsidRPr="00C223C0">
              <w:rPr>
                <w:rFonts w:asciiTheme="minorHAnsi" w:hAnsiTheme="minorHAnsi" w:cstheme="minorHAnsi"/>
                <w:sz w:val="22"/>
                <w:szCs w:val="22"/>
                <w:lang w:val="en-US"/>
              </w:rPr>
              <w:t>privind</w:t>
            </w:r>
            <w:proofErr w:type="spellEnd"/>
            <w:r w:rsidRPr="00C223C0">
              <w:rPr>
                <w:rFonts w:asciiTheme="minorHAnsi" w:hAnsiTheme="minorHAnsi" w:cstheme="minorHAnsi"/>
                <w:sz w:val="22"/>
                <w:szCs w:val="22"/>
                <w:lang w:val="en-US"/>
              </w:rPr>
              <w:t xml:space="preserve"> </w:t>
            </w:r>
            <w:proofErr w:type="spellStart"/>
            <w:r w:rsidRPr="00C223C0">
              <w:rPr>
                <w:rFonts w:asciiTheme="minorHAnsi" w:hAnsiTheme="minorHAnsi" w:cstheme="minorHAnsi"/>
                <w:sz w:val="22"/>
                <w:szCs w:val="22"/>
                <w:lang w:val="en-US"/>
              </w:rPr>
              <w:t>imunizarea</w:t>
            </w:r>
            <w:proofErr w:type="spellEnd"/>
            <w:r w:rsidRPr="00C223C0">
              <w:rPr>
                <w:rFonts w:asciiTheme="minorHAnsi" w:hAnsiTheme="minorHAnsi" w:cstheme="minorHAnsi"/>
                <w:sz w:val="22"/>
                <w:szCs w:val="22"/>
                <w:lang w:val="en-US"/>
              </w:rPr>
              <w:t xml:space="preserve"> </w:t>
            </w:r>
            <w:proofErr w:type="spellStart"/>
            <w:r w:rsidRPr="00C223C0">
              <w:rPr>
                <w:rFonts w:asciiTheme="minorHAnsi" w:hAnsiTheme="minorHAnsi" w:cstheme="minorHAnsi"/>
                <w:sz w:val="22"/>
                <w:szCs w:val="22"/>
                <w:lang w:val="en-US"/>
              </w:rPr>
              <w:t>si</w:t>
            </w:r>
            <w:proofErr w:type="spellEnd"/>
            <w:r w:rsidRPr="00C223C0">
              <w:rPr>
                <w:rFonts w:asciiTheme="minorHAnsi" w:hAnsiTheme="minorHAnsi" w:cstheme="minorHAnsi"/>
                <w:sz w:val="22"/>
                <w:szCs w:val="22"/>
                <w:lang w:val="en-US"/>
              </w:rPr>
              <w:t xml:space="preserve"> </w:t>
            </w:r>
            <w:proofErr w:type="spellStart"/>
            <w:r w:rsidRPr="00C223C0">
              <w:rPr>
                <w:rFonts w:asciiTheme="minorHAnsi" w:hAnsiTheme="minorHAnsi" w:cstheme="minorHAnsi"/>
                <w:sz w:val="22"/>
                <w:szCs w:val="22"/>
                <w:lang w:val="en-US"/>
              </w:rPr>
              <w:t>abordarea</w:t>
            </w:r>
            <w:proofErr w:type="spellEnd"/>
            <w:r w:rsidRPr="00C223C0">
              <w:rPr>
                <w:rFonts w:asciiTheme="minorHAnsi" w:hAnsiTheme="minorHAnsi" w:cstheme="minorHAnsi"/>
                <w:sz w:val="22"/>
                <w:szCs w:val="22"/>
                <w:lang w:val="en-US"/>
              </w:rPr>
              <w:t xml:space="preserve"> DNSH</w:t>
            </w:r>
          </w:p>
        </w:tc>
        <w:tc>
          <w:tcPr>
            <w:tcW w:w="3663" w:type="dxa"/>
            <w:shd w:val="clear" w:color="auto" w:fill="auto"/>
          </w:tcPr>
          <w:p w14:paraId="2D6BD871" w14:textId="77777777" w:rsidR="00C223C0" w:rsidRPr="00055A45" w:rsidRDefault="00C223C0" w:rsidP="00CD0727">
            <w:pPr>
              <w:spacing w:after="0"/>
              <w:jc w:val="both"/>
              <w:rPr>
                <w:rFonts w:asciiTheme="minorHAnsi" w:hAnsiTheme="minorHAnsi" w:cstheme="minorHAnsi"/>
                <w:b/>
                <w:bCs/>
                <w:sz w:val="22"/>
                <w:szCs w:val="22"/>
                <w:lang w:val="en-US"/>
              </w:rPr>
            </w:pPr>
          </w:p>
        </w:tc>
      </w:tr>
    </w:tbl>
    <w:p w14:paraId="13063438" w14:textId="6D4F186F" w:rsidR="00C223C0" w:rsidRPr="00055A45" w:rsidRDefault="00C223C0" w:rsidP="00C223C0">
      <w:pPr>
        <w:spacing w:after="0"/>
        <w:jc w:val="both"/>
        <w:rPr>
          <w:rFonts w:asciiTheme="minorHAnsi" w:hAnsiTheme="minorHAnsi" w:cstheme="minorHAnsi"/>
          <w:sz w:val="22"/>
          <w:szCs w:val="22"/>
        </w:rPr>
      </w:pPr>
      <w:r w:rsidRPr="00055A45">
        <w:rPr>
          <w:rFonts w:asciiTheme="minorHAnsi" w:hAnsiTheme="minorHAnsi" w:cstheme="minorHAnsi"/>
          <w:sz w:val="22"/>
          <w:szCs w:val="22"/>
        </w:rPr>
        <w:t>Concluzie privind criteriul 1.</w:t>
      </w:r>
      <w:r>
        <w:rPr>
          <w:rFonts w:asciiTheme="minorHAnsi" w:hAnsiTheme="minorHAnsi" w:cstheme="minorHAnsi"/>
          <w:sz w:val="22"/>
          <w:szCs w:val="22"/>
        </w:rPr>
        <w:t>7</w:t>
      </w:r>
      <w:r w:rsidRPr="00055A45">
        <w:rPr>
          <w:rFonts w:asciiTheme="minorHAnsi" w:hAnsiTheme="minorHAnsi" w:cstheme="minorHAnsi"/>
          <w:sz w:val="22"/>
          <w:szCs w:val="22"/>
        </w:rPr>
        <w:t xml:space="preserve"> – Investitia include/nu include măsuri suplimentare</w:t>
      </w:r>
    </w:p>
    <w:p w14:paraId="700DF333" w14:textId="77777777" w:rsidR="00C223C0" w:rsidRPr="00055A45" w:rsidRDefault="00C223C0" w:rsidP="00C223C0">
      <w:pPr>
        <w:spacing w:after="0"/>
        <w:jc w:val="both"/>
        <w:rPr>
          <w:rFonts w:asciiTheme="minorHAnsi" w:hAnsiTheme="minorHAnsi" w:cstheme="minorHAnsi"/>
          <w:sz w:val="22"/>
          <w:szCs w:val="22"/>
        </w:rPr>
      </w:pPr>
    </w:p>
    <w:p w14:paraId="6237E7D5" w14:textId="77777777" w:rsidR="00C223C0" w:rsidRPr="00055A45" w:rsidRDefault="00C223C0" w:rsidP="00C223C0">
      <w:pPr>
        <w:spacing w:after="0"/>
        <w:jc w:val="both"/>
        <w:rPr>
          <w:rFonts w:asciiTheme="minorHAnsi" w:hAnsiTheme="minorHAnsi" w:cstheme="minorHAnsi"/>
          <w:sz w:val="22"/>
          <w:szCs w:val="22"/>
        </w:rPr>
      </w:pPr>
    </w:p>
    <w:p w14:paraId="15C5BD69" w14:textId="77777777" w:rsidR="00C223C0" w:rsidRPr="00055A45" w:rsidRDefault="00C223C0" w:rsidP="00C223C0">
      <w:pPr>
        <w:spacing w:after="0"/>
        <w:jc w:val="both"/>
        <w:rPr>
          <w:rFonts w:asciiTheme="minorHAnsi" w:hAnsiTheme="minorHAnsi" w:cstheme="minorHAnsi"/>
          <w:b/>
          <w:bCs/>
          <w:sz w:val="22"/>
          <w:szCs w:val="22"/>
        </w:rPr>
      </w:pPr>
      <w:r w:rsidRPr="00055A45">
        <w:rPr>
          <w:rFonts w:asciiTheme="minorHAnsi" w:hAnsiTheme="minorHAnsi" w:cstheme="minorHAnsi"/>
          <w:b/>
          <w:bCs/>
          <w:sz w:val="22"/>
          <w:szCs w:val="22"/>
        </w:rPr>
        <w:t xml:space="preserve">Criteriul 7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3521"/>
      </w:tblGrid>
      <w:tr w:rsidR="00C223C0" w:rsidRPr="00055A45" w14:paraId="57549061" w14:textId="77777777" w:rsidTr="00CD0727">
        <w:tc>
          <w:tcPr>
            <w:tcW w:w="5495" w:type="dxa"/>
            <w:shd w:val="clear" w:color="auto" w:fill="auto"/>
          </w:tcPr>
          <w:p w14:paraId="5E000F41" w14:textId="77777777" w:rsidR="00C223C0" w:rsidRPr="00055A45" w:rsidRDefault="00C223C0" w:rsidP="00CD0727">
            <w:pPr>
              <w:spacing w:after="0"/>
              <w:jc w:val="center"/>
              <w:rPr>
                <w:rFonts w:asciiTheme="minorHAnsi" w:hAnsiTheme="minorHAnsi" w:cstheme="minorHAnsi"/>
                <w:b/>
                <w:bCs/>
                <w:sz w:val="22"/>
                <w:szCs w:val="22"/>
                <w:lang w:val="en-US"/>
              </w:rPr>
            </w:pPr>
            <w:proofErr w:type="spellStart"/>
            <w:r w:rsidRPr="00055A45">
              <w:rPr>
                <w:rFonts w:asciiTheme="minorHAnsi" w:hAnsiTheme="minorHAnsi" w:cstheme="minorHAnsi"/>
                <w:b/>
                <w:bCs/>
                <w:sz w:val="22"/>
                <w:szCs w:val="22"/>
                <w:lang w:val="en-US"/>
              </w:rPr>
              <w:t>Detalii</w:t>
            </w:r>
            <w:proofErr w:type="spellEnd"/>
            <w:r w:rsidRPr="00055A45">
              <w:rPr>
                <w:rFonts w:asciiTheme="minorHAnsi" w:hAnsiTheme="minorHAnsi" w:cstheme="minorHAnsi"/>
                <w:b/>
                <w:bCs/>
                <w:sz w:val="22"/>
                <w:szCs w:val="22"/>
                <w:lang w:val="en-US"/>
              </w:rPr>
              <w:t xml:space="preserve"> ale </w:t>
            </w:r>
            <w:proofErr w:type="spellStart"/>
            <w:r w:rsidRPr="00055A45">
              <w:rPr>
                <w:rFonts w:asciiTheme="minorHAnsi" w:hAnsiTheme="minorHAnsi" w:cstheme="minorHAnsi"/>
                <w:b/>
                <w:bCs/>
                <w:sz w:val="22"/>
                <w:szCs w:val="22"/>
                <w:lang w:val="en-US"/>
              </w:rPr>
              <w:t>criteriului</w:t>
            </w:r>
            <w:proofErr w:type="spellEnd"/>
          </w:p>
        </w:tc>
        <w:tc>
          <w:tcPr>
            <w:tcW w:w="3521" w:type="dxa"/>
            <w:shd w:val="clear" w:color="auto" w:fill="auto"/>
          </w:tcPr>
          <w:p w14:paraId="43560D99" w14:textId="77777777" w:rsidR="00C223C0" w:rsidRPr="00055A45" w:rsidRDefault="00C223C0" w:rsidP="00CD0727">
            <w:pPr>
              <w:spacing w:after="0"/>
              <w:jc w:val="center"/>
              <w:rPr>
                <w:rFonts w:asciiTheme="minorHAnsi" w:hAnsiTheme="minorHAnsi" w:cstheme="minorHAnsi"/>
                <w:b/>
                <w:bCs/>
                <w:sz w:val="22"/>
                <w:szCs w:val="22"/>
                <w:lang w:val="en-US"/>
              </w:rPr>
            </w:pPr>
            <w:proofErr w:type="spellStart"/>
            <w:r w:rsidRPr="00055A45">
              <w:rPr>
                <w:rFonts w:asciiTheme="minorHAnsi" w:hAnsiTheme="minorHAnsi" w:cstheme="minorHAnsi"/>
                <w:b/>
                <w:bCs/>
                <w:sz w:val="22"/>
                <w:szCs w:val="22"/>
                <w:lang w:val="en-US"/>
              </w:rPr>
              <w:t>Masuri</w:t>
            </w:r>
            <w:proofErr w:type="spellEnd"/>
            <w:r w:rsidRPr="00055A45">
              <w:rPr>
                <w:rFonts w:asciiTheme="minorHAnsi" w:hAnsiTheme="minorHAnsi" w:cstheme="minorHAnsi"/>
                <w:b/>
                <w:bCs/>
                <w:sz w:val="22"/>
                <w:szCs w:val="22"/>
                <w:lang w:val="en-US"/>
              </w:rPr>
              <w:t xml:space="preserve"> </w:t>
            </w:r>
            <w:proofErr w:type="spellStart"/>
            <w:r w:rsidRPr="00055A45">
              <w:rPr>
                <w:rFonts w:asciiTheme="minorHAnsi" w:hAnsiTheme="minorHAnsi" w:cstheme="minorHAnsi"/>
                <w:b/>
                <w:bCs/>
                <w:sz w:val="22"/>
                <w:szCs w:val="22"/>
                <w:lang w:val="en-US"/>
              </w:rPr>
              <w:t>identificate</w:t>
            </w:r>
            <w:proofErr w:type="spellEnd"/>
            <w:r w:rsidRPr="00055A45">
              <w:rPr>
                <w:rFonts w:asciiTheme="minorHAnsi" w:hAnsiTheme="minorHAnsi" w:cstheme="minorHAnsi"/>
                <w:b/>
                <w:bCs/>
                <w:sz w:val="22"/>
                <w:szCs w:val="22"/>
                <w:lang w:val="en-US"/>
              </w:rPr>
              <w:t xml:space="preserve"> in </w:t>
            </w:r>
            <w:proofErr w:type="spellStart"/>
            <w:r w:rsidRPr="00055A45">
              <w:rPr>
                <w:rFonts w:asciiTheme="minorHAnsi" w:hAnsiTheme="minorHAnsi" w:cstheme="minorHAnsi"/>
                <w:b/>
                <w:bCs/>
                <w:sz w:val="22"/>
                <w:szCs w:val="22"/>
                <w:lang w:val="en-US"/>
              </w:rPr>
              <w:t>cadrul</w:t>
            </w:r>
            <w:proofErr w:type="spellEnd"/>
            <w:r w:rsidRPr="00055A45">
              <w:rPr>
                <w:rFonts w:asciiTheme="minorHAnsi" w:hAnsiTheme="minorHAnsi" w:cstheme="minorHAnsi"/>
                <w:b/>
                <w:bCs/>
                <w:sz w:val="22"/>
                <w:szCs w:val="22"/>
                <w:lang w:val="en-US"/>
              </w:rPr>
              <w:t xml:space="preserve"> </w:t>
            </w:r>
            <w:proofErr w:type="spellStart"/>
            <w:r w:rsidRPr="00055A45">
              <w:rPr>
                <w:rFonts w:asciiTheme="minorHAnsi" w:hAnsiTheme="minorHAnsi" w:cstheme="minorHAnsi"/>
                <w:b/>
                <w:bCs/>
                <w:sz w:val="22"/>
                <w:szCs w:val="22"/>
                <w:lang w:val="en-US"/>
              </w:rPr>
              <w:t>proiectului</w:t>
            </w:r>
            <w:proofErr w:type="spellEnd"/>
            <w:r w:rsidRPr="00055A45">
              <w:rPr>
                <w:rFonts w:asciiTheme="minorHAnsi" w:hAnsiTheme="minorHAnsi" w:cstheme="minorHAnsi"/>
                <w:b/>
                <w:bCs/>
                <w:sz w:val="22"/>
                <w:szCs w:val="22"/>
                <w:lang w:val="en-US"/>
              </w:rPr>
              <w:t>*</w:t>
            </w:r>
          </w:p>
        </w:tc>
      </w:tr>
      <w:tr w:rsidR="00C223C0" w:rsidRPr="00055A45" w14:paraId="534FCC8A" w14:textId="77777777" w:rsidTr="00CD0727">
        <w:tc>
          <w:tcPr>
            <w:tcW w:w="5495" w:type="dxa"/>
            <w:shd w:val="clear" w:color="auto" w:fill="auto"/>
          </w:tcPr>
          <w:p w14:paraId="6233C55C" w14:textId="77777777" w:rsidR="00C223C0" w:rsidRPr="00055A45" w:rsidRDefault="00C223C0" w:rsidP="00CD0727">
            <w:pPr>
              <w:spacing w:after="0"/>
              <w:jc w:val="both"/>
              <w:rPr>
                <w:rFonts w:asciiTheme="minorHAnsi" w:hAnsiTheme="minorHAnsi" w:cstheme="minorHAnsi"/>
                <w:sz w:val="22"/>
                <w:szCs w:val="22"/>
                <w:lang w:val="en-US"/>
              </w:rPr>
            </w:pPr>
            <w:proofErr w:type="spellStart"/>
            <w:r w:rsidRPr="00055A45">
              <w:rPr>
                <w:rFonts w:asciiTheme="minorHAnsi" w:hAnsiTheme="minorHAnsi" w:cstheme="minorHAnsi"/>
                <w:sz w:val="22"/>
                <w:szCs w:val="22"/>
                <w:lang w:val="en-US"/>
              </w:rPr>
              <w:t>Masuri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privind</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promovarea</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dezvoltarii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durabile</w:t>
            </w:r>
            <w:proofErr w:type="spellEnd"/>
            <w:r w:rsidRPr="00055A45">
              <w:rPr>
                <w:rFonts w:asciiTheme="minorHAnsi" w:hAnsiTheme="minorHAnsi" w:cstheme="minorHAnsi"/>
                <w:sz w:val="22"/>
                <w:szCs w:val="22"/>
                <w:lang w:val="en-US"/>
              </w:rPr>
              <w:t xml:space="preserve"> </w:t>
            </w:r>
          </w:p>
          <w:p w14:paraId="77273861" w14:textId="77777777" w:rsidR="00C223C0" w:rsidRPr="00055A45" w:rsidRDefault="00C223C0" w:rsidP="00CD0727">
            <w:pPr>
              <w:spacing w:after="0"/>
              <w:jc w:val="both"/>
              <w:rPr>
                <w:rFonts w:asciiTheme="minorHAnsi" w:hAnsiTheme="minorHAnsi" w:cstheme="minorHAnsi"/>
                <w:sz w:val="22"/>
                <w:szCs w:val="22"/>
                <w:lang w:val="en-US"/>
              </w:rPr>
            </w:pPr>
          </w:p>
        </w:tc>
        <w:tc>
          <w:tcPr>
            <w:tcW w:w="3521" w:type="dxa"/>
            <w:shd w:val="clear" w:color="auto" w:fill="auto"/>
          </w:tcPr>
          <w:p w14:paraId="36AAD8E6" w14:textId="77777777" w:rsidR="00C223C0" w:rsidRPr="00055A45" w:rsidRDefault="00C223C0" w:rsidP="00CD0727">
            <w:pPr>
              <w:spacing w:after="0"/>
              <w:jc w:val="both"/>
              <w:rPr>
                <w:rFonts w:asciiTheme="minorHAnsi" w:hAnsiTheme="minorHAnsi" w:cstheme="minorHAnsi"/>
                <w:sz w:val="22"/>
                <w:szCs w:val="22"/>
                <w:lang w:val="en-US"/>
              </w:rPr>
            </w:pPr>
          </w:p>
        </w:tc>
      </w:tr>
      <w:tr w:rsidR="00C223C0" w:rsidRPr="00055A45" w14:paraId="10D73B18" w14:textId="77777777" w:rsidTr="00CD0727">
        <w:tc>
          <w:tcPr>
            <w:tcW w:w="5495" w:type="dxa"/>
            <w:shd w:val="clear" w:color="auto" w:fill="auto"/>
          </w:tcPr>
          <w:p w14:paraId="3766B3EF" w14:textId="77777777" w:rsidR="00C223C0" w:rsidRPr="00055A45" w:rsidRDefault="00C223C0" w:rsidP="00CD0727">
            <w:pPr>
              <w:spacing w:after="0"/>
              <w:jc w:val="both"/>
              <w:rPr>
                <w:rFonts w:asciiTheme="minorHAnsi" w:hAnsiTheme="minorHAnsi" w:cstheme="minorHAnsi"/>
                <w:sz w:val="22"/>
                <w:szCs w:val="22"/>
                <w:lang w:val="fr-FR"/>
              </w:rPr>
            </w:pPr>
            <w:proofErr w:type="spellStart"/>
            <w:r w:rsidRPr="00055A45">
              <w:rPr>
                <w:rFonts w:asciiTheme="minorHAnsi" w:hAnsiTheme="minorHAnsi" w:cstheme="minorHAnsi"/>
                <w:sz w:val="22"/>
                <w:szCs w:val="22"/>
                <w:lang w:val="fr-FR"/>
              </w:rPr>
              <w:t>Masuri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obligatorii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privind</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promovarea</w:t>
            </w:r>
            <w:proofErr w:type="spellEnd"/>
            <w:r w:rsidRPr="00055A45">
              <w:rPr>
                <w:rFonts w:asciiTheme="minorHAnsi" w:hAnsiTheme="minorHAnsi" w:cstheme="minorHAnsi"/>
                <w:sz w:val="22"/>
                <w:szCs w:val="22"/>
                <w:lang w:val="fr-FR"/>
              </w:rPr>
              <w:t xml:space="preserve"> a </w:t>
            </w:r>
            <w:proofErr w:type="spellStart"/>
            <w:r w:rsidRPr="00055A45">
              <w:rPr>
                <w:rFonts w:asciiTheme="minorHAnsi" w:hAnsiTheme="minorHAnsi" w:cstheme="minorHAnsi"/>
                <w:sz w:val="22"/>
                <w:szCs w:val="22"/>
                <w:lang w:val="fr-FR"/>
              </w:rPr>
              <w:t>egalitatii</w:t>
            </w:r>
            <w:proofErr w:type="spellEnd"/>
            <w:r w:rsidRPr="00055A45">
              <w:rPr>
                <w:rFonts w:asciiTheme="minorHAnsi" w:hAnsiTheme="minorHAnsi" w:cstheme="minorHAnsi"/>
                <w:sz w:val="22"/>
                <w:szCs w:val="22"/>
                <w:lang w:val="fr-FR"/>
              </w:rPr>
              <w:t xml:space="preserve"> de </w:t>
            </w:r>
            <w:proofErr w:type="spellStart"/>
            <w:r w:rsidRPr="00055A45">
              <w:rPr>
                <w:rFonts w:asciiTheme="minorHAnsi" w:hAnsiTheme="minorHAnsi" w:cstheme="minorHAnsi"/>
                <w:sz w:val="22"/>
                <w:szCs w:val="22"/>
                <w:lang w:val="fr-FR"/>
              </w:rPr>
              <w:t>şanse</w:t>
            </w:r>
            <w:proofErr w:type="spellEnd"/>
            <w:r w:rsidRPr="00055A45">
              <w:rPr>
                <w:rFonts w:asciiTheme="minorHAnsi" w:hAnsiTheme="minorHAnsi" w:cstheme="minorHAnsi"/>
                <w:sz w:val="22"/>
                <w:szCs w:val="22"/>
                <w:lang w:val="fr-FR"/>
              </w:rPr>
              <w:t xml:space="preserve">, de </w:t>
            </w:r>
            <w:proofErr w:type="spellStart"/>
            <w:r w:rsidRPr="00055A45">
              <w:rPr>
                <w:rFonts w:asciiTheme="minorHAnsi" w:hAnsiTheme="minorHAnsi" w:cstheme="minorHAnsi"/>
                <w:sz w:val="22"/>
                <w:szCs w:val="22"/>
                <w:lang w:val="fr-FR"/>
              </w:rPr>
              <w:t>gen</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nediscriminarii</w:t>
            </w:r>
            <w:proofErr w:type="spellEnd"/>
            <w:r w:rsidRPr="00055A45">
              <w:rPr>
                <w:rFonts w:asciiTheme="minorHAnsi" w:hAnsiTheme="minorHAnsi" w:cstheme="minorHAnsi"/>
                <w:sz w:val="22"/>
                <w:szCs w:val="22"/>
                <w:lang w:val="fr-FR"/>
              </w:rPr>
              <w:t xml:space="preserve"> si </w:t>
            </w:r>
            <w:proofErr w:type="spellStart"/>
            <w:r w:rsidRPr="00055A45">
              <w:rPr>
                <w:rFonts w:asciiTheme="minorHAnsi" w:hAnsiTheme="minorHAnsi" w:cstheme="minorHAnsi"/>
                <w:sz w:val="22"/>
                <w:szCs w:val="22"/>
                <w:lang w:val="fr-FR"/>
              </w:rPr>
              <w:t>accesibilitatii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persoanelor</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cu</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disabilitati</w:t>
            </w:r>
            <w:proofErr w:type="spellEnd"/>
          </w:p>
        </w:tc>
        <w:tc>
          <w:tcPr>
            <w:tcW w:w="3521" w:type="dxa"/>
            <w:shd w:val="clear" w:color="auto" w:fill="auto"/>
          </w:tcPr>
          <w:p w14:paraId="7A119D94" w14:textId="77777777" w:rsidR="00C223C0" w:rsidRPr="00055A45" w:rsidRDefault="00C223C0" w:rsidP="00CD0727">
            <w:pPr>
              <w:spacing w:after="0"/>
              <w:jc w:val="both"/>
              <w:rPr>
                <w:rFonts w:asciiTheme="minorHAnsi" w:hAnsiTheme="minorHAnsi" w:cstheme="minorHAnsi"/>
                <w:sz w:val="22"/>
                <w:szCs w:val="22"/>
                <w:lang w:val="fr-FR"/>
              </w:rPr>
            </w:pPr>
          </w:p>
        </w:tc>
      </w:tr>
      <w:tr w:rsidR="00C223C0" w:rsidRPr="00055A45" w14:paraId="4DAD1D60" w14:textId="77777777" w:rsidTr="00CD0727">
        <w:tc>
          <w:tcPr>
            <w:tcW w:w="5495" w:type="dxa"/>
            <w:shd w:val="clear" w:color="auto" w:fill="auto"/>
          </w:tcPr>
          <w:p w14:paraId="2C02B2CE" w14:textId="77777777" w:rsidR="00C223C0" w:rsidRPr="00055A45" w:rsidRDefault="00C223C0" w:rsidP="00CD0727">
            <w:pPr>
              <w:spacing w:after="0"/>
              <w:jc w:val="both"/>
              <w:rPr>
                <w:rFonts w:asciiTheme="minorHAnsi" w:hAnsiTheme="minorHAnsi" w:cstheme="minorHAnsi"/>
                <w:sz w:val="22"/>
                <w:szCs w:val="22"/>
                <w:lang w:val="en-US"/>
              </w:rPr>
            </w:pPr>
            <w:proofErr w:type="spellStart"/>
            <w:r w:rsidRPr="00055A45">
              <w:rPr>
                <w:rFonts w:asciiTheme="minorHAnsi" w:hAnsiTheme="minorHAnsi" w:cstheme="minorHAnsi"/>
                <w:sz w:val="22"/>
                <w:szCs w:val="22"/>
                <w:lang w:val="en-US"/>
              </w:rPr>
              <w:t>Măsuri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obligatorii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privind</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respectarea</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principiului</w:t>
            </w:r>
            <w:proofErr w:type="spellEnd"/>
            <w:r w:rsidRPr="00055A45">
              <w:rPr>
                <w:rFonts w:asciiTheme="minorHAnsi" w:hAnsiTheme="minorHAnsi" w:cstheme="minorHAnsi"/>
                <w:sz w:val="22"/>
                <w:szCs w:val="22"/>
                <w:lang w:val="en-US"/>
              </w:rPr>
              <w:t xml:space="preserve"> DNSH</w:t>
            </w:r>
          </w:p>
        </w:tc>
        <w:tc>
          <w:tcPr>
            <w:tcW w:w="3521" w:type="dxa"/>
            <w:shd w:val="clear" w:color="auto" w:fill="auto"/>
          </w:tcPr>
          <w:p w14:paraId="7E924D51" w14:textId="77777777" w:rsidR="00C223C0" w:rsidRPr="00055A45" w:rsidRDefault="00C223C0" w:rsidP="00CD0727">
            <w:pPr>
              <w:spacing w:after="0"/>
              <w:jc w:val="both"/>
              <w:rPr>
                <w:rFonts w:asciiTheme="minorHAnsi" w:hAnsiTheme="minorHAnsi" w:cstheme="minorHAnsi"/>
                <w:sz w:val="22"/>
                <w:szCs w:val="22"/>
                <w:lang w:val="en-US"/>
              </w:rPr>
            </w:pPr>
          </w:p>
        </w:tc>
      </w:tr>
    </w:tbl>
    <w:p w14:paraId="054CDCF2" w14:textId="77777777" w:rsidR="00C223C0" w:rsidRPr="00055A45" w:rsidRDefault="00C223C0" w:rsidP="00C223C0">
      <w:pPr>
        <w:spacing w:after="0"/>
        <w:jc w:val="both"/>
        <w:rPr>
          <w:rFonts w:asciiTheme="minorHAnsi" w:hAnsiTheme="minorHAnsi" w:cstheme="minorHAnsi"/>
          <w:b/>
          <w:bCs/>
          <w:sz w:val="22"/>
          <w:szCs w:val="22"/>
        </w:rPr>
      </w:pPr>
    </w:p>
    <w:p w14:paraId="70C4E70F" w14:textId="77777777" w:rsidR="00C223C0" w:rsidRPr="00055A45" w:rsidRDefault="00C223C0" w:rsidP="00C223C0">
      <w:pPr>
        <w:spacing w:after="0"/>
        <w:jc w:val="both"/>
        <w:rPr>
          <w:rFonts w:asciiTheme="minorHAnsi" w:hAnsiTheme="minorHAnsi" w:cstheme="minorHAnsi"/>
          <w:sz w:val="22"/>
          <w:szCs w:val="22"/>
        </w:rPr>
      </w:pPr>
      <w:bookmarkStart w:id="29" w:name="_Hlk177037710"/>
      <w:r w:rsidRPr="00055A45">
        <w:rPr>
          <w:rFonts w:asciiTheme="minorHAnsi" w:hAnsiTheme="minorHAnsi" w:cstheme="minorHAnsi"/>
          <w:sz w:val="22"/>
          <w:szCs w:val="22"/>
        </w:rPr>
        <w:t xml:space="preserve">*evaluatorul va evalua masurile identificate in cadrul proiectului </w:t>
      </w:r>
      <w:bookmarkEnd w:id="29"/>
    </w:p>
    <w:p w14:paraId="4CE11EAA" w14:textId="77777777" w:rsidR="00C223C0" w:rsidRPr="00055A45" w:rsidRDefault="00C223C0" w:rsidP="00C223C0">
      <w:pPr>
        <w:spacing w:after="0"/>
        <w:jc w:val="both"/>
        <w:rPr>
          <w:rFonts w:asciiTheme="minorHAnsi" w:hAnsiTheme="minorHAnsi" w:cstheme="minorHAnsi"/>
          <w:b/>
          <w:bCs/>
          <w:sz w:val="22"/>
          <w:szCs w:val="22"/>
        </w:rPr>
      </w:pPr>
    </w:p>
    <w:p w14:paraId="73622F1B" w14:textId="77777777" w:rsidR="00C223C0" w:rsidRPr="00055A45" w:rsidRDefault="00C223C0" w:rsidP="00C223C0">
      <w:pPr>
        <w:spacing w:after="0"/>
        <w:jc w:val="both"/>
        <w:rPr>
          <w:rFonts w:asciiTheme="minorHAnsi" w:hAnsiTheme="minorHAnsi" w:cstheme="minorHAnsi"/>
          <w:sz w:val="22"/>
          <w:szCs w:val="22"/>
        </w:rPr>
      </w:pPr>
      <w:r w:rsidRPr="00055A45">
        <w:rPr>
          <w:rFonts w:asciiTheme="minorHAnsi" w:hAnsiTheme="minorHAnsi" w:cstheme="minorHAnsi"/>
          <w:sz w:val="22"/>
          <w:szCs w:val="22"/>
        </w:rPr>
        <w:t>Concluzia – investitia respecta/nu respecta principiile orizontale privind promovarea dezvoltarii durabile, a egalitatii de şanse, de gen, nediscriminarii si accesibilitatii persoanelor cu disabilitati   si principiul DNSH ("Do not significant harm" - "A nu prejudicia în mod semnificativ") - conformarea cu prevederile legale</w:t>
      </w:r>
    </w:p>
    <w:p w14:paraId="18B6065D" w14:textId="77777777" w:rsidR="00C223C0" w:rsidRPr="00055A45" w:rsidRDefault="00C223C0" w:rsidP="00C223C0">
      <w:pPr>
        <w:spacing w:after="0"/>
        <w:contextualSpacing/>
        <w:jc w:val="both"/>
        <w:rPr>
          <w:rFonts w:asciiTheme="minorHAnsi" w:hAnsiTheme="minorHAnsi" w:cstheme="minorHAnsi"/>
          <w:b/>
          <w:sz w:val="22"/>
          <w:szCs w:val="22"/>
        </w:rPr>
      </w:pPr>
    </w:p>
    <w:p w14:paraId="1A1ED276" w14:textId="77777777" w:rsidR="00C223C0" w:rsidRPr="00055A45" w:rsidRDefault="00C223C0" w:rsidP="00C223C0">
      <w:pPr>
        <w:spacing w:after="0"/>
        <w:contextualSpacing/>
        <w:jc w:val="both"/>
        <w:rPr>
          <w:rFonts w:asciiTheme="minorHAnsi" w:hAnsiTheme="minorHAnsi" w:cstheme="minorHAnsi"/>
          <w:b/>
          <w:sz w:val="22"/>
          <w:szCs w:val="22"/>
        </w:rPr>
      </w:pPr>
    </w:p>
    <w:p w14:paraId="2B7CC6F2" w14:textId="77777777" w:rsidR="00C223C0" w:rsidRPr="00055A45" w:rsidRDefault="00C223C0" w:rsidP="00C223C0">
      <w:pPr>
        <w:spacing w:after="0"/>
        <w:contextualSpacing/>
        <w:jc w:val="both"/>
        <w:rPr>
          <w:rFonts w:asciiTheme="minorHAnsi" w:hAnsiTheme="minorHAnsi" w:cstheme="minorHAnsi"/>
          <w:b/>
          <w:bCs/>
          <w:sz w:val="22"/>
          <w:szCs w:val="22"/>
        </w:rPr>
      </w:pPr>
      <w:r w:rsidRPr="00055A45">
        <w:rPr>
          <w:rFonts w:asciiTheme="minorHAnsi" w:hAnsiTheme="minorHAnsi" w:cstheme="minorHAnsi"/>
          <w:b/>
          <w:bCs/>
          <w:sz w:val="22"/>
          <w:szCs w:val="22"/>
        </w:rPr>
        <w:t>Patrimoniu</w:t>
      </w:r>
    </w:p>
    <w:p w14:paraId="6CE8EFBA" w14:textId="77777777" w:rsidR="00C223C0" w:rsidRPr="00055A45" w:rsidRDefault="00C223C0" w:rsidP="00C223C0">
      <w:pPr>
        <w:spacing w:after="0"/>
        <w:jc w:val="both"/>
        <w:rPr>
          <w:rFonts w:asciiTheme="minorHAnsi" w:hAnsiTheme="minorHAnsi" w:cstheme="minorHAnsi"/>
          <w:b/>
          <w:bCs/>
          <w:sz w:val="22"/>
          <w:szCs w:val="22"/>
        </w:rPr>
      </w:pPr>
      <w:r w:rsidRPr="00055A45">
        <w:rPr>
          <w:rFonts w:asciiTheme="minorHAnsi" w:hAnsiTheme="minorHAnsi" w:cstheme="minorHAnsi"/>
          <w:b/>
          <w:bCs/>
          <w:sz w:val="22"/>
          <w:szCs w:val="22"/>
        </w:rPr>
        <w:t>Criteriul 1.8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3663"/>
      </w:tblGrid>
      <w:tr w:rsidR="00C223C0" w:rsidRPr="00055A45" w14:paraId="0FF6EA43" w14:textId="77777777" w:rsidTr="00CD0727">
        <w:tc>
          <w:tcPr>
            <w:tcW w:w="5353" w:type="dxa"/>
            <w:shd w:val="clear" w:color="auto" w:fill="auto"/>
          </w:tcPr>
          <w:p w14:paraId="3F41AD27" w14:textId="77777777" w:rsidR="00C223C0" w:rsidRPr="00055A45" w:rsidRDefault="00C223C0" w:rsidP="00CD0727">
            <w:pPr>
              <w:spacing w:after="0"/>
              <w:jc w:val="center"/>
              <w:rPr>
                <w:rFonts w:asciiTheme="minorHAnsi" w:hAnsiTheme="minorHAnsi" w:cstheme="minorHAnsi"/>
                <w:b/>
                <w:bCs/>
                <w:sz w:val="22"/>
                <w:szCs w:val="22"/>
                <w:lang w:val="en-US"/>
              </w:rPr>
            </w:pPr>
            <w:proofErr w:type="spellStart"/>
            <w:r w:rsidRPr="00055A45">
              <w:rPr>
                <w:rFonts w:asciiTheme="minorHAnsi" w:hAnsiTheme="minorHAnsi" w:cstheme="minorHAnsi"/>
                <w:b/>
                <w:bCs/>
                <w:sz w:val="22"/>
                <w:szCs w:val="22"/>
                <w:lang w:val="en-US"/>
              </w:rPr>
              <w:t>Detalii</w:t>
            </w:r>
            <w:proofErr w:type="spellEnd"/>
            <w:r w:rsidRPr="00055A45">
              <w:rPr>
                <w:rFonts w:asciiTheme="minorHAnsi" w:hAnsiTheme="minorHAnsi" w:cstheme="minorHAnsi"/>
                <w:b/>
                <w:bCs/>
                <w:sz w:val="22"/>
                <w:szCs w:val="22"/>
                <w:lang w:val="en-US"/>
              </w:rPr>
              <w:t xml:space="preserve"> ale </w:t>
            </w:r>
            <w:proofErr w:type="spellStart"/>
            <w:r w:rsidRPr="00055A45">
              <w:rPr>
                <w:rFonts w:asciiTheme="minorHAnsi" w:hAnsiTheme="minorHAnsi" w:cstheme="minorHAnsi"/>
                <w:b/>
                <w:bCs/>
                <w:sz w:val="22"/>
                <w:szCs w:val="22"/>
                <w:lang w:val="en-US"/>
              </w:rPr>
              <w:t>criteriului</w:t>
            </w:r>
            <w:proofErr w:type="spellEnd"/>
          </w:p>
        </w:tc>
        <w:tc>
          <w:tcPr>
            <w:tcW w:w="3663" w:type="dxa"/>
            <w:shd w:val="clear" w:color="auto" w:fill="auto"/>
          </w:tcPr>
          <w:p w14:paraId="559C914D" w14:textId="77777777" w:rsidR="00C223C0" w:rsidRPr="00055A45" w:rsidRDefault="00C223C0" w:rsidP="00CD0727">
            <w:pPr>
              <w:spacing w:after="0"/>
              <w:jc w:val="center"/>
              <w:rPr>
                <w:rFonts w:asciiTheme="minorHAnsi" w:hAnsiTheme="minorHAnsi" w:cstheme="minorHAnsi"/>
                <w:b/>
                <w:bCs/>
                <w:sz w:val="22"/>
                <w:szCs w:val="22"/>
                <w:lang w:val="en-US"/>
              </w:rPr>
            </w:pPr>
            <w:proofErr w:type="spellStart"/>
            <w:r w:rsidRPr="00055A45">
              <w:rPr>
                <w:rFonts w:asciiTheme="minorHAnsi" w:hAnsiTheme="minorHAnsi" w:cstheme="minorHAnsi"/>
                <w:b/>
                <w:bCs/>
                <w:sz w:val="22"/>
                <w:szCs w:val="22"/>
                <w:lang w:val="en-US"/>
              </w:rPr>
              <w:t>Masuri</w:t>
            </w:r>
            <w:proofErr w:type="spellEnd"/>
            <w:r w:rsidRPr="00055A45">
              <w:rPr>
                <w:rFonts w:asciiTheme="minorHAnsi" w:hAnsiTheme="minorHAnsi" w:cstheme="minorHAnsi"/>
                <w:b/>
                <w:bCs/>
                <w:sz w:val="22"/>
                <w:szCs w:val="22"/>
                <w:lang w:val="en-US"/>
              </w:rPr>
              <w:t xml:space="preserve"> </w:t>
            </w:r>
            <w:proofErr w:type="spellStart"/>
            <w:r w:rsidRPr="00055A45">
              <w:rPr>
                <w:rFonts w:asciiTheme="minorHAnsi" w:hAnsiTheme="minorHAnsi" w:cstheme="minorHAnsi"/>
                <w:b/>
                <w:bCs/>
                <w:sz w:val="22"/>
                <w:szCs w:val="22"/>
                <w:lang w:val="en-US"/>
              </w:rPr>
              <w:t>identificate</w:t>
            </w:r>
            <w:proofErr w:type="spellEnd"/>
            <w:r w:rsidRPr="00055A45">
              <w:rPr>
                <w:rFonts w:asciiTheme="minorHAnsi" w:hAnsiTheme="minorHAnsi" w:cstheme="minorHAnsi"/>
                <w:b/>
                <w:bCs/>
                <w:sz w:val="22"/>
                <w:szCs w:val="22"/>
                <w:lang w:val="en-US"/>
              </w:rPr>
              <w:t xml:space="preserve"> in </w:t>
            </w:r>
            <w:proofErr w:type="spellStart"/>
            <w:r w:rsidRPr="00055A45">
              <w:rPr>
                <w:rFonts w:asciiTheme="minorHAnsi" w:hAnsiTheme="minorHAnsi" w:cstheme="minorHAnsi"/>
                <w:b/>
                <w:bCs/>
                <w:sz w:val="22"/>
                <w:szCs w:val="22"/>
                <w:lang w:val="en-US"/>
              </w:rPr>
              <w:t>cadrul</w:t>
            </w:r>
            <w:proofErr w:type="spellEnd"/>
            <w:r w:rsidRPr="00055A45">
              <w:rPr>
                <w:rFonts w:asciiTheme="minorHAnsi" w:hAnsiTheme="minorHAnsi" w:cstheme="minorHAnsi"/>
                <w:b/>
                <w:bCs/>
                <w:sz w:val="22"/>
                <w:szCs w:val="22"/>
                <w:lang w:val="en-US"/>
              </w:rPr>
              <w:t xml:space="preserve"> </w:t>
            </w:r>
            <w:proofErr w:type="spellStart"/>
            <w:r w:rsidRPr="00055A45">
              <w:rPr>
                <w:rFonts w:asciiTheme="minorHAnsi" w:hAnsiTheme="minorHAnsi" w:cstheme="minorHAnsi"/>
                <w:b/>
                <w:bCs/>
                <w:sz w:val="22"/>
                <w:szCs w:val="22"/>
                <w:lang w:val="en-US"/>
              </w:rPr>
              <w:t>proiectului</w:t>
            </w:r>
            <w:proofErr w:type="spellEnd"/>
            <w:r w:rsidRPr="00055A45">
              <w:rPr>
                <w:rFonts w:asciiTheme="minorHAnsi" w:hAnsiTheme="minorHAnsi" w:cstheme="minorHAnsi"/>
                <w:b/>
                <w:bCs/>
                <w:sz w:val="22"/>
                <w:szCs w:val="22"/>
                <w:lang w:val="en-US"/>
              </w:rPr>
              <w:t xml:space="preserve"> *</w:t>
            </w:r>
          </w:p>
          <w:p w14:paraId="727F1288" w14:textId="77777777" w:rsidR="00C223C0" w:rsidRPr="00055A45" w:rsidRDefault="00C223C0" w:rsidP="00CD0727">
            <w:pPr>
              <w:spacing w:after="0"/>
              <w:jc w:val="center"/>
              <w:rPr>
                <w:rFonts w:asciiTheme="minorHAnsi" w:hAnsiTheme="minorHAnsi" w:cstheme="minorHAnsi"/>
                <w:b/>
                <w:bCs/>
                <w:sz w:val="22"/>
                <w:szCs w:val="22"/>
                <w:lang w:val="en-US"/>
              </w:rPr>
            </w:pPr>
          </w:p>
        </w:tc>
      </w:tr>
      <w:tr w:rsidR="00C223C0" w:rsidRPr="00055A45" w14:paraId="428E7BE3" w14:textId="77777777" w:rsidTr="00CD0727">
        <w:tc>
          <w:tcPr>
            <w:tcW w:w="5353" w:type="dxa"/>
            <w:shd w:val="clear" w:color="auto" w:fill="auto"/>
          </w:tcPr>
          <w:p w14:paraId="0E85D3C0" w14:textId="34D20A07" w:rsidR="00C223C0" w:rsidRPr="00055A45" w:rsidRDefault="00C223C0" w:rsidP="00CD0727">
            <w:pPr>
              <w:spacing w:after="0"/>
              <w:ind w:left="27"/>
              <w:contextualSpacing/>
              <w:jc w:val="both"/>
              <w:rPr>
                <w:rFonts w:asciiTheme="minorHAnsi" w:hAnsiTheme="minorHAnsi" w:cstheme="minorHAnsi"/>
                <w:sz w:val="22"/>
                <w:szCs w:val="22"/>
                <w:lang w:val="en-US"/>
              </w:rPr>
            </w:pPr>
            <w:r w:rsidRPr="00C223C0">
              <w:rPr>
                <w:rFonts w:asciiTheme="minorHAnsi" w:hAnsiTheme="minorHAnsi" w:cstheme="minorHAnsi"/>
                <w:sz w:val="22"/>
                <w:szCs w:val="22"/>
                <w:lang w:val="en-US"/>
              </w:rPr>
              <w:t xml:space="preserve">a. </w:t>
            </w:r>
            <w:proofErr w:type="spellStart"/>
            <w:r w:rsidRPr="00C223C0">
              <w:rPr>
                <w:rFonts w:asciiTheme="minorHAnsi" w:hAnsiTheme="minorHAnsi" w:cstheme="minorHAnsi"/>
                <w:sz w:val="22"/>
                <w:szCs w:val="22"/>
                <w:lang w:val="en-US"/>
              </w:rPr>
              <w:t>Proiectul</w:t>
            </w:r>
            <w:proofErr w:type="spellEnd"/>
            <w:r w:rsidRPr="00C223C0">
              <w:rPr>
                <w:rFonts w:asciiTheme="minorHAnsi" w:hAnsiTheme="minorHAnsi" w:cstheme="minorHAnsi"/>
                <w:sz w:val="22"/>
                <w:szCs w:val="22"/>
                <w:lang w:val="en-US"/>
              </w:rPr>
              <w:t xml:space="preserve"> include </w:t>
            </w:r>
            <w:proofErr w:type="spellStart"/>
            <w:r w:rsidRPr="00C223C0">
              <w:rPr>
                <w:rFonts w:asciiTheme="minorHAnsi" w:hAnsiTheme="minorHAnsi" w:cstheme="minorHAnsi"/>
                <w:sz w:val="22"/>
                <w:szCs w:val="22"/>
                <w:lang w:val="en-US"/>
              </w:rPr>
              <w:t>masuri</w:t>
            </w:r>
            <w:proofErr w:type="spellEnd"/>
            <w:r w:rsidRPr="00C223C0">
              <w:rPr>
                <w:rFonts w:asciiTheme="minorHAnsi" w:hAnsiTheme="minorHAnsi" w:cstheme="minorHAnsi"/>
                <w:sz w:val="22"/>
                <w:szCs w:val="22"/>
                <w:lang w:val="en-US"/>
              </w:rPr>
              <w:t xml:space="preserve"> de </w:t>
            </w:r>
            <w:proofErr w:type="spellStart"/>
            <w:r w:rsidRPr="00C223C0">
              <w:rPr>
                <w:rFonts w:asciiTheme="minorHAnsi" w:hAnsiTheme="minorHAnsi" w:cstheme="minorHAnsi"/>
                <w:sz w:val="22"/>
                <w:szCs w:val="22"/>
                <w:lang w:val="en-US"/>
              </w:rPr>
              <w:t>imbunatatire</w:t>
            </w:r>
            <w:proofErr w:type="spellEnd"/>
            <w:r w:rsidRPr="00C223C0">
              <w:rPr>
                <w:rFonts w:asciiTheme="minorHAnsi" w:hAnsiTheme="minorHAnsi" w:cstheme="minorHAnsi"/>
                <w:sz w:val="22"/>
                <w:szCs w:val="22"/>
                <w:lang w:val="en-US"/>
              </w:rPr>
              <w:t xml:space="preserve"> </w:t>
            </w:r>
            <w:proofErr w:type="gramStart"/>
            <w:r w:rsidRPr="00C223C0">
              <w:rPr>
                <w:rFonts w:asciiTheme="minorHAnsi" w:hAnsiTheme="minorHAnsi" w:cstheme="minorHAnsi"/>
                <w:sz w:val="22"/>
                <w:szCs w:val="22"/>
                <w:lang w:val="en-US"/>
              </w:rPr>
              <w:t>a</w:t>
            </w:r>
            <w:proofErr w:type="gramEnd"/>
            <w:r w:rsidRPr="00C223C0">
              <w:rPr>
                <w:rFonts w:asciiTheme="minorHAnsi" w:hAnsiTheme="minorHAnsi" w:cstheme="minorHAnsi"/>
                <w:sz w:val="22"/>
                <w:szCs w:val="22"/>
                <w:lang w:val="en-US"/>
              </w:rPr>
              <w:t xml:space="preserve"> </w:t>
            </w:r>
            <w:proofErr w:type="spellStart"/>
            <w:r w:rsidRPr="00C223C0">
              <w:rPr>
                <w:rFonts w:asciiTheme="minorHAnsi" w:hAnsiTheme="minorHAnsi" w:cstheme="minorHAnsi"/>
                <w:sz w:val="22"/>
                <w:szCs w:val="22"/>
                <w:lang w:val="en-US"/>
              </w:rPr>
              <w:t>eficientei</w:t>
            </w:r>
            <w:proofErr w:type="spellEnd"/>
            <w:r w:rsidRPr="00C223C0">
              <w:rPr>
                <w:rFonts w:asciiTheme="minorHAnsi" w:hAnsiTheme="minorHAnsi" w:cstheme="minorHAnsi"/>
                <w:sz w:val="22"/>
                <w:szCs w:val="22"/>
                <w:lang w:val="en-US"/>
              </w:rPr>
              <w:t xml:space="preserve"> </w:t>
            </w:r>
            <w:proofErr w:type="spellStart"/>
            <w:r w:rsidRPr="00C223C0">
              <w:rPr>
                <w:rFonts w:asciiTheme="minorHAnsi" w:hAnsiTheme="minorHAnsi" w:cstheme="minorHAnsi"/>
                <w:sz w:val="22"/>
                <w:szCs w:val="22"/>
                <w:lang w:val="en-US"/>
              </w:rPr>
              <w:t>energetice</w:t>
            </w:r>
            <w:proofErr w:type="spellEnd"/>
          </w:p>
        </w:tc>
        <w:tc>
          <w:tcPr>
            <w:tcW w:w="3663" w:type="dxa"/>
            <w:shd w:val="clear" w:color="auto" w:fill="auto"/>
          </w:tcPr>
          <w:p w14:paraId="3F192433" w14:textId="77777777" w:rsidR="00C223C0" w:rsidRPr="00055A45" w:rsidRDefault="00C223C0" w:rsidP="00CD0727">
            <w:pPr>
              <w:spacing w:after="0"/>
              <w:jc w:val="both"/>
              <w:rPr>
                <w:rFonts w:asciiTheme="minorHAnsi" w:hAnsiTheme="minorHAnsi" w:cstheme="minorHAnsi"/>
                <w:b/>
                <w:bCs/>
                <w:sz w:val="22"/>
                <w:szCs w:val="22"/>
                <w:lang w:val="en-US"/>
              </w:rPr>
            </w:pPr>
          </w:p>
        </w:tc>
      </w:tr>
      <w:tr w:rsidR="00C223C0" w:rsidRPr="00055A45" w14:paraId="335B8AAF" w14:textId="77777777" w:rsidTr="00CD0727">
        <w:tc>
          <w:tcPr>
            <w:tcW w:w="5353" w:type="dxa"/>
            <w:shd w:val="clear" w:color="auto" w:fill="auto"/>
          </w:tcPr>
          <w:p w14:paraId="6F33989E" w14:textId="4191F134" w:rsidR="00C223C0" w:rsidRPr="00055A45" w:rsidRDefault="00C223C0" w:rsidP="00CD0727">
            <w:pPr>
              <w:spacing w:after="0"/>
              <w:jc w:val="both"/>
              <w:rPr>
                <w:rFonts w:asciiTheme="minorHAnsi" w:hAnsiTheme="minorHAnsi" w:cstheme="minorHAnsi"/>
                <w:sz w:val="22"/>
                <w:szCs w:val="22"/>
                <w:lang w:val="fr-FR"/>
              </w:rPr>
            </w:pPr>
            <w:r w:rsidRPr="00C223C0">
              <w:rPr>
                <w:rFonts w:asciiTheme="minorHAnsi" w:hAnsiTheme="minorHAnsi" w:cstheme="minorHAnsi"/>
                <w:sz w:val="22"/>
                <w:szCs w:val="22"/>
                <w:lang w:val="fr-FR"/>
              </w:rPr>
              <w:lastRenderedPageBreak/>
              <w:t xml:space="preserve">b. </w:t>
            </w:r>
            <w:proofErr w:type="spellStart"/>
            <w:r w:rsidRPr="00C223C0">
              <w:rPr>
                <w:rFonts w:asciiTheme="minorHAnsi" w:hAnsiTheme="minorHAnsi" w:cstheme="minorHAnsi"/>
                <w:sz w:val="22"/>
                <w:szCs w:val="22"/>
                <w:lang w:val="fr-FR"/>
              </w:rPr>
              <w:t>Solutia</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propusa</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promoveaza</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principiul</w:t>
            </w:r>
            <w:proofErr w:type="spellEnd"/>
            <w:r w:rsidRPr="00C223C0">
              <w:rPr>
                <w:rFonts w:asciiTheme="minorHAnsi" w:hAnsiTheme="minorHAnsi" w:cstheme="minorHAnsi"/>
                <w:sz w:val="22"/>
                <w:szCs w:val="22"/>
                <w:lang w:val="fr-FR"/>
              </w:rPr>
              <w:t xml:space="preserve"> "Nature Base solutions - NBS" (</w:t>
            </w:r>
            <w:proofErr w:type="spellStart"/>
            <w:r w:rsidRPr="00C223C0">
              <w:rPr>
                <w:rFonts w:asciiTheme="minorHAnsi" w:hAnsiTheme="minorHAnsi" w:cstheme="minorHAnsi"/>
                <w:sz w:val="22"/>
                <w:szCs w:val="22"/>
                <w:lang w:val="fr-FR"/>
              </w:rPr>
              <w:t>promovarea</w:t>
            </w:r>
            <w:proofErr w:type="spellEnd"/>
            <w:r w:rsidRPr="00C223C0">
              <w:rPr>
                <w:rFonts w:asciiTheme="minorHAnsi" w:hAnsiTheme="minorHAnsi" w:cstheme="minorHAnsi"/>
                <w:sz w:val="22"/>
                <w:szCs w:val="22"/>
                <w:lang w:val="fr-FR"/>
              </w:rPr>
              <w:t xml:space="preserve"> </w:t>
            </w:r>
            <w:proofErr w:type="spellStart"/>
            <w:proofErr w:type="gramStart"/>
            <w:r w:rsidRPr="00C223C0">
              <w:rPr>
                <w:rFonts w:asciiTheme="minorHAnsi" w:hAnsiTheme="minorHAnsi" w:cstheme="minorHAnsi"/>
                <w:sz w:val="22"/>
                <w:szCs w:val="22"/>
                <w:lang w:val="fr-FR"/>
              </w:rPr>
              <w:t>unor</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soluții</w:t>
            </w:r>
            <w:proofErr w:type="spellEnd"/>
            <w:proofErr w:type="gramEnd"/>
            <w:r w:rsidRPr="00C223C0">
              <w:rPr>
                <w:rFonts w:asciiTheme="minorHAnsi" w:hAnsiTheme="minorHAnsi" w:cstheme="minorHAnsi"/>
                <w:sz w:val="22"/>
                <w:szCs w:val="22"/>
                <w:lang w:val="fr-FR"/>
              </w:rPr>
              <w:t xml:space="preserve"> care </w:t>
            </w:r>
            <w:proofErr w:type="spellStart"/>
            <w:r w:rsidRPr="00C223C0">
              <w:rPr>
                <w:rFonts w:asciiTheme="minorHAnsi" w:hAnsiTheme="minorHAnsi" w:cstheme="minorHAnsi"/>
                <w:sz w:val="22"/>
                <w:szCs w:val="22"/>
                <w:lang w:val="fr-FR"/>
              </w:rPr>
              <w:t>sunt</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inspirate</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și</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susținute</w:t>
            </w:r>
            <w:proofErr w:type="spellEnd"/>
            <w:r w:rsidRPr="00C223C0">
              <w:rPr>
                <w:rFonts w:asciiTheme="minorHAnsi" w:hAnsiTheme="minorHAnsi" w:cstheme="minorHAnsi"/>
                <w:sz w:val="22"/>
                <w:szCs w:val="22"/>
                <w:lang w:val="fr-FR"/>
              </w:rPr>
              <w:t xml:space="preserve"> de </w:t>
            </w:r>
            <w:proofErr w:type="spellStart"/>
            <w:r w:rsidRPr="00C223C0">
              <w:rPr>
                <w:rFonts w:asciiTheme="minorHAnsi" w:hAnsiTheme="minorHAnsi" w:cstheme="minorHAnsi"/>
                <w:sz w:val="22"/>
                <w:szCs w:val="22"/>
                <w:lang w:val="fr-FR"/>
              </w:rPr>
              <w:t>natură</w:t>
            </w:r>
            <w:proofErr w:type="spellEnd"/>
            <w:r w:rsidRPr="00C223C0">
              <w:rPr>
                <w:rFonts w:asciiTheme="minorHAnsi" w:hAnsiTheme="minorHAnsi" w:cstheme="minorHAnsi"/>
                <w:sz w:val="22"/>
                <w:szCs w:val="22"/>
                <w:lang w:val="fr-FR"/>
              </w:rPr>
              <w:t xml:space="preserve">, care </w:t>
            </w:r>
            <w:proofErr w:type="spellStart"/>
            <w:r w:rsidRPr="00C223C0">
              <w:rPr>
                <w:rFonts w:asciiTheme="minorHAnsi" w:hAnsiTheme="minorHAnsi" w:cstheme="minorHAnsi"/>
                <w:sz w:val="22"/>
                <w:szCs w:val="22"/>
                <w:lang w:val="fr-FR"/>
              </w:rPr>
              <w:t>sunt</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eficiente</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din</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punct</w:t>
            </w:r>
            <w:proofErr w:type="spellEnd"/>
            <w:r w:rsidRPr="00C223C0">
              <w:rPr>
                <w:rFonts w:asciiTheme="minorHAnsi" w:hAnsiTheme="minorHAnsi" w:cstheme="minorHAnsi"/>
                <w:sz w:val="22"/>
                <w:szCs w:val="22"/>
                <w:lang w:val="fr-FR"/>
              </w:rPr>
              <w:t xml:space="preserve"> de </w:t>
            </w:r>
            <w:proofErr w:type="spellStart"/>
            <w:r w:rsidRPr="00C223C0">
              <w:rPr>
                <w:rFonts w:asciiTheme="minorHAnsi" w:hAnsiTheme="minorHAnsi" w:cstheme="minorHAnsi"/>
                <w:sz w:val="22"/>
                <w:szCs w:val="22"/>
                <w:lang w:val="fr-FR"/>
              </w:rPr>
              <w:t>vedere</w:t>
            </w:r>
            <w:proofErr w:type="spellEnd"/>
            <w:r w:rsidRPr="00C223C0">
              <w:rPr>
                <w:rFonts w:asciiTheme="minorHAnsi" w:hAnsiTheme="minorHAnsi" w:cstheme="minorHAnsi"/>
                <w:sz w:val="22"/>
                <w:szCs w:val="22"/>
                <w:lang w:val="fr-FR"/>
              </w:rPr>
              <w:t xml:space="preserve"> al </w:t>
            </w:r>
            <w:proofErr w:type="spellStart"/>
            <w:r w:rsidRPr="00C223C0">
              <w:rPr>
                <w:rFonts w:asciiTheme="minorHAnsi" w:hAnsiTheme="minorHAnsi" w:cstheme="minorHAnsi"/>
                <w:sz w:val="22"/>
                <w:szCs w:val="22"/>
                <w:lang w:val="fr-FR"/>
              </w:rPr>
              <w:t>costurilor</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și</w:t>
            </w:r>
            <w:proofErr w:type="spellEnd"/>
            <w:r w:rsidRPr="00C223C0">
              <w:rPr>
                <w:rFonts w:asciiTheme="minorHAnsi" w:hAnsiTheme="minorHAnsi" w:cstheme="minorHAnsi"/>
                <w:sz w:val="22"/>
                <w:szCs w:val="22"/>
                <w:lang w:val="fr-FR"/>
              </w:rPr>
              <w:t xml:space="preserve"> care </w:t>
            </w:r>
            <w:proofErr w:type="spellStart"/>
            <w:r w:rsidRPr="00C223C0">
              <w:rPr>
                <w:rFonts w:asciiTheme="minorHAnsi" w:hAnsiTheme="minorHAnsi" w:cstheme="minorHAnsi"/>
                <w:sz w:val="22"/>
                <w:szCs w:val="22"/>
                <w:lang w:val="fr-FR"/>
              </w:rPr>
              <w:t>oferă</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simultan</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beneficii</w:t>
            </w:r>
            <w:proofErr w:type="spellEnd"/>
            <w:r w:rsidRPr="00C223C0">
              <w:rPr>
                <w:rFonts w:asciiTheme="minorHAnsi" w:hAnsiTheme="minorHAnsi" w:cstheme="minorHAnsi"/>
                <w:sz w:val="22"/>
                <w:szCs w:val="22"/>
                <w:lang w:val="fr-FR"/>
              </w:rPr>
              <w:t xml:space="preserve"> de </w:t>
            </w:r>
            <w:proofErr w:type="spellStart"/>
            <w:r w:rsidRPr="00C223C0">
              <w:rPr>
                <w:rFonts w:asciiTheme="minorHAnsi" w:hAnsiTheme="minorHAnsi" w:cstheme="minorHAnsi"/>
                <w:sz w:val="22"/>
                <w:szCs w:val="22"/>
                <w:lang w:val="fr-FR"/>
              </w:rPr>
              <w:t>mediu</w:t>
            </w:r>
            <w:proofErr w:type="spellEnd"/>
            <w:r w:rsidRPr="00C223C0">
              <w:rPr>
                <w:rFonts w:asciiTheme="minorHAnsi" w:hAnsiTheme="minorHAnsi" w:cstheme="minorHAnsi"/>
                <w:sz w:val="22"/>
                <w:szCs w:val="22"/>
                <w:lang w:val="fr-FR"/>
              </w:rPr>
              <w:t xml:space="preserve">, sociale </w:t>
            </w:r>
            <w:proofErr w:type="spellStart"/>
            <w:r w:rsidRPr="00C223C0">
              <w:rPr>
                <w:rFonts w:asciiTheme="minorHAnsi" w:hAnsiTheme="minorHAnsi" w:cstheme="minorHAnsi"/>
                <w:sz w:val="22"/>
                <w:szCs w:val="22"/>
                <w:lang w:val="fr-FR"/>
              </w:rPr>
              <w:t>și</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economice</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și</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ajută</w:t>
            </w:r>
            <w:proofErr w:type="spellEnd"/>
            <w:r w:rsidRPr="00C223C0">
              <w:rPr>
                <w:rFonts w:asciiTheme="minorHAnsi" w:hAnsiTheme="minorHAnsi" w:cstheme="minorHAnsi"/>
                <w:sz w:val="22"/>
                <w:szCs w:val="22"/>
                <w:lang w:val="fr-FR"/>
              </w:rPr>
              <w:t xml:space="preserve"> la </w:t>
            </w:r>
            <w:proofErr w:type="spellStart"/>
            <w:r w:rsidRPr="00C223C0">
              <w:rPr>
                <w:rFonts w:asciiTheme="minorHAnsi" w:hAnsiTheme="minorHAnsi" w:cstheme="minorHAnsi"/>
                <w:sz w:val="22"/>
                <w:szCs w:val="22"/>
                <w:lang w:val="fr-FR"/>
              </w:rPr>
              <w:t>creșterea</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rezilienței</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promovarea</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unor</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ecosisteme</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sănătoase</w:t>
            </w:r>
            <w:proofErr w:type="spellEnd"/>
            <w:r w:rsidRPr="00C223C0">
              <w:rPr>
                <w:rFonts w:asciiTheme="minorHAnsi" w:hAnsiTheme="minorHAnsi" w:cstheme="minorHAnsi"/>
                <w:sz w:val="22"/>
                <w:szCs w:val="22"/>
                <w:lang w:val="fr-FR"/>
              </w:rPr>
              <w:t xml:space="preserve">, a </w:t>
            </w:r>
            <w:proofErr w:type="spellStart"/>
            <w:r w:rsidRPr="00C223C0">
              <w:rPr>
                <w:rFonts w:asciiTheme="minorHAnsi" w:hAnsiTheme="minorHAnsi" w:cstheme="minorHAnsi"/>
                <w:sz w:val="22"/>
                <w:szCs w:val="22"/>
                <w:lang w:val="fr-FR"/>
              </w:rPr>
              <w:t>infrastructurii</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verzi</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și</w:t>
            </w:r>
            <w:proofErr w:type="spellEnd"/>
            <w:r w:rsidRPr="00C223C0">
              <w:rPr>
                <w:rFonts w:asciiTheme="minorHAnsi" w:hAnsiTheme="minorHAnsi" w:cstheme="minorHAnsi"/>
                <w:sz w:val="22"/>
                <w:szCs w:val="22"/>
                <w:lang w:val="fr-FR"/>
              </w:rPr>
              <w:t xml:space="preserve"> a </w:t>
            </w:r>
            <w:proofErr w:type="spellStart"/>
            <w:r w:rsidRPr="00C223C0">
              <w:rPr>
                <w:rFonts w:asciiTheme="minorHAnsi" w:hAnsiTheme="minorHAnsi" w:cstheme="minorHAnsi"/>
                <w:sz w:val="22"/>
                <w:szCs w:val="22"/>
                <w:lang w:val="fr-FR"/>
              </w:rPr>
              <w:t>soluțiilor</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bazate</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pe</w:t>
            </w:r>
            <w:proofErr w:type="spellEnd"/>
            <w:r w:rsidRPr="00C223C0">
              <w:rPr>
                <w:rFonts w:asciiTheme="minorHAnsi" w:hAnsiTheme="minorHAnsi" w:cstheme="minorHAnsi"/>
                <w:sz w:val="22"/>
                <w:szCs w:val="22"/>
                <w:lang w:val="fr-FR"/>
              </w:rPr>
              <w:t xml:space="preserve"> </w:t>
            </w:r>
            <w:proofErr w:type="spellStart"/>
            <w:r w:rsidRPr="00C223C0">
              <w:rPr>
                <w:rFonts w:asciiTheme="minorHAnsi" w:hAnsiTheme="minorHAnsi" w:cstheme="minorHAnsi"/>
                <w:sz w:val="22"/>
                <w:szCs w:val="22"/>
                <w:lang w:val="fr-FR"/>
              </w:rPr>
              <w:t>natură</w:t>
            </w:r>
            <w:proofErr w:type="spellEnd"/>
            <w:r w:rsidRPr="00C223C0">
              <w:rPr>
                <w:rFonts w:asciiTheme="minorHAnsi" w:hAnsiTheme="minorHAnsi" w:cstheme="minorHAnsi"/>
                <w:sz w:val="22"/>
                <w:szCs w:val="22"/>
                <w:lang w:val="fr-FR"/>
              </w:rPr>
              <w:t>)</w:t>
            </w:r>
          </w:p>
        </w:tc>
        <w:tc>
          <w:tcPr>
            <w:tcW w:w="3663" w:type="dxa"/>
            <w:shd w:val="clear" w:color="auto" w:fill="auto"/>
          </w:tcPr>
          <w:p w14:paraId="2972C77B" w14:textId="77777777" w:rsidR="00C223C0" w:rsidRPr="00055A45" w:rsidRDefault="00C223C0" w:rsidP="00CD0727">
            <w:pPr>
              <w:spacing w:after="0"/>
              <w:jc w:val="both"/>
              <w:rPr>
                <w:rFonts w:asciiTheme="minorHAnsi" w:hAnsiTheme="minorHAnsi" w:cstheme="minorHAnsi"/>
                <w:b/>
                <w:bCs/>
                <w:sz w:val="22"/>
                <w:szCs w:val="22"/>
                <w:lang w:val="fr-FR"/>
              </w:rPr>
            </w:pPr>
          </w:p>
        </w:tc>
      </w:tr>
      <w:tr w:rsidR="00C223C0" w:rsidRPr="00055A45" w14:paraId="3C7CD54B" w14:textId="77777777" w:rsidTr="00CD0727">
        <w:tc>
          <w:tcPr>
            <w:tcW w:w="5353" w:type="dxa"/>
            <w:shd w:val="clear" w:color="auto" w:fill="auto"/>
          </w:tcPr>
          <w:p w14:paraId="59E41C9C" w14:textId="0FEAC4DD" w:rsidR="00C223C0" w:rsidRPr="00055A45" w:rsidRDefault="00C223C0" w:rsidP="00CD0727">
            <w:pPr>
              <w:spacing w:after="0"/>
              <w:jc w:val="both"/>
              <w:rPr>
                <w:rFonts w:asciiTheme="minorHAnsi" w:hAnsiTheme="minorHAnsi" w:cstheme="minorHAnsi"/>
                <w:sz w:val="22"/>
                <w:szCs w:val="22"/>
              </w:rPr>
            </w:pPr>
            <w:r w:rsidRPr="00C223C0">
              <w:rPr>
                <w:rFonts w:asciiTheme="minorHAnsi" w:hAnsiTheme="minorHAnsi" w:cstheme="minorHAnsi"/>
                <w:sz w:val="22"/>
                <w:szCs w:val="22"/>
              </w:rPr>
              <w:t>c. Proiectul prevede crearea de facilitati/ infrastructuri/echipamente pentru accesul persoanelor cu disabilitati, pentru mai multe tipuri de disabilitati (suplimentar fata de cerintele minime prevazute in legislatie)</w:t>
            </w:r>
          </w:p>
        </w:tc>
        <w:tc>
          <w:tcPr>
            <w:tcW w:w="3663" w:type="dxa"/>
            <w:shd w:val="clear" w:color="auto" w:fill="auto"/>
          </w:tcPr>
          <w:p w14:paraId="1F2A7FFD" w14:textId="77777777" w:rsidR="00C223C0" w:rsidRPr="00055A45" w:rsidRDefault="00C223C0" w:rsidP="00CD0727">
            <w:pPr>
              <w:spacing w:after="0"/>
              <w:jc w:val="both"/>
              <w:rPr>
                <w:rFonts w:asciiTheme="minorHAnsi" w:hAnsiTheme="minorHAnsi" w:cstheme="minorHAnsi"/>
                <w:b/>
                <w:bCs/>
                <w:sz w:val="22"/>
                <w:szCs w:val="22"/>
                <w:lang w:val="fr-FR"/>
              </w:rPr>
            </w:pPr>
          </w:p>
        </w:tc>
      </w:tr>
      <w:tr w:rsidR="00C223C0" w:rsidRPr="00055A45" w14:paraId="48AEBE1B" w14:textId="77777777" w:rsidTr="00CD0727">
        <w:tc>
          <w:tcPr>
            <w:tcW w:w="5353" w:type="dxa"/>
            <w:shd w:val="clear" w:color="auto" w:fill="auto"/>
          </w:tcPr>
          <w:p w14:paraId="1C0F638F" w14:textId="20C3D6CB" w:rsidR="00C223C0" w:rsidRPr="00055A45" w:rsidRDefault="00C223C0" w:rsidP="00CD0727">
            <w:pPr>
              <w:spacing w:after="0"/>
              <w:jc w:val="both"/>
              <w:rPr>
                <w:rFonts w:asciiTheme="minorHAnsi" w:hAnsiTheme="minorHAnsi" w:cstheme="minorHAnsi"/>
                <w:sz w:val="22"/>
                <w:szCs w:val="22"/>
                <w:lang w:val="en-US"/>
              </w:rPr>
            </w:pPr>
            <w:r w:rsidRPr="00C223C0">
              <w:rPr>
                <w:rFonts w:asciiTheme="minorHAnsi" w:hAnsiTheme="minorHAnsi" w:cstheme="minorHAnsi"/>
                <w:sz w:val="22"/>
                <w:szCs w:val="22"/>
                <w:lang w:val="en-US"/>
              </w:rPr>
              <w:t xml:space="preserve">d. </w:t>
            </w:r>
            <w:proofErr w:type="spellStart"/>
            <w:r w:rsidRPr="00C223C0">
              <w:rPr>
                <w:rFonts w:asciiTheme="minorHAnsi" w:hAnsiTheme="minorHAnsi" w:cstheme="minorHAnsi"/>
                <w:sz w:val="22"/>
                <w:szCs w:val="22"/>
                <w:lang w:val="en-US"/>
              </w:rPr>
              <w:t>Proiectul</w:t>
            </w:r>
            <w:proofErr w:type="spellEnd"/>
            <w:r w:rsidRPr="00C223C0">
              <w:rPr>
                <w:rFonts w:asciiTheme="minorHAnsi" w:hAnsiTheme="minorHAnsi" w:cstheme="minorHAnsi"/>
                <w:sz w:val="22"/>
                <w:szCs w:val="22"/>
                <w:lang w:val="en-US"/>
              </w:rPr>
              <w:t xml:space="preserve"> </w:t>
            </w:r>
            <w:proofErr w:type="spellStart"/>
            <w:r w:rsidRPr="00C223C0">
              <w:rPr>
                <w:rFonts w:asciiTheme="minorHAnsi" w:hAnsiTheme="minorHAnsi" w:cstheme="minorHAnsi"/>
                <w:sz w:val="22"/>
                <w:szCs w:val="22"/>
                <w:lang w:val="en-US"/>
              </w:rPr>
              <w:t>prevede</w:t>
            </w:r>
            <w:proofErr w:type="spellEnd"/>
            <w:r w:rsidRPr="00C223C0">
              <w:rPr>
                <w:rFonts w:asciiTheme="minorHAnsi" w:hAnsiTheme="minorHAnsi" w:cstheme="minorHAnsi"/>
                <w:sz w:val="22"/>
                <w:szCs w:val="22"/>
                <w:lang w:val="en-US"/>
              </w:rPr>
              <w:t xml:space="preserve"> </w:t>
            </w:r>
            <w:proofErr w:type="spellStart"/>
            <w:r w:rsidRPr="00C223C0">
              <w:rPr>
                <w:rFonts w:asciiTheme="minorHAnsi" w:hAnsiTheme="minorHAnsi" w:cstheme="minorHAnsi"/>
                <w:sz w:val="22"/>
                <w:szCs w:val="22"/>
                <w:lang w:val="en-US"/>
              </w:rPr>
              <w:t>masuri</w:t>
            </w:r>
            <w:proofErr w:type="spellEnd"/>
            <w:r w:rsidRPr="00C223C0">
              <w:rPr>
                <w:rFonts w:asciiTheme="minorHAnsi" w:hAnsiTheme="minorHAnsi" w:cstheme="minorHAnsi"/>
                <w:sz w:val="22"/>
                <w:szCs w:val="22"/>
                <w:lang w:val="en-US"/>
              </w:rPr>
              <w:t xml:space="preserve"> </w:t>
            </w:r>
            <w:proofErr w:type="spellStart"/>
            <w:r w:rsidRPr="00C223C0">
              <w:rPr>
                <w:rFonts w:asciiTheme="minorHAnsi" w:hAnsiTheme="minorHAnsi" w:cstheme="minorHAnsi"/>
                <w:sz w:val="22"/>
                <w:szCs w:val="22"/>
                <w:lang w:val="en-US"/>
              </w:rPr>
              <w:t>incadrate</w:t>
            </w:r>
            <w:proofErr w:type="spellEnd"/>
            <w:r w:rsidRPr="00C223C0">
              <w:rPr>
                <w:rFonts w:asciiTheme="minorHAnsi" w:hAnsiTheme="minorHAnsi" w:cstheme="minorHAnsi"/>
                <w:sz w:val="22"/>
                <w:szCs w:val="22"/>
                <w:lang w:val="en-US"/>
              </w:rPr>
              <w:t xml:space="preserve"> in </w:t>
            </w:r>
            <w:proofErr w:type="spellStart"/>
            <w:r w:rsidRPr="00C223C0">
              <w:rPr>
                <w:rFonts w:asciiTheme="minorHAnsi" w:hAnsiTheme="minorHAnsi" w:cstheme="minorHAnsi"/>
                <w:sz w:val="22"/>
                <w:szCs w:val="22"/>
                <w:lang w:val="en-US"/>
              </w:rPr>
              <w:t>categoria</w:t>
            </w:r>
            <w:proofErr w:type="spellEnd"/>
            <w:r w:rsidRPr="00C223C0">
              <w:rPr>
                <w:rFonts w:asciiTheme="minorHAnsi" w:hAnsiTheme="minorHAnsi" w:cstheme="minorHAnsi"/>
                <w:sz w:val="22"/>
                <w:szCs w:val="22"/>
                <w:lang w:val="en-US"/>
              </w:rPr>
              <w:t xml:space="preserve"> </w:t>
            </w:r>
            <w:proofErr w:type="spellStart"/>
            <w:r w:rsidRPr="00C223C0">
              <w:rPr>
                <w:rFonts w:asciiTheme="minorHAnsi" w:hAnsiTheme="minorHAnsi" w:cstheme="minorHAnsi"/>
                <w:sz w:val="22"/>
                <w:szCs w:val="22"/>
                <w:lang w:val="en-US"/>
              </w:rPr>
              <w:t>masurilor</w:t>
            </w:r>
            <w:proofErr w:type="spellEnd"/>
            <w:r w:rsidRPr="00C223C0">
              <w:rPr>
                <w:rFonts w:asciiTheme="minorHAnsi" w:hAnsiTheme="minorHAnsi" w:cstheme="minorHAnsi"/>
                <w:sz w:val="22"/>
                <w:szCs w:val="22"/>
                <w:lang w:val="en-US"/>
              </w:rPr>
              <w:t xml:space="preserve"> </w:t>
            </w:r>
            <w:proofErr w:type="spellStart"/>
            <w:r w:rsidRPr="00C223C0">
              <w:rPr>
                <w:rFonts w:asciiTheme="minorHAnsi" w:hAnsiTheme="minorHAnsi" w:cstheme="minorHAnsi"/>
                <w:sz w:val="22"/>
                <w:szCs w:val="22"/>
                <w:lang w:val="en-US"/>
              </w:rPr>
              <w:t>suplimentare</w:t>
            </w:r>
            <w:proofErr w:type="spellEnd"/>
            <w:r w:rsidRPr="00C223C0">
              <w:rPr>
                <w:rFonts w:asciiTheme="minorHAnsi" w:hAnsiTheme="minorHAnsi" w:cstheme="minorHAnsi"/>
                <w:sz w:val="22"/>
                <w:szCs w:val="22"/>
                <w:lang w:val="en-US"/>
              </w:rPr>
              <w:t xml:space="preserve"> conform </w:t>
            </w:r>
            <w:proofErr w:type="spellStart"/>
            <w:r w:rsidRPr="00C223C0">
              <w:rPr>
                <w:rFonts w:asciiTheme="minorHAnsi" w:hAnsiTheme="minorHAnsi" w:cstheme="minorHAnsi"/>
                <w:sz w:val="22"/>
                <w:szCs w:val="22"/>
                <w:lang w:val="en-US"/>
              </w:rPr>
              <w:t>Anexei</w:t>
            </w:r>
            <w:proofErr w:type="spellEnd"/>
            <w:r w:rsidRPr="00C223C0">
              <w:rPr>
                <w:rFonts w:asciiTheme="minorHAnsi" w:hAnsiTheme="minorHAnsi" w:cstheme="minorHAnsi"/>
                <w:sz w:val="22"/>
                <w:szCs w:val="22"/>
                <w:lang w:val="en-US"/>
              </w:rPr>
              <w:t xml:space="preserve"> 12 la </w:t>
            </w:r>
            <w:proofErr w:type="spellStart"/>
            <w:r w:rsidRPr="00C223C0">
              <w:rPr>
                <w:rFonts w:asciiTheme="minorHAnsi" w:hAnsiTheme="minorHAnsi" w:cstheme="minorHAnsi"/>
                <w:sz w:val="22"/>
                <w:szCs w:val="22"/>
                <w:lang w:val="en-US"/>
              </w:rPr>
              <w:t>ghid</w:t>
            </w:r>
            <w:proofErr w:type="spellEnd"/>
            <w:r w:rsidRPr="00C223C0">
              <w:rPr>
                <w:rFonts w:asciiTheme="minorHAnsi" w:hAnsiTheme="minorHAnsi" w:cstheme="minorHAnsi"/>
                <w:sz w:val="22"/>
                <w:szCs w:val="22"/>
                <w:lang w:val="en-US"/>
              </w:rPr>
              <w:t xml:space="preserve">, </w:t>
            </w:r>
            <w:proofErr w:type="spellStart"/>
            <w:r w:rsidRPr="00C223C0">
              <w:rPr>
                <w:rFonts w:asciiTheme="minorHAnsi" w:hAnsiTheme="minorHAnsi" w:cstheme="minorHAnsi"/>
                <w:sz w:val="22"/>
                <w:szCs w:val="22"/>
                <w:lang w:val="en-US"/>
              </w:rPr>
              <w:t>Metodologia</w:t>
            </w:r>
            <w:proofErr w:type="spellEnd"/>
            <w:r w:rsidRPr="00C223C0">
              <w:rPr>
                <w:rFonts w:asciiTheme="minorHAnsi" w:hAnsiTheme="minorHAnsi" w:cstheme="minorHAnsi"/>
                <w:sz w:val="22"/>
                <w:szCs w:val="22"/>
                <w:lang w:val="en-US"/>
              </w:rPr>
              <w:t xml:space="preserve"> </w:t>
            </w:r>
            <w:proofErr w:type="spellStart"/>
            <w:r w:rsidRPr="00C223C0">
              <w:rPr>
                <w:rFonts w:asciiTheme="minorHAnsi" w:hAnsiTheme="minorHAnsi" w:cstheme="minorHAnsi"/>
                <w:sz w:val="22"/>
                <w:szCs w:val="22"/>
                <w:lang w:val="en-US"/>
              </w:rPr>
              <w:t>privind</w:t>
            </w:r>
            <w:proofErr w:type="spellEnd"/>
            <w:r w:rsidRPr="00C223C0">
              <w:rPr>
                <w:rFonts w:asciiTheme="minorHAnsi" w:hAnsiTheme="minorHAnsi" w:cstheme="minorHAnsi"/>
                <w:sz w:val="22"/>
                <w:szCs w:val="22"/>
                <w:lang w:val="en-US"/>
              </w:rPr>
              <w:t xml:space="preserve"> </w:t>
            </w:r>
            <w:proofErr w:type="spellStart"/>
            <w:r w:rsidRPr="00C223C0">
              <w:rPr>
                <w:rFonts w:asciiTheme="minorHAnsi" w:hAnsiTheme="minorHAnsi" w:cstheme="minorHAnsi"/>
                <w:sz w:val="22"/>
                <w:szCs w:val="22"/>
                <w:lang w:val="en-US"/>
              </w:rPr>
              <w:t>imunizarea</w:t>
            </w:r>
            <w:proofErr w:type="spellEnd"/>
            <w:r w:rsidRPr="00C223C0">
              <w:rPr>
                <w:rFonts w:asciiTheme="minorHAnsi" w:hAnsiTheme="minorHAnsi" w:cstheme="minorHAnsi"/>
                <w:sz w:val="22"/>
                <w:szCs w:val="22"/>
                <w:lang w:val="en-US"/>
              </w:rPr>
              <w:t xml:space="preserve"> </w:t>
            </w:r>
            <w:proofErr w:type="spellStart"/>
            <w:r w:rsidRPr="00C223C0">
              <w:rPr>
                <w:rFonts w:asciiTheme="minorHAnsi" w:hAnsiTheme="minorHAnsi" w:cstheme="minorHAnsi"/>
                <w:sz w:val="22"/>
                <w:szCs w:val="22"/>
                <w:lang w:val="en-US"/>
              </w:rPr>
              <w:t>si</w:t>
            </w:r>
            <w:proofErr w:type="spellEnd"/>
            <w:r w:rsidRPr="00C223C0">
              <w:rPr>
                <w:rFonts w:asciiTheme="minorHAnsi" w:hAnsiTheme="minorHAnsi" w:cstheme="minorHAnsi"/>
                <w:sz w:val="22"/>
                <w:szCs w:val="22"/>
                <w:lang w:val="en-US"/>
              </w:rPr>
              <w:t xml:space="preserve"> </w:t>
            </w:r>
            <w:proofErr w:type="spellStart"/>
            <w:r w:rsidRPr="00C223C0">
              <w:rPr>
                <w:rFonts w:asciiTheme="minorHAnsi" w:hAnsiTheme="minorHAnsi" w:cstheme="minorHAnsi"/>
                <w:sz w:val="22"/>
                <w:szCs w:val="22"/>
                <w:lang w:val="en-US"/>
              </w:rPr>
              <w:t>abordarea</w:t>
            </w:r>
            <w:proofErr w:type="spellEnd"/>
            <w:r w:rsidRPr="00C223C0">
              <w:rPr>
                <w:rFonts w:asciiTheme="minorHAnsi" w:hAnsiTheme="minorHAnsi" w:cstheme="minorHAnsi"/>
                <w:sz w:val="22"/>
                <w:szCs w:val="22"/>
                <w:lang w:val="en-US"/>
              </w:rPr>
              <w:t xml:space="preserve"> DNSH</w:t>
            </w:r>
          </w:p>
        </w:tc>
        <w:tc>
          <w:tcPr>
            <w:tcW w:w="3663" w:type="dxa"/>
            <w:shd w:val="clear" w:color="auto" w:fill="auto"/>
          </w:tcPr>
          <w:p w14:paraId="156B191A" w14:textId="77777777" w:rsidR="00C223C0" w:rsidRPr="00055A45" w:rsidRDefault="00C223C0" w:rsidP="00CD0727">
            <w:pPr>
              <w:spacing w:after="0"/>
              <w:jc w:val="both"/>
              <w:rPr>
                <w:rFonts w:asciiTheme="minorHAnsi" w:hAnsiTheme="minorHAnsi" w:cstheme="minorHAnsi"/>
                <w:b/>
                <w:bCs/>
                <w:sz w:val="22"/>
                <w:szCs w:val="22"/>
                <w:lang w:val="en-US"/>
              </w:rPr>
            </w:pPr>
          </w:p>
        </w:tc>
      </w:tr>
    </w:tbl>
    <w:p w14:paraId="72BFEC78" w14:textId="77777777" w:rsidR="00C223C0" w:rsidRPr="00055A45" w:rsidRDefault="00C223C0" w:rsidP="00C223C0">
      <w:pPr>
        <w:spacing w:after="0"/>
        <w:jc w:val="both"/>
        <w:rPr>
          <w:rFonts w:asciiTheme="minorHAnsi" w:hAnsiTheme="minorHAnsi" w:cstheme="minorHAnsi"/>
          <w:sz w:val="22"/>
          <w:szCs w:val="22"/>
        </w:rPr>
      </w:pPr>
      <w:r w:rsidRPr="00055A45">
        <w:rPr>
          <w:rFonts w:asciiTheme="minorHAnsi" w:hAnsiTheme="minorHAnsi" w:cstheme="minorHAnsi"/>
          <w:sz w:val="22"/>
          <w:szCs w:val="22"/>
        </w:rPr>
        <w:t>Concluzie privind criteriul 1.8 – Investitia include/nu include măsuri suplimentare</w:t>
      </w:r>
    </w:p>
    <w:p w14:paraId="47DFAF8E" w14:textId="77777777" w:rsidR="00C223C0" w:rsidRPr="00055A45" w:rsidRDefault="00C223C0" w:rsidP="00C223C0">
      <w:pPr>
        <w:spacing w:after="0"/>
        <w:jc w:val="both"/>
        <w:rPr>
          <w:rFonts w:asciiTheme="minorHAnsi" w:hAnsiTheme="minorHAnsi" w:cstheme="minorHAnsi"/>
          <w:sz w:val="22"/>
          <w:szCs w:val="22"/>
        </w:rPr>
      </w:pPr>
    </w:p>
    <w:p w14:paraId="6B5EAD14" w14:textId="77777777" w:rsidR="00C223C0" w:rsidRPr="00055A45" w:rsidRDefault="00C223C0" w:rsidP="00C223C0">
      <w:pPr>
        <w:spacing w:after="0"/>
        <w:jc w:val="both"/>
        <w:rPr>
          <w:rFonts w:asciiTheme="minorHAnsi" w:hAnsiTheme="minorHAnsi" w:cstheme="minorHAnsi"/>
          <w:sz w:val="22"/>
          <w:szCs w:val="22"/>
        </w:rPr>
      </w:pPr>
      <w:r w:rsidRPr="00055A45">
        <w:rPr>
          <w:rFonts w:asciiTheme="minorHAnsi" w:hAnsiTheme="minorHAnsi" w:cstheme="minorHAnsi"/>
          <w:sz w:val="22"/>
          <w:szCs w:val="22"/>
        </w:rPr>
        <w:t xml:space="preserve">Criteriul 7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3521"/>
      </w:tblGrid>
      <w:tr w:rsidR="00C223C0" w:rsidRPr="00055A45" w14:paraId="7A9C35DB" w14:textId="77777777" w:rsidTr="00CD0727">
        <w:tc>
          <w:tcPr>
            <w:tcW w:w="5495" w:type="dxa"/>
            <w:shd w:val="clear" w:color="auto" w:fill="auto"/>
          </w:tcPr>
          <w:p w14:paraId="2A22D7F2" w14:textId="77777777" w:rsidR="00C223C0" w:rsidRPr="00055A45" w:rsidRDefault="00C223C0" w:rsidP="00CD0727">
            <w:pPr>
              <w:spacing w:after="0"/>
              <w:jc w:val="center"/>
              <w:rPr>
                <w:rFonts w:asciiTheme="minorHAnsi" w:hAnsiTheme="minorHAnsi" w:cstheme="minorHAnsi"/>
                <w:b/>
                <w:bCs/>
                <w:sz w:val="22"/>
                <w:szCs w:val="22"/>
                <w:lang w:val="en-US"/>
              </w:rPr>
            </w:pPr>
            <w:proofErr w:type="spellStart"/>
            <w:r w:rsidRPr="00055A45">
              <w:rPr>
                <w:rFonts w:asciiTheme="minorHAnsi" w:hAnsiTheme="minorHAnsi" w:cstheme="minorHAnsi"/>
                <w:b/>
                <w:bCs/>
                <w:sz w:val="22"/>
                <w:szCs w:val="22"/>
                <w:lang w:val="en-US"/>
              </w:rPr>
              <w:t>Detalii</w:t>
            </w:r>
            <w:proofErr w:type="spellEnd"/>
            <w:r w:rsidRPr="00055A45">
              <w:rPr>
                <w:rFonts w:asciiTheme="minorHAnsi" w:hAnsiTheme="minorHAnsi" w:cstheme="minorHAnsi"/>
                <w:b/>
                <w:bCs/>
                <w:sz w:val="22"/>
                <w:szCs w:val="22"/>
                <w:lang w:val="en-US"/>
              </w:rPr>
              <w:t xml:space="preserve"> ale </w:t>
            </w:r>
            <w:proofErr w:type="spellStart"/>
            <w:r w:rsidRPr="00055A45">
              <w:rPr>
                <w:rFonts w:asciiTheme="minorHAnsi" w:hAnsiTheme="minorHAnsi" w:cstheme="minorHAnsi"/>
                <w:b/>
                <w:bCs/>
                <w:sz w:val="22"/>
                <w:szCs w:val="22"/>
                <w:lang w:val="en-US"/>
              </w:rPr>
              <w:t>criteriului</w:t>
            </w:r>
            <w:proofErr w:type="spellEnd"/>
          </w:p>
        </w:tc>
        <w:tc>
          <w:tcPr>
            <w:tcW w:w="3521" w:type="dxa"/>
            <w:shd w:val="clear" w:color="auto" w:fill="auto"/>
          </w:tcPr>
          <w:p w14:paraId="15C3262C" w14:textId="77777777" w:rsidR="00C223C0" w:rsidRPr="00055A45" w:rsidRDefault="00C223C0" w:rsidP="00CD0727">
            <w:pPr>
              <w:spacing w:after="0"/>
              <w:jc w:val="center"/>
              <w:rPr>
                <w:rFonts w:asciiTheme="minorHAnsi" w:hAnsiTheme="minorHAnsi" w:cstheme="minorHAnsi"/>
                <w:b/>
                <w:bCs/>
                <w:sz w:val="22"/>
                <w:szCs w:val="22"/>
                <w:lang w:val="en-US"/>
              </w:rPr>
            </w:pPr>
            <w:proofErr w:type="spellStart"/>
            <w:r w:rsidRPr="00055A45">
              <w:rPr>
                <w:rFonts w:asciiTheme="minorHAnsi" w:hAnsiTheme="minorHAnsi" w:cstheme="minorHAnsi"/>
                <w:b/>
                <w:bCs/>
                <w:sz w:val="22"/>
                <w:szCs w:val="22"/>
                <w:lang w:val="en-US"/>
              </w:rPr>
              <w:t>Masuri</w:t>
            </w:r>
            <w:proofErr w:type="spellEnd"/>
            <w:r w:rsidRPr="00055A45">
              <w:rPr>
                <w:rFonts w:asciiTheme="minorHAnsi" w:hAnsiTheme="minorHAnsi" w:cstheme="minorHAnsi"/>
                <w:b/>
                <w:bCs/>
                <w:sz w:val="22"/>
                <w:szCs w:val="22"/>
                <w:lang w:val="en-US"/>
              </w:rPr>
              <w:t xml:space="preserve"> </w:t>
            </w:r>
            <w:proofErr w:type="spellStart"/>
            <w:r w:rsidRPr="00055A45">
              <w:rPr>
                <w:rFonts w:asciiTheme="minorHAnsi" w:hAnsiTheme="minorHAnsi" w:cstheme="minorHAnsi"/>
                <w:b/>
                <w:bCs/>
                <w:sz w:val="22"/>
                <w:szCs w:val="22"/>
                <w:lang w:val="en-US"/>
              </w:rPr>
              <w:t>identificate</w:t>
            </w:r>
            <w:proofErr w:type="spellEnd"/>
            <w:r w:rsidRPr="00055A45">
              <w:rPr>
                <w:rFonts w:asciiTheme="minorHAnsi" w:hAnsiTheme="minorHAnsi" w:cstheme="minorHAnsi"/>
                <w:b/>
                <w:bCs/>
                <w:sz w:val="22"/>
                <w:szCs w:val="22"/>
                <w:lang w:val="en-US"/>
              </w:rPr>
              <w:t xml:space="preserve"> in </w:t>
            </w:r>
            <w:proofErr w:type="spellStart"/>
            <w:r w:rsidRPr="00055A45">
              <w:rPr>
                <w:rFonts w:asciiTheme="minorHAnsi" w:hAnsiTheme="minorHAnsi" w:cstheme="minorHAnsi"/>
                <w:b/>
                <w:bCs/>
                <w:sz w:val="22"/>
                <w:szCs w:val="22"/>
                <w:lang w:val="en-US"/>
              </w:rPr>
              <w:t>cadrul</w:t>
            </w:r>
            <w:proofErr w:type="spellEnd"/>
            <w:r w:rsidRPr="00055A45">
              <w:rPr>
                <w:rFonts w:asciiTheme="minorHAnsi" w:hAnsiTheme="minorHAnsi" w:cstheme="minorHAnsi"/>
                <w:b/>
                <w:bCs/>
                <w:sz w:val="22"/>
                <w:szCs w:val="22"/>
                <w:lang w:val="en-US"/>
              </w:rPr>
              <w:t xml:space="preserve"> </w:t>
            </w:r>
            <w:proofErr w:type="spellStart"/>
            <w:r w:rsidRPr="00055A45">
              <w:rPr>
                <w:rFonts w:asciiTheme="minorHAnsi" w:hAnsiTheme="minorHAnsi" w:cstheme="minorHAnsi"/>
                <w:b/>
                <w:bCs/>
                <w:sz w:val="22"/>
                <w:szCs w:val="22"/>
                <w:lang w:val="en-US"/>
              </w:rPr>
              <w:t>proiectului</w:t>
            </w:r>
            <w:proofErr w:type="spellEnd"/>
            <w:r w:rsidRPr="00055A45">
              <w:rPr>
                <w:rFonts w:asciiTheme="minorHAnsi" w:hAnsiTheme="minorHAnsi" w:cstheme="minorHAnsi"/>
                <w:b/>
                <w:bCs/>
                <w:sz w:val="22"/>
                <w:szCs w:val="22"/>
                <w:lang w:val="en-US"/>
              </w:rPr>
              <w:t>*</w:t>
            </w:r>
          </w:p>
        </w:tc>
      </w:tr>
      <w:tr w:rsidR="00C223C0" w:rsidRPr="00055A45" w14:paraId="4028D4C6" w14:textId="77777777" w:rsidTr="00CD0727">
        <w:tc>
          <w:tcPr>
            <w:tcW w:w="5495" w:type="dxa"/>
            <w:shd w:val="clear" w:color="auto" w:fill="auto"/>
          </w:tcPr>
          <w:p w14:paraId="55CB0486" w14:textId="77777777" w:rsidR="00C223C0" w:rsidRPr="00055A45" w:rsidRDefault="00C223C0" w:rsidP="00CD0727">
            <w:pPr>
              <w:spacing w:after="0"/>
              <w:jc w:val="both"/>
              <w:rPr>
                <w:rFonts w:asciiTheme="minorHAnsi" w:hAnsiTheme="minorHAnsi" w:cstheme="minorHAnsi"/>
                <w:sz w:val="22"/>
                <w:szCs w:val="22"/>
                <w:lang w:val="en-US"/>
              </w:rPr>
            </w:pPr>
            <w:proofErr w:type="spellStart"/>
            <w:r w:rsidRPr="00055A45">
              <w:rPr>
                <w:rFonts w:asciiTheme="minorHAnsi" w:hAnsiTheme="minorHAnsi" w:cstheme="minorHAnsi"/>
                <w:sz w:val="22"/>
                <w:szCs w:val="22"/>
                <w:lang w:val="en-US"/>
              </w:rPr>
              <w:t>Masuri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privind</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promovarea</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dezvoltarii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durabile</w:t>
            </w:r>
            <w:proofErr w:type="spellEnd"/>
            <w:r w:rsidRPr="00055A45">
              <w:rPr>
                <w:rFonts w:asciiTheme="minorHAnsi" w:hAnsiTheme="minorHAnsi" w:cstheme="minorHAnsi"/>
                <w:sz w:val="22"/>
                <w:szCs w:val="22"/>
                <w:lang w:val="en-US"/>
              </w:rPr>
              <w:t xml:space="preserve"> </w:t>
            </w:r>
          </w:p>
          <w:p w14:paraId="68796D28" w14:textId="77777777" w:rsidR="00C223C0" w:rsidRPr="00055A45" w:rsidRDefault="00C223C0" w:rsidP="00CD0727">
            <w:pPr>
              <w:spacing w:after="0"/>
              <w:jc w:val="both"/>
              <w:rPr>
                <w:rFonts w:asciiTheme="minorHAnsi" w:hAnsiTheme="minorHAnsi" w:cstheme="minorHAnsi"/>
                <w:sz w:val="22"/>
                <w:szCs w:val="22"/>
                <w:lang w:val="en-US"/>
              </w:rPr>
            </w:pPr>
          </w:p>
        </w:tc>
        <w:tc>
          <w:tcPr>
            <w:tcW w:w="3521" w:type="dxa"/>
            <w:shd w:val="clear" w:color="auto" w:fill="auto"/>
          </w:tcPr>
          <w:p w14:paraId="155D87A0" w14:textId="77777777" w:rsidR="00C223C0" w:rsidRPr="00055A45" w:rsidRDefault="00C223C0" w:rsidP="00CD0727">
            <w:pPr>
              <w:spacing w:after="0"/>
              <w:jc w:val="both"/>
              <w:rPr>
                <w:rFonts w:asciiTheme="minorHAnsi" w:hAnsiTheme="minorHAnsi" w:cstheme="minorHAnsi"/>
                <w:sz w:val="22"/>
                <w:szCs w:val="22"/>
                <w:lang w:val="en-US"/>
              </w:rPr>
            </w:pPr>
          </w:p>
        </w:tc>
      </w:tr>
      <w:tr w:rsidR="00C223C0" w:rsidRPr="00055A45" w14:paraId="1E34F2ED" w14:textId="77777777" w:rsidTr="00CD0727">
        <w:tc>
          <w:tcPr>
            <w:tcW w:w="5495" w:type="dxa"/>
            <w:shd w:val="clear" w:color="auto" w:fill="auto"/>
          </w:tcPr>
          <w:p w14:paraId="79778CFD" w14:textId="77777777" w:rsidR="00C223C0" w:rsidRPr="00055A45" w:rsidRDefault="00C223C0" w:rsidP="00CD0727">
            <w:pPr>
              <w:spacing w:after="0"/>
              <w:jc w:val="both"/>
              <w:rPr>
                <w:rFonts w:asciiTheme="minorHAnsi" w:hAnsiTheme="minorHAnsi" w:cstheme="minorHAnsi"/>
                <w:sz w:val="22"/>
                <w:szCs w:val="22"/>
                <w:lang w:val="fr-FR"/>
              </w:rPr>
            </w:pPr>
            <w:proofErr w:type="spellStart"/>
            <w:r w:rsidRPr="00055A45">
              <w:rPr>
                <w:rFonts w:asciiTheme="minorHAnsi" w:hAnsiTheme="minorHAnsi" w:cstheme="minorHAnsi"/>
                <w:sz w:val="22"/>
                <w:szCs w:val="22"/>
                <w:lang w:val="fr-FR"/>
              </w:rPr>
              <w:t>Masuri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obligatorii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privind</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promovarea</w:t>
            </w:r>
            <w:proofErr w:type="spellEnd"/>
            <w:r w:rsidRPr="00055A45">
              <w:rPr>
                <w:rFonts w:asciiTheme="minorHAnsi" w:hAnsiTheme="minorHAnsi" w:cstheme="minorHAnsi"/>
                <w:sz w:val="22"/>
                <w:szCs w:val="22"/>
                <w:lang w:val="fr-FR"/>
              </w:rPr>
              <w:t xml:space="preserve"> a </w:t>
            </w:r>
            <w:proofErr w:type="spellStart"/>
            <w:r w:rsidRPr="00055A45">
              <w:rPr>
                <w:rFonts w:asciiTheme="minorHAnsi" w:hAnsiTheme="minorHAnsi" w:cstheme="minorHAnsi"/>
                <w:sz w:val="22"/>
                <w:szCs w:val="22"/>
                <w:lang w:val="fr-FR"/>
              </w:rPr>
              <w:t>egalitatii</w:t>
            </w:r>
            <w:proofErr w:type="spellEnd"/>
            <w:r w:rsidRPr="00055A45">
              <w:rPr>
                <w:rFonts w:asciiTheme="minorHAnsi" w:hAnsiTheme="minorHAnsi" w:cstheme="minorHAnsi"/>
                <w:sz w:val="22"/>
                <w:szCs w:val="22"/>
                <w:lang w:val="fr-FR"/>
              </w:rPr>
              <w:t xml:space="preserve"> de </w:t>
            </w:r>
            <w:proofErr w:type="spellStart"/>
            <w:r w:rsidRPr="00055A45">
              <w:rPr>
                <w:rFonts w:asciiTheme="minorHAnsi" w:hAnsiTheme="minorHAnsi" w:cstheme="minorHAnsi"/>
                <w:sz w:val="22"/>
                <w:szCs w:val="22"/>
                <w:lang w:val="fr-FR"/>
              </w:rPr>
              <w:t>şanse</w:t>
            </w:r>
            <w:proofErr w:type="spellEnd"/>
            <w:r w:rsidRPr="00055A45">
              <w:rPr>
                <w:rFonts w:asciiTheme="minorHAnsi" w:hAnsiTheme="minorHAnsi" w:cstheme="minorHAnsi"/>
                <w:sz w:val="22"/>
                <w:szCs w:val="22"/>
                <w:lang w:val="fr-FR"/>
              </w:rPr>
              <w:t xml:space="preserve">, de </w:t>
            </w:r>
            <w:proofErr w:type="spellStart"/>
            <w:r w:rsidRPr="00055A45">
              <w:rPr>
                <w:rFonts w:asciiTheme="minorHAnsi" w:hAnsiTheme="minorHAnsi" w:cstheme="minorHAnsi"/>
                <w:sz w:val="22"/>
                <w:szCs w:val="22"/>
                <w:lang w:val="fr-FR"/>
              </w:rPr>
              <w:t>gen</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nediscriminarii</w:t>
            </w:r>
            <w:proofErr w:type="spellEnd"/>
            <w:r w:rsidRPr="00055A45">
              <w:rPr>
                <w:rFonts w:asciiTheme="minorHAnsi" w:hAnsiTheme="minorHAnsi" w:cstheme="minorHAnsi"/>
                <w:sz w:val="22"/>
                <w:szCs w:val="22"/>
                <w:lang w:val="fr-FR"/>
              </w:rPr>
              <w:t xml:space="preserve"> si </w:t>
            </w:r>
            <w:proofErr w:type="spellStart"/>
            <w:r w:rsidRPr="00055A45">
              <w:rPr>
                <w:rFonts w:asciiTheme="minorHAnsi" w:hAnsiTheme="minorHAnsi" w:cstheme="minorHAnsi"/>
                <w:sz w:val="22"/>
                <w:szCs w:val="22"/>
                <w:lang w:val="fr-FR"/>
              </w:rPr>
              <w:t>accesibilitatii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persoanelor</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cu</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disabilitati</w:t>
            </w:r>
            <w:proofErr w:type="spellEnd"/>
          </w:p>
        </w:tc>
        <w:tc>
          <w:tcPr>
            <w:tcW w:w="3521" w:type="dxa"/>
            <w:shd w:val="clear" w:color="auto" w:fill="auto"/>
          </w:tcPr>
          <w:p w14:paraId="7A68B6AD" w14:textId="77777777" w:rsidR="00C223C0" w:rsidRPr="00055A45" w:rsidRDefault="00C223C0" w:rsidP="00CD0727">
            <w:pPr>
              <w:spacing w:after="0"/>
              <w:jc w:val="both"/>
              <w:rPr>
                <w:rFonts w:asciiTheme="minorHAnsi" w:hAnsiTheme="minorHAnsi" w:cstheme="minorHAnsi"/>
                <w:sz w:val="22"/>
                <w:szCs w:val="22"/>
                <w:lang w:val="fr-FR"/>
              </w:rPr>
            </w:pPr>
          </w:p>
        </w:tc>
      </w:tr>
      <w:tr w:rsidR="00C223C0" w:rsidRPr="00055A45" w14:paraId="5DD92374" w14:textId="77777777" w:rsidTr="00CD0727">
        <w:tc>
          <w:tcPr>
            <w:tcW w:w="5495" w:type="dxa"/>
            <w:shd w:val="clear" w:color="auto" w:fill="auto"/>
          </w:tcPr>
          <w:p w14:paraId="70582D1C" w14:textId="77777777" w:rsidR="00C223C0" w:rsidRPr="00055A45" w:rsidRDefault="00C223C0" w:rsidP="00CD0727">
            <w:pPr>
              <w:spacing w:after="0"/>
              <w:jc w:val="both"/>
              <w:rPr>
                <w:rFonts w:asciiTheme="minorHAnsi" w:hAnsiTheme="minorHAnsi" w:cstheme="minorHAnsi"/>
                <w:sz w:val="22"/>
                <w:szCs w:val="22"/>
                <w:lang w:val="en-US"/>
              </w:rPr>
            </w:pPr>
            <w:proofErr w:type="spellStart"/>
            <w:r w:rsidRPr="00055A45">
              <w:rPr>
                <w:rFonts w:asciiTheme="minorHAnsi" w:hAnsiTheme="minorHAnsi" w:cstheme="minorHAnsi"/>
                <w:sz w:val="22"/>
                <w:szCs w:val="22"/>
                <w:lang w:val="en-US"/>
              </w:rPr>
              <w:t>Măsuri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obligatorii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privind</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respectarea</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principiului</w:t>
            </w:r>
            <w:proofErr w:type="spellEnd"/>
            <w:r w:rsidRPr="00055A45">
              <w:rPr>
                <w:rFonts w:asciiTheme="minorHAnsi" w:hAnsiTheme="minorHAnsi" w:cstheme="minorHAnsi"/>
                <w:sz w:val="22"/>
                <w:szCs w:val="22"/>
                <w:lang w:val="en-US"/>
              </w:rPr>
              <w:t xml:space="preserve"> DNSH</w:t>
            </w:r>
          </w:p>
        </w:tc>
        <w:tc>
          <w:tcPr>
            <w:tcW w:w="3521" w:type="dxa"/>
            <w:shd w:val="clear" w:color="auto" w:fill="auto"/>
          </w:tcPr>
          <w:p w14:paraId="01C7822A" w14:textId="77777777" w:rsidR="00C223C0" w:rsidRPr="00055A45" w:rsidRDefault="00C223C0" w:rsidP="00CD0727">
            <w:pPr>
              <w:spacing w:after="0"/>
              <w:jc w:val="both"/>
              <w:rPr>
                <w:rFonts w:asciiTheme="minorHAnsi" w:hAnsiTheme="minorHAnsi" w:cstheme="minorHAnsi"/>
                <w:sz w:val="22"/>
                <w:szCs w:val="22"/>
                <w:lang w:val="en-US"/>
              </w:rPr>
            </w:pPr>
          </w:p>
        </w:tc>
      </w:tr>
    </w:tbl>
    <w:p w14:paraId="6E31FAB2" w14:textId="77777777" w:rsidR="00C223C0" w:rsidRPr="00055A45" w:rsidRDefault="00C223C0" w:rsidP="00C223C0">
      <w:pPr>
        <w:spacing w:after="0"/>
        <w:jc w:val="both"/>
        <w:rPr>
          <w:rFonts w:asciiTheme="minorHAnsi" w:hAnsiTheme="minorHAnsi" w:cstheme="minorHAnsi"/>
          <w:b/>
          <w:bCs/>
          <w:sz w:val="22"/>
          <w:szCs w:val="22"/>
        </w:rPr>
      </w:pPr>
    </w:p>
    <w:p w14:paraId="0E6B828B" w14:textId="77777777" w:rsidR="00C223C0" w:rsidRPr="00055A45" w:rsidRDefault="00C223C0" w:rsidP="00C223C0">
      <w:pPr>
        <w:spacing w:after="0"/>
        <w:jc w:val="both"/>
        <w:rPr>
          <w:rFonts w:asciiTheme="minorHAnsi" w:hAnsiTheme="minorHAnsi" w:cstheme="minorHAnsi"/>
          <w:sz w:val="22"/>
          <w:szCs w:val="22"/>
        </w:rPr>
      </w:pPr>
      <w:r w:rsidRPr="00055A45">
        <w:rPr>
          <w:rFonts w:asciiTheme="minorHAnsi" w:hAnsiTheme="minorHAnsi" w:cstheme="minorHAnsi"/>
          <w:sz w:val="22"/>
          <w:szCs w:val="22"/>
        </w:rPr>
        <w:t xml:space="preserve">*evaluatorul va evalua masurile identificate in cadrul proiectului </w:t>
      </w:r>
    </w:p>
    <w:p w14:paraId="4D7BB5FC" w14:textId="77777777" w:rsidR="00C223C0" w:rsidRPr="00055A45" w:rsidRDefault="00C223C0" w:rsidP="00C223C0">
      <w:pPr>
        <w:spacing w:after="0"/>
        <w:jc w:val="both"/>
        <w:rPr>
          <w:rFonts w:asciiTheme="minorHAnsi" w:hAnsiTheme="minorHAnsi" w:cstheme="minorHAnsi"/>
          <w:b/>
          <w:bCs/>
          <w:sz w:val="22"/>
          <w:szCs w:val="22"/>
        </w:rPr>
      </w:pPr>
    </w:p>
    <w:p w14:paraId="1E0153D3" w14:textId="77777777" w:rsidR="00C223C0" w:rsidRPr="00055A45" w:rsidRDefault="00C223C0" w:rsidP="00C223C0">
      <w:pPr>
        <w:spacing w:after="0"/>
        <w:jc w:val="both"/>
        <w:rPr>
          <w:rFonts w:asciiTheme="minorHAnsi" w:hAnsiTheme="minorHAnsi" w:cstheme="minorHAnsi"/>
          <w:sz w:val="22"/>
          <w:szCs w:val="22"/>
        </w:rPr>
      </w:pPr>
      <w:r w:rsidRPr="00055A45">
        <w:rPr>
          <w:rFonts w:asciiTheme="minorHAnsi" w:hAnsiTheme="minorHAnsi" w:cstheme="minorHAnsi"/>
          <w:sz w:val="22"/>
          <w:szCs w:val="22"/>
        </w:rPr>
        <w:t>Concluzia – investitia respecta/nu respecta principiile orizontale privind promovarea dezvoltarii durabile, a egalitatii de şanse, de gen, nediscriminarii si accesibilitatii persoanelor cu disabilitati   si principiul DNSH ("Do not significant harm" - "A nu prejudicia în mod semnificativ") - conformarea cu prevederile legale</w:t>
      </w:r>
    </w:p>
    <w:p w14:paraId="33F97FDF" w14:textId="77777777" w:rsidR="00C223C0" w:rsidRPr="00055A45" w:rsidRDefault="00C223C0" w:rsidP="00C223C0">
      <w:pPr>
        <w:spacing w:after="0"/>
        <w:contextualSpacing/>
        <w:jc w:val="both"/>
        <w:rPr>
          <w:rFonts w:asciiTheme="minorHAnsi" w:hAnsiTheme="minorHAnsi" w:cstheme="minorHAnsi"/>
          <w:b/>
          <w:sz w:val="22"/>
          <w:szCs w:val="22"/>
        </w:rPr>
      </w:pPr>
    </w:p>
    <w:p w14:paraId="05AB6D06" w14:textId="77777777" w:rsidR="00C223C0" w:rsidRPr="00055A45" w:rsidRDefault="00C223C0" w:rsidP="00C223C0">
      <w:pPr>
        <w:spacing w:after="0"/>
        <w:contextualSpacing/>
        <w:jc w:val="both"/>
        <w:rPr>
          <w:rFonts w:asciiTheme="minorHAnsi" w:hAnsiTheme="minorHAnsi" w:cstheme="minorHAnsi"/>
          <w:b/>
          <w:sz w:val="22"/>
          <w:szCs w:val="22"/>
        </w:rPr>
      </w:pPr>
    </w:p>
    <w:p w14:paraId="1C823EF2" w14:textId="77777777" w:rsidR="00C223C0" w:rsidRPr="00055A45" w:rsidRDefault="00C223C0" w:rsidP="00C223C0">
      <w:pPr>
        <w:spacing w:after="0"/>
        <w:contextualSpacing/>
        <w:jc w:val="both"/>
        <w:rPr>
          <w:rFonts w:asciiTheme="minorHAnsi" w:hAnsiTheme="minorHAnsi" w:cstheme="minorHAnsi"/>
          <w:sz w:val="22"/>
          <w:szCs w:val="22"/>
        </w:rPr>
      </w:pPr>
    </w:p>
    <w:p w14:paraId="4BB5937E" w14:textId="77777777" w:rsidR="00C223C0" w:rsidRPr="00055A45" w:rsidRDefault="00C223C0" w:rsidP="00C223C0">
      <w:pPr>
        <w:spacing w:after="0"/>
        <w:contextualSpacing/>
        <w:jc w:val="both"/>
        <w:rPr>
          <w:rFonts w:asciiTheme="minorHAnsi" w:hAnsiTheme="minorHAnsi" w:cstheme="minorHAnsi"/>
          <w:sz w:val="22"/>
          <w:szCs w:val="22"/>
        </w:rPr>
      </w:pPr>
    </w:p>
    <w:p w14:paraId="0FE830DA" w14:textId="77777777" w:rsidR="00C223C0" w:rsidRPr="00055A45" w:rsidRDefault="00C223C0" w:rsidP="00C223C0">
      <w:pPr>
        <w:spacing w:after="0"/>
        <w:contextualSpacing/>
        <w:jc w:val="both"/>
        <w:rPr>
          <w:rFonts w:asciiTheme="minorHAnsi" w:hAnsiTheme="minorHAnsi" w:cstheme="minorHAnsi"/>
          <w:sz w:val="22"/>
          <w:szCs w:val="22"/>
        </w:rPr>
      </w:pPr>
    </w:p>
    <w:p w14:paraId="59A6DA22" w14:textId="77777777" w:rsidR="00C223C0" w:rsidRPr="00055A45" w:rsidRDefault="00C223C0" w:rsidP="00C223C0">
      <w:pPr>
        <w:spacing w:after="0"/>
        <w:contextualSpacing/>
        <w:jc w:val="both"/>
        <w:rPr>
          <w:rFonts w:asciiTheme="minorHAnsi" w:hAnsiTheme="minorHAnsi" w:cstheme="minorHAnsi"/>
          <w:sz w:val="22"/>
          <w:szCs w:val="22"/>
        </w:rPr>
      </w:pPr>
    </w:p>
    <w:p w14:paraId="710B3A5E" w14:textId="77777777" w:rsidR="00C223C0" w:rsidRPr="00055A45" w:rsidRDefault="00C223C0" w:rsidP="00C223C0">
      <w:pPr>
        <w:spacing w:after="0"/>
        <w:contextualSpacing/>
        <w:jc w:val="both"/>
        <w:rPr>
          <w:rFonts w:asciiTheme="minorHAnsi" w:hAnsiTheme="minorHAnsi" w:cstheme="minorHAnsi"/>
          <w:sz w:val="22"/>
          <w:szCs w:val="22"/>
        </w:rPr>
      </w:pPr>
    </w:p>
    <w:p w14:paraId="56CB1731" w14:textId="77777777" w:rsidR="00C223C0" w:rsidRPr="00055A45" w:rsidRDefault="00C223C0" w:rsidP="00C223C0">
      <w:pPr>
        <w:spacing w:after="0"/>
        <w:contextualSpacing/>
        <w:jc w:val="both"/>
        <w:rPr>
          <w:rFonts w:asciiTheme="minorHAnsi" w:hAnsiTheme="minorHAnsi" w:cstheme="minorHAnsi"/>
          <w:sz w:val="22"/>
          <w:szCs w:val="22"/>
        </w:rPr>
      </w:pPr>
    </w:p>
    <w:p w14:paraId="257A1969" w14:textId="77777777" w:rsidR="00C223C0" w:rsidRPr="00C223C0" w:rsidRDefault="00C223C0" w:rsidP="00C223C0">
      <w:pPr>
        <w:spacing w:before="0" w:after="0"/>
        <w:jc w:val="both"/>
        <w:rPr>
          <w:rFonts w:asciiTheme="minorHAnsi" w:hAnsiTheme="minorHAnsi" w:cstheme="minorHAnsi"/>
          <w:b/>
          <w:bCs/>
          <w:i/>
          <w:iCs/>
          <w:sz w:val="22"/>
          <w:szCs w:val="22"/>
        </w:rPr>
      </w:pPr>
    </w:p>
    <w:sectPr w:rsidR="00C223C0" w:rsidRPr="00C223C0">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BA57FE" w14:textId="77777777" w:rsidR="00401EB0" w:rsidRDefault="00401EB0" w:rsidP="00B11AF9">
      <w:pPr>
        <w:spacing w:before="0" w:after="0"/>
      </w:pPr>
      <w:r>
        <w:separator/>
      </w:r>
    </w:p>
  </w:endnote>
  <w:endnote w:type="continuationSeparator" w:id="0">
    <w:p w14:paraId="677953D5" w14:textId="77777777" w:rsidR="00401EB0" w:rsidRDefault="00401EB0" w:rsidP="00B11AF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w:altName w:val="Calibri"/>
    <w:charset w:val="00"/>
    <w:family w:val="auto"/>
    <w:pitch w:val="variable"/>
    <w:sig w:usb0="2000020F" w:usb1="00000003" w:usb2="00000000" w:usb3="00000000" w:csb0="00000197"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61934001"/>
      <w:docPartObj>
        <w:docPartGallery w:val="Page Numbers (Bottom of Page)"/>
        <w:docPartUnique/>
      </w:docPartObj>
    </w:sdtPr>
    <w:sdtEndPr>
      <w:rPr>
        <w:noProof/>
      </w:rPr>
    </w:sdtEndPr>
    <w:sdtContent>
      <w:p w14:paraId="1A60262A" w14:textId="1B0D006B" w:rsidR="007634C4" w:rsidRDefault="007634C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0A67849" w14:textId="77777777" w:rsidR="007634C4" w:rsidRDefault="007634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8031DC" w14:textId="77777777" w:rsidR="00401EB0" w:rsidRDefault="00401EB0" w:rsidP="00B11AF9">
      <w:pPr>
        <w:spacing w:before="0" w:after="0"/>
      </w:pPr>
      <w:r>
        <w:separator/>
      </w:r>
    </w:p>
  </w:footnote>
  <w:footnote w:type="continuationSeparator" w:id="0">
    <w:p w14:paraId="3159CF18" w14:textId="77777777" w:rsidR="00401EB0" w:rsidRDefault="00401EB0" w:rsidP="00B11AF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92084C" w14:textId="2FDEE7D4" w:rsidR="006C56FF" w:rsidRPr="006C56FF" w:rsidRDefault="004F4DBC" w:rsidP="004F4DBC">
    <w:pPr>
      <w:pStyle w:val="Header"/>
      <w:tabs>
        <w:tab w:val="clear" w:pos="4703"/>
        <w:tab w:val="clear" w:pos="9406"/>
        <w:tab w:val="left" w:pos="1980"/>
      </w:tabs>
      <w:rPr>
        <w:lang w:val="fr-FR"/>
      </w:rPr>
    </w:pPr>
    <w:r>
      <w:rPr>
        <w:lang w:val="fr-FR"/>
      </w:rPr>
      <w:tab/>
    </w:r>
    <w:r>
      <w:rPr>
        <w:noProof/>
        <w:lang w:eastAsia="ro-RO"/>
      </w:rPr>
      <w:drawing>
        <wp:inline distT="0" distB="0" distL="0" distR="0" wp14:anchorId="15707C12" wp14:editId="562A14A2">
          <wp:extent cx="5731510" cy="608965"/>
          <wp:effectExtent l="0" t="0" r="254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6089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613FE"/>
    <w:multiLevelType w:val="hybridMultilevel"/>
    <w:tmpl w:val="B428043A"/>
    <w:lvl w:ilvl="0" w:tplc="AF5CEB54">
      <w:numFmt w:val="bullet"/>
      <w:lvlText w:val="-"/>
      <w:lvlJc w:val="left"/>
      <w:pPr>
        <w:ind w:left="1080" w:hanging="360"/>
      </w:pPr>
      <w:rPr>
        <w:rFonts w:ascii="Calibri" w:eastAsia="Times New Roman"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510623B"/>
    <w:multiLevelType w:val="multilevel"/>
    <w:tmpl w:val="E89899C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D70AFC"/>
    <w:multiLevelType w:val="hybridMultilevel"/>
    <w:tmpl w:val="38B4AE06"/>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BC9586B"/>
    <w:multiLevelType w:val="hybridMultilevel"/>
    <w:tmpl w:val="6D642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886FEF"/>
    <w:multiLevelType w:val="hybridMultilevel"/>
    <w:tmpl w:val="0BA4FD8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CC056FD"/>
    <w:multiLevelType w:val="hybridMultilevel"/>
    <w:tmpl w:val="0950862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CC2835"/>
    <w:multiLevelType w:val="hybridMultilevel"/>
    <w:tmpl w:val="DE923846"/>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0467D9C"/>
    <w:multiLevelType w:val="hybridMultilevel"/>
    <w:tmpl w:val="1F428542"/>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15:restartNumberingAfterBreak="0">
    <w:nsid w:val="1143669E"/>
    <w:multiLevelType w:val="hybridMultilevel"/>
    <w:tmpl w:val="0FB00DC8"/>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12B30159"/>
    <w:multiLevelType w:val="hybridMultilevel"/>
    <w:tmpl w:val="DD36D9EE"/>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37E71D5"/>
    <w:multiLevelType w:val="hybridMultilevel"/>
    <w:tmpl w:val="7D605B7C"/>
    <w:lvl w:ilvl="0" w:tplc="33A0D3B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D31B73"/>
    <w:multiLevelType w:val="multilevel"/>
    <w:tmpl w:val="4EEE5692"/>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5726A68"/>
    <w:multiLevelType w:val="hybridMultilevel"/>
    <w:tmpl w:val="C9264E50"/>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6642C69"/>
    <w:multiLevelType w:val="multilevel"/>
    <w:tmpl w:val="83DE6BFE"/>
    <w:lvl w:ilvl="0">
      <w:start w:val="1"/>
      <w:numFmt w:val="decimal"/>
      <w:lvlText w:val="%1."/>
      <w:lvlJc w:val="left"/>
      <w:pPr>
        <w:ind w:left="360" w:hanging="360"/>
      </w:pPr>
      <w:rPr>
        <w:rFonts w:hint="default"/>
        <w:b/>
        <w:bCs w:val="0"/>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176947DA"/>
    <w:multiLevelType w:val="hybridMultilevel"/>
    <w:tmpl w:val="FBFEC5D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17EA1CEE"/>
    <w:multiLevelType w:val="multilevel"/>
    <w:tmpl w:val="F558D872"/>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18BA57E7"/>
    <w:multiLevelType w:val="hybridMultilevel"/>
    <w:tmpl w:val="EC446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C84DC4"/>
    <w:multiLevelType w:val="hybridMultilevel"/>
    <w:tmpl w:val="4CCCB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8A78CC"/>
    <w:multiLevelType w:val="hybridMultilevel"/>
    <w:tmpl w:val="0352B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F5382A"/>
    <w:multiLevelType w:val="hybridMultilevel"/>
    <w:tmpl w:val="BCDE401C"/>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15:restartNumberingAfterBreak="0">
    <w:nsid w:val="25B71CAA"/>
    <w:multiLevelType w:val="hybridMultilevel"/>
    <w:tmpl w:val="C6B80B76"/>
    <w:lvl w:ilvl="0" w:tplc="04180019">
      <w:start w:val="1"/>
      <w:numFmt w:val="lowerLetter"/>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1" w15:restartNumberingAfterBreak="0">
    <w:nsid w:val="26541760"/>
    <w:multiLevelType w:val="hybridMultilevel"/>
    <w:tmpl w:val="C188FCE4"/>
    <w:lvl w:ilvl="0" w:tplc="08090001">
      <w:start w:val="1"/>
      <w:numFmt w:val="bullet"/>
      <w:lvlText w:val=""/>
      <w:lvlJc w:val="left"/>
      <w:pPr>
        <w:ind w:left="720" w:hanging="360"/>
      </w:pPr>
      <w:rPr>
        <w:rFonts w:ascii="Symbol" w:hAnsi="Symbol"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6ED133B"/>
    <w:multiLevelType w:val="hybridMultilevel"/>
    <w:tmpl w:val="F294BD8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26F37BA5"/>
    <w:multiLevelType w:val="hybridMultilevel"/>
    <w:tmpl w:val="8F3A0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71B71C5"/>
    <w:multiLevelType w:val="hybridMultilevel"/>
    <w:tmpl w:val="7C24F412"/>
    <w:lvl w:ilvl="0" w:tplc="D9E25304">
      <w:start w:val="1"/>
      <w:numFmt w:val="lowerLetter"/>
      <w:lvlText w:val="%1)"/>
      <w:lvlJc w:val="left"/>
      <w:pPr>
        <w:ind w:left="1068" w:hanging="360"/>
      </w:pPr>
      <w:rPr>
        <w:rFonts w:ascii="Times New Roman" w:eastAsia="Times New Roman" w:hAnsi="Times New Roman" w:cs="Times New Roman"/>
        <w:color w:val="auto"/>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pStyle w:val="211"/>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5" w15:restartNumberingAfterBreak="0">
    <w:nsid w:val="28381FEF"/>
    <w:multiLevelType w:val="hybridMultilevel"/>
    <w:tmpl w:val="9148FE92"/>
    <w:lvl w:ilvl="0" w:tplc="8B162BEC">
      <w:numFmt w:val="bullet"/>
      <w:lvlText w:val="-"/>
      <w:lvlJc w:val="left"/>
      <w:pPr>
        <w:ind w:left="1068" w:hanging="360"/>
      </w:pPr>
      <w:rPr>
        <w:rFonts w:ascii="Times New Roman" w:eastAsia="Times New Roman" w:hAnsi="Times New Roman" w:cs="Times New Roman" w:hint="default"/>
        <w:b w:val="0"/>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6" w15:restartNumberingAfterBreak="0">
    <w:nsid w:val="289C14F1"/>
    <w:multiLevelType w:val="hybridMultilevel"/>
    <w:tmpl w:val="E8D4C2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28C71FCD"/>
    <w:multiLevelType w:val="hybridMultilevel"/>
    <w:tmpl w:val="3488AC1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2A6C3AF5"/>
    <w:multiLevelType w:val="hybridMultilevel"/>
    <w:tmpl w:val="EE6E6FB2"/>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2BF927E3"/>
    <w:multiLevelType w:val="hybridMultilevel"/>
    <w:tmpl w:val="F15AA576"/>
    <w:lvl w:ilvl="0" w:tplc="26609078">
      <w:start w:val="1"/>
      <w:numFmt w:val="bullet"/>
      <w:lvlText w:val="-"/>
      <w:lvlJc w:val="left"/>
      <w:pPr>
        <w:ind w:left="720" w:hanging="360"/>
      </w:pPr>
      <w:rPr>
        <w:rFonts w:ascii="Montserrat" w:hAnsi="Montserr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C753D69"/>
    <w:multiLevelType w:val="hybridMultilevel"/>
    <w:tmpl w:val="240C4CE0"/>
    <w:lvl w:ilvl="0" w:tplc="C67AEC12">
      <w:start w:val="1"/>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2DB82C06"/>
    <w:multiLevelType w:val="hybridMultilevel"/>
    <w:tmpl w:val="391E9BB0"/>
    <w:lvl w:ilvl="0" w:tplc="3320CDD8">
      <w:start w:val="2"/>
      <w:numFmt w:val="decimal"/>
      <w:lvlText w:val="%1."/>
      <w:lvlJc w:val="left"/>
      <w:pPr>
        <w:ind w:left="720" w:hanging="360"/>
      </w:pPr>
      <w:rPr>
        <w:rFonts w:hint="default"/>
        <w:b/>
        <w:bCs/>
        <w:sz w:val="24"/>
        <w:szCs w:val="24"/>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2E00688B"/>
    <w:multiLevelType w:val="hybridMultilevel"/>
    <w:tmpl w:val="EB6E8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F214478"/>
    <w:multiLevelType w:val="hybridMultilevel"/>
    <w:tmpl w:val="39968FC0"/>
    <w:lvl w:ilvl="0" w:tplc="4FFA962C">
      <w:start w:val="1"/>
      <w:numFmt w:val="lowerLetter"/>
      <w:lvlText w:val="%1."/>
      <w:lvlJc w:val="left"/>
      <w:pPr>
        <w:ind w:left="720" w:hanging="360"/>
      </w:pPr>
      <w:rPr>
        <w:b w:val="0"/>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3237310C"/>
    <w:multiLevelType w:val="hybridMultilevel"/>
    <w:tmpl w:val="A7D66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5541D46"/>
    <w:multiLevelType w:val="hybridMultilevel"/>
    <w:tmpl w:val="932C738E"/>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360B0EFE"/>
    <w:multiLevelType w:val="hybridMultilevel"/>
    <w:tmpl w:val="C09244D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7" w15:restartNumberingAfterBreak="0">
    <w:nsid w:val="38277B37"/>
    <w:multiLevelType w:val="hybridMultilevel"/>
    <w:tmpl w:val="24622D8C"/>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3F073A33"/>
    <w:multiLevelType w:val="hybridMultilevel"/>
    <w:tmpl w:val="7D605B7C"/>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15D60E6"/>
    <w:multiLevelType w:val="hybridMultilevel"/>
    <w:tmpl w:val="893C6C2A"/>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43130017"/>
    <w:multiLevelType w:val="hybridMultilevel"/>
    <w:tmpl w:val="67244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3EF7889"/>
    <w:multiLevelType w:val="hybridMultilevel"/>
    <w:tmpl w:val="F80EC1D0"/>
    <w:lvl w:ilvl="0" w:tplc="E61ED37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4204D14"/>
    <w:multiLevelType w:val="hybridMultilevel"/>
    <w:tmpl w:val="72D00F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4FB0B10"/>
    <w:multiLevelType w:val="hybridMultilevel"/>
    <w:tmpl w:val="E5A0E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6142381"/>
    <w:multiLevelType w:val="hybridMultilevel"/>
    <w:tmpl w:val="A358D780"/>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5" w15:restartNumberingAfterBreak="0">
    <w:nsid w:val="47676C1A"/>
    <w:multiLevelType w:val="hybridMultilevel"/>
    <w:tmpl w:val="00BA2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B490264"/>
    <w:multiLevelType w:val="hybridMultilevel"/>
    <w:tmpl w:val="032ACAF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4CC32B87"/>
    <w:multiLevelType w:val="hybridMultilevel"/>
    <w:tmpl w:val="08422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E00268C"/>
    <w:multiLevelType w:val="hybridMultilevel"/>
    <w:tmpl w:val="1BA6F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EC17EF7"/>
    <w:multiLevelType w:val="hybridMultilevel"/>
    <w:tmpl w:val="938AA99C"/>
    <w:lvl w:ilvl="0" w:tplc="26609078">
      <w:start w:val="1"/>
      <w:numFmt w:val="bullet"/>
      <w:lvlText w:val="-"/>
      <w:lvlJc w:val="left"/>
      <w:pPr>
        <w:ind w:left="1080" w:hanging="360"/>
      </w:pPr>
      <w:rPr>
        <w:rFonts w:ascii="Montserrat" w:hAnsi="Montserrat"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0" w15:restartNumberingAfterBreak="0">
    <w:nsid w:val="50F92FE4"/>
    <w:multiLevelType w:val="hybridMultilevel"/>
    <w:tmpl w:val="0E845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2EC7D72"/>
    <w:multiLevelType w:val="hybridMultilevel"/>
    <w:tmpl w:val="6F129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2F4199F"/>
    <w:multiLevelType w:val="hybridMultilevel"/>
    <w:tmpl w:val="50D20262"/>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564B4C40"/>
    <w:multiLevelType w:val="hybridMultilevel"/>
    <w:tmpl w:val="DF9E5282"/>
    <w:lvl w:ilvl="0" w:tplc="F89C243E">
      <w:numFmt w:val="bullet"/>
      <w:lvlText w:val="-"/>
      <w:lvlJc w:val="left"/>
      <w:pPr>
        <w:ind w:left="1440" w:hanging="360"/>
      </w:pPr>
      <w:rPr>
        <w:rFonts w:ascii="Trebuchet MS" w:eastAsia="Times New Roman" w:hAnsi="Trebuchet MS"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58F331BF"/>
    <w:multiLevelType w:val="hybridMultilevel"/>
    <w:tmpl w:val="7812C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918314B"/>
    <w:multiLevelType w:val="hybridMultilevel"/>
    <w:tmpl w:val="900A4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AB06C3A"/>
    <w:multiLevelType w:val="hybridMultilevel"/>
    <w:tmpl w:val="770ECAE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5B86793F"/>
    <w:multiLevelType w:val="hybridMultilevel"/>
    <w:tmpl w:val="55B69BE6"/>
    <w:lvl w:ilvl="0" w:tplc="04180019">
      <w:start w:val="1"/>
      <w:numFmt w:val="lowerLetter"/>
      <w:lvlText w:val="%1."/>
      <w:lvlJc w:val="left"/>
      <w:pPr>
        <w:ind w:left="1437" w:hanging="360"/>
      </w:pPr>
    </w:lvl>
    <w:lvl w:ilvl="1" w:tplc="04180019" w:tentative="1">
      <w:start w:val="1"/>
      <w:numFmt w:val="lowerLetter"/>
      <w:lvlText w:val="%2."/>
      <w:lvlJc w:val="left"/>
      <w:pPr>
        <w:ind w:left="2157" w:hanging="360"/>
      </w:pPr>
    </w:lvl>
    <w:lvl w:ilvl="2" w:tplc="0418001B" w:tentative="1">
      <w:start w:val="1"/>
      <w:numFmt w:val="lowerRoman"/>
      <w:lvlText w:val="%3."/>
      <w:lvlJc w:val="right"/>
      <w:pPr>
        <w:ind w:left="2877" w:hanging="180"/>
      </w:pPr>
    </w:lvl>
    <w:lvl w:ilvl="3" w:tplc="0418000F" w:tentative="1">
      <w:start w:val="1"/>
      <w:numFmt w:val="decimal"/>
      <w:lvlText w:val="%4."/>
      <w:lvlJc w:val="left"/>
      <w:pPr>
        <w:ind w:left="3597" w:hanging="360"/>
      </w:pPr>
    </w:lvl>
    <w:lvl w:ilvl="4" w:tplc="04180019" w:tentative="1">
      <w:start w:val="1"/>
      <w:numFmt w:val="lowerLetter"/>
      <w:lvlText w:val="%5."/>
      <w:lvlJc w:val="left"/>
      <w:pPr>
        <w:ind w:left="4317" w:hanging="360"/>
      </w:pPr>
    </w:lvl>
    <w:lvl w:ilvl="5" w:tplc="0418001B" w:tentative="1">
      <w:start w:val="1"/>
      <w:numFmt w:val="lowerRoman"/>
      <w:lvlText w:val="%6."/>
      <w:lvlJc w:val="right"/>
      <w:pPr>
        <w:ind w:left="5037" w:hanging="180"/>
      </w:pPr>
    </w:lvl>
    <w:lvl w:ilvl="6" w:tplc="0418000F" w:tentative="1">
      <w:start w:val="1"/>
      <w:numFmt w:val="decimal"/>
      <w:lvlText w:val="%7."/>
      <w:lvlJc w:val="left"/>
      <w:pPr>
        <w:ind w:left="5757" w:hanging="360"/>
      </w:pPr>
    </w:lvl>
    <w:lvl w:ilvl="7" w:tplc="04180019" w:tentative="1">
      <w:start w:val="1"/>
      <w:numFmt w:val="lowerLetter"/>
      <w:lvlText w:val="%8."/>
      <w:lvlJc w:val="left"/>
      <w:pPr>
        <w:ind w:left="6477" w:hanging="360"/>
      </w:pPr>
    </w:lvl>
    <w:lvl w:ilvl="8" w:tplc="0418001B" w:tentative="1">
      <w:start w:val="1"/>
      <w:numFmt w:val="lowerRoman"/>
      <w:lvlText w:val="%9."/>
      <w:lvlJc w:val="right"/>
      <w:pPr>
        <w:ind w:left="7197" w:hanging="180"/>
      </w:pPr>
    </w:lvl>
  </w:abstractNum>
  <w:abstractNum w:abstractNumId="58" w15:restartNumberingAfterBreak="0">
    <w:nsid w:val="609165FE"/>
    <w:multiLevelType w:val="hybridMultilevel"/>
    <w:tmpl w:val="FFF88FE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60C366C2"/>
    <w:multiLevelType w:val="hybridMultilevel"/>
    <w:tmpl w:val="25E064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6D1A3C4E"/>
    <w:multiLevelType w:val="multilevel"/>
    <w:tmpl w:val="4DCE67D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862"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1" w15:restartNumberingAfterBreak="0">
    <w:nsid w:val="711C030D"/>
    <w:multiLevelType w:val="hybridMultilevel"/>
    <w:tmpl w:val="3D8A6AF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71CE30DA"/>
    <w:multiLevelType w:val="hybridMultilevel"/>
    <w:tmpl w:val="A34E6B1A"/>
    <w:lvl w:ilvl="0" w:tplc="04180019">
      <w:start w:val="1"/>
      <w:numFmt w:val="lowerLetter"/>
      <w:lvlText w:val="%1."/>
      <w:lvlJc w:val="left"/>
      <w:pPr>
        <w:ind w:left="732" w:hanging="372"/>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71EF30D3"/>
    <w:multiLevelType w:val="hybridMultilevel"/>
    <w:tmpl w:val="9AD45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6877029"/>
    <w:multiLevelType w:val="hybridMultilevel"/>
    <w:tmpl w:val="685046FC"/>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5" w15:restartNumberingAfterBreak="0">
    <w:nsid w:val="774E4FEC"/>
    <w:multiLevelType w:val="hybridMultilevel"/>
    <w:tmpl w:val="FA3C8A7A"/>
    <w:lvl w:ilvl="0" w:tplc="1548B204">
      <w:start w:val="1"/>
      <w:numFmt w:val="lowerLetter"/>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77C816DD"/>
    <w:multiLevelType w:val="hybridMultilevel"/>
    <w:tmpl w:val="9886D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9144989"/>
    <w:multiLevelType w:val="hybridMultilevel"/>
    <w:tmpl w:val="8D9881E6"/>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8" w15:restartNumberingAfterBreak="0">
    <w:nsid w:val="79922E59"/>
    <w:multiLevelType w:val="multilevel"/>
    <w:tmpl w:val="95684A2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9" w15:restartNumberingAfterBreak="0">
    <w:nsid w:val="7A113133"/>
    <w:multiLevelType w:val="hybridMultilevel"/>
    <w:tmpl w:val="69429744"/>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0" w15:restartNumberingAfterBreak="0">
    <w:nsid w:val="7A5573BB"/>
    <w:multiLevelType w:val="hybridMultilevel"/>
    <w:tmpl w:val="37D086AC"/>
    <w:lvl w:ilvl="0" w:tplc="E61ED37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D1616E0"/>
    <w:multiLevelType w:val="hybridMultilevel"/>
    <w:tmpl w:val="4BE26E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7DD525EE"/>
    <w:multiLevelType w:val="hybridMultilevel"/>
    <w:tmpl w:val="C0D09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0"/>
  </w:num>
  <w:num w:numId="2">
    <w:abstractNumId w:val="24"/>
  </w:num>
  <w:num w:numId="3">
    <w:abstractNumId w:val="71"/>
  </w:num>
  <w:num w:numId="4">
    <w:abstractNumId w:val="13"/>
  </w:num>
  <w:num w:numId="5">
    <w:abstractNumId w:val="20"/>
  </w:num>
  <w:num w:numId="6">
    <w:abstractNumId w:val="39"/>
  </w:num>
  <w:num w:numId="7">
    <w:abstractNumId w:val="58"/>
  </w:num>
  <w:num w:numId="8">
    <w:abstractNumId w:val="14"/>
  </w:num>
  <w:num w:numId="9">
    <w:abstractNumId w:val="7"/>
  </w:num>
  <w:num w:numId="10">
    <w:abstractNumId w:val="6"/>
  </w:num>
  <w:num w:numId="11">
    <w:abstractNumId w:val="56"/>
  </w:num>
  <w:num w:numId="12">
    <w:abstractNumId w:val="62"/>
  </w:num>
  <w:num w:numId="13">
    <w:abstractNumId w:val="57"/>
  </w:num>
  <w:num w:numId="14">
    <w:abstractNumId w:val="33"/>
  </w:num>
  <w:num w:numId="15">
    <w:abstractNumId w:val="1"/>
  </w:num>
  <w:num w:numId="16">
    <w:abstractNumId w:val="46"/>
  </w:num>
  <w:num w:numId="17">
    <w:abstractNumId w:val="4"/>
  </w:num>
  <w:num w:numId="18">
    <w:abstractNumId w:val="12"/>
  </w:num>
  <w:num w:numId="19">
    <w:abstractNumId w:val="2"/>
  </w:num>
  <w:num w:numId="20">
    <w:abstractNumId w:val="61"/>
  </w:num>
  <w:num w:numId="21">
    <w:abstractNumId w:val="8"/>
  </w:num>
  <w:num w:numId="22">
    <w:abstractNumId w:val="44"/>
  </w:num>
  <w:num w:numId="23">
    <w:abstractNumId w:val="28"/>
  </w:num>
  <w:num w:numId="24">
    <w:abstractNumId w:val="69"/>
  </w:num>
  <w:num w:numId="25">
    <w:abstractNumId w:val="31"/>
  </w:num>
  <w:num w:numId="26">
    <w:abstractNumId w:val="37"/>
  </w:num>
  <w:num w:numId="27">
    <w:abstractNumId w:val="11"/>
  </w:num>
  <w:num w:numId="28">
    <w:abstractNumId w:val="19"/>
  </w:num>
  <w:num w:numId="29">
    <w:abstractNumId w:val="5"/>
  </w:num>
  <w:num w:numId="30">
    <w:abstractNumId w:val="52"/>
  </w:num>
  <w:num w:numId="31">
    <w:abstractNumId w:val="9"/>
  </w:num>
  <w:num w:numId="32">
    <w:abstractNumId w:val="67"/>
  </w:num>
  <w:num w:numId="33">
    <w:abstractNumId w:val="15"/>
  </w:num>
  <w:num w:numId="34">
    <w:abstractNumId w:val="68"/>
  </w:num>
  <w:num w:numId="35">
    <w:abstractNumId w:val="65"/>
  </w:num>
  <w:num w:numId="36">
    <w:abstractNumId w:val="29"/>
  </w:num>
  <w:num w:numId="37">
    <w:abstractNumId w:val="43"/>
  </w:num>
  <w:num w:numId="38">
    <w:abstractNumId w:val="48"/>
  </w:num>
  <w:num w:numId="39">
    <w:abstractNumId w:val="17"/>
  </w:num>
  <w:num w:numId="40">
    <w:abstractNumId w:val="50"/>
  </w:num>
  <w:num w:numId="41">
    <w:abstractNumId w:val="34"/>
  </w:num>
  <w:num w:numId="42">
    <w:abstractNumId w:val="23"/>
  </w:num>
  <w:num w:numId="43">
    <w:abstractNumId w:val="59"/>
  </w:num>
  <w:num w:numId="44">
    <w:abstractNumId w:val="70"/>
  </w:num>
  <w:num w:numId="45">
    <w:abstractNumId w:val="27"/>
  </w:num>
  <w:num w:numId="46">
    <w:abstractNumId w:val="55"/>
  </w:num>
  <w:num w:numId="47">
    <w:abstractNumId w:val="51"/>
  </w:num>
  <w:num w:numId="48">
    <w:abstractNumId w:val="3"/>
  </w:num>
  <w:num w:numId="49">
    <w:abstractNumId w:val="41"/>
  </w:num>
  <w:num w:numId="50">
    <w:abstractNumId w:val="63"/>
  </w:num>
  <w:num w:numId="51">
    <w:abstractNumId w:val="18"/>
  </w:num>
  <w:num w:numId="52">
    <w:abstractNumId w:val="36"/>
  </w:num>
  <w:num w:numId="53">
    <w:abstractNumId w:val="42"/>
  </w:num>
  <w:num w:numId="54">
    <w:abstractNumId w:val="16"/>
  </w:num>
  <w:num w:numId="55">
    <w:abstractNumId w:val="72"/>
  </w:num>
  <w:num w:numId="56">
    <w:abstractNumId w:val="40"/>
  </w:num>
  <w:num w:numId="57">
    <w:abstractNumId w:val="45"/>
  </w:num>
  <w:num w:numId="58">
    <w:abstractNumId w:val="66"/>
  </w:num>
  <w:num w:numId="59">
    <w:abstractNumId w:val="47"/>
  </w:num>
  <w:num w:numId="60">
    <w:abstractNumId w:val="64"/>
  </w:num>
  <w:num w:numId="61">
    <w:abstractNumId w:val="26"/>
  </w:num>
  <w:num w:numId="62">
    <w:abstractNumId w:val="22"/>
  </w:num>
  <w:num w:numId="63">
    <w:abstractNumId w:val="10"/>
  </w:num>
  <w:num w:numId="64">
    <w:abstractNumId w:val="30"/>
  </w:num>
  <w:num w:numId="65">
    <w:abstractNumId w:val="49"/>
  </w:num>
  <w:num w:numId="66">
    <w:abstractNumId w:val="53"/>
  </w:num>
  <w:num w:numId="67">
    <w:abstractNumId w:val="32"/>
  </w:num>
  <w:num w:numId="68">
    <w:abstractNumId w:val="35"/>
  </w:num>
  <w:num w:numId="69">
    <w:abstractNumId w:val="38"/>
  </w:num>
  <w:num w:numId="70">
    <w:abstractNumId w:val="21"/>
  </w:num>
  <w:num w:numId="71">
    <w:abstractNumId w:val="0"/>
  </w:num>
  <w:num w:numId="72">
    <w:abstractNumId w:val="25"/>
  </w:num>
  <w:num w:numId="73">
    <w:abstractNumId w:val="54"/>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5279"/>
    <w:rsid w:val="0000442A"/>
    <w:rsid w:val="00004F64"/>
    <w:rsid w:val="00006368"/>
    <w:rsid w:val="00006A4B"/>
    <w:rsid w:val="00021551"/>
    <w:rsid w:val="000233B5"/>
    <w:rsid w:val="00023EA7"/>
    <w:rsid w:val="000261F0"/>
    <w:rsid w:val="00035348"/>
    <w:rsid w:val="00041460"/>
    <w:rsid w:val="000463BA"/>
    <w:rsid w:val="0004701B"/>
    <w:rsid w:val="00047F97"/>
    <w:rsid w:val="00050AD7"/>
    <w:rsid w:val="00052F66"/>
    <w:rsid w:val="00056224"/>
    <w:rsid w:val="000568F3"/>
    <w:rsid w:val="00064276"/>
    <w:rsid w:val="00065CA2"/>
    <w:rsid w:val="00071389"/>
    <w:rsid w:val="000948C2"/>
    <w:rsid w:val="000B178E"/>
    <w:rsid w:val="000B2F0B"/>
    <w:rsid w:val="000D29B7"/>
    <w:rsid w:val="000D6B09"/>
    <w:rsid w:val="000D75B5"/>
    <w:rsid w:val="000E46C6"/>
    <w:rsid w:val="000F506B"/>
    <w:rsid w:val="001056C1"/>
    <w:rsid w:val="001212B0"/>
    <w:rsid w:val="0013085E"/>
    <w:rsid w:val="00131874"/>
    <w:rsid w:val="001630B5"/>
    <w:rsid w:val="00167DAB"/>
    <w:rsid w:val="001703D1"/>
    <w:rsid w:val="00177941"/>
    <w:rsid w:val="00185D22"/>
    <w:rsid w:val="0018758C"/>
    <w:rsid w:val="001A4A51"/>
    <w:rsid w:val="001A4FBF"/>
    <w:rsid w:val="001C2608"/>
    <w:rsid w:val="001C29F3"/>
    <w:rsid w:val="001C4C54"/>
    <w:rsid w:val="001C74A2"/>
    <w:rsid w:val="001E605C"/>
    <w:rsid w:val="001E614F"/>
    <w:rsid w:val="001F5AF9"/>
    <w:rsid w:val="0020220E"/>
    <w:rsid w:val="00205386"/>
    <w:rsid w:val="00215B8F"/>
    <w:rsid w:val="00217418"/>
    <w:rsid w:val="002177D4"/>
    <w:rsid w:val="00230E82"/>
    <w:rsid w:val="00243F31"/>
    <w:rsid w:val="00246797"/>
    <w:rsid w:val="00246E65"/>
    <w:rsid w:val="00247FBB"/>
    <w:rsid w:val="00253629"/>
    <w:rsid w:val="00255943"/>
    <w:rsid w:val="00256634"/>
    <w:rsid w:val="002611BA"/>
    <w:rsid w:val="00280138"/>
    <w:rsid w:val="00280CB5"/>
    <w:rsid w:val="00282D74"/>
    <w:rsid w:val="002A0428"/>
    <w:rsid w:val="002A1F8D"/>
    <w:rsid w:val="002A649B"/>
    <w:rsid w:val="002B05CB"/>
    <w:rsid w:val="002B36DE"/>
    <w:rsid w:val="002B536E"/>
    <w:rsid w:val="002D6D43"/>
    <w:rsid w:val="002E318D"/>
    <w:rsid w:val="002E7EDC"/>
    <w:rsid w:val="002F21D1"/>
    <w:rsid w:val="002F47CF"/>
    <w:rsid w:val="002F4A3B"/>
    <w:rsid w:val="002F6F96"/>
    <w:rsid w:val="002F7389"/>
    <w:rsid w:val="003006D8"/>
    <w:rsid w:val="003155F9"/>
    <w:rsid w:val="003302B9"/>
    <w:rsid w:val="00330356"/>
    <w:rsid w:val="00334328"/>
    <w:rsid w:val="00341533"/>
    <w:rsid w:val="00342C38"/>
    <w:rsid w:val="0034398E"/>
    <w:rsid w:val="00347F20"/>
    <w:rsid w:val="00352CAA"/>
    <w:rsid w:val="00362E22"/>
    <w:rsid w:val="003702DF"/>
    <w:rsid w:val="003709F4"/>
    <w:rsid w:val="003718C6"/>
    <w:rsid w:val="003743F9"/>
    <w:rsid w:val="00374F56"/>
    <w:rsid w:val="0037643D"/>
    <w:rsid w:val="0038284B"/>
    <w:rsid w:val="00385AFE"/>
    <w:rsid w:val="00385F18"/>
    <w:rsid w:val="003909E7"/>
    <w:rsid w:val="003A7941"/>
    <w:rsid w:val="003B08FA"/>
    <w:rsid w:val="003B09CA"/>
    <w:rsid w:val="003B2AF5"/>
    <w:rsid w:val="003B76AF"/>
    <w:rsid w:val="003B7E2B"/>
    <w:rsid w:val="003B7E88"/>
    <w:rsid w:val="003C77DF"/>
    <w:rsid w:val="003D1D5E"/>
    <w:rsid w:val="003F3449"/>
    <w:rsid w:val="003F3B10"/>
    <w:rsid w:val="003F40A4"/>
    <w:rsid w:val="003F45CA"/>
    <w:rsid w:val="003F4B64"/>
    <w:rsid w:val="003F7B7C"/>
    <w:rsid w:val="00401EB0"/>
    <w:rsid w:val="0040440D"/>
    <w:rsid w:val="00422CC5"/>
    <w:rsid w:val="0045362F"/>
    <w:rsid w:val="00454794"/>
    <w:rsid w:val="00456EEF"/>
    <w:rsid w:val="0045799E"/>
    <w:rsid w:val="00475A03"/>
    <w:rsid w:val="004811E9"/>
    <w:rsid w:val="004815CA"/>
    <w:rsid w:val="004A0438"/>
    <w:rsid w:val="004A6C0F"/>
    <w:rsid w:val="004B33EB"/>
    <w:rsid w:val="004B4070"/>
    <w:rsid w:val="004B4252"/>
    <w:rsid w:val="004B44DE"/>
    <w:rsid w:val="004C063A"/>
    <w:rsid w:val="004C5803"/>
    <w:rsid w:val="004C74B2"/>
    <w:rsid w:val="004D7039"/>
    <w:rsid w:val="004E4A9B"/>
    <w:rsid w:val="004F1C99"/>
    <w:rsid w:val="004F4629"/>
    <w:rsid w:val="004F4DBC"/>
    <w:rsid w:val="005163F4"/>
    <w:rsid w:val="005224CB"/>
    <w:rsid w:val="005338A1"/>
    <w:rsid w:val="00541A9F"/>
    <w:rsid w:val="00544914"/>
    <w:rsid w:val="00544C05"/>
    <w:rsid w:val="005511DB"/>
    <w:rsid w:val="00552359"/>
    <w:rsid w:val="00557AC4"/>
    <w:rsid w:val="00562DE9"/>
    <w:rsid w:val="00575187"/>
    <w:rsid w:val="00582585"/>
    <w:rsid w:val="00584BA9"/>
    <w:rsid w:val="00597EDC"/>
    <w:rsid w:val="005A3BB9"/>
    <w:rsid w:val="005D19FF"/>
    <w:rsid w:val="005D4915"/>
    <w:rsid w:val="005D5A53"/>
    <w:rsid w:val="005E34ED"/>
    <w:rsid w:val="005F44C9"/>
    <w:rsid w:val="0060119F"/>
    <w:rsid w:val="00607234"/>
    <w:rsid w:val="0061287A"/>
    <w:rsid w:val="00613C44"/>
    <w:rsid w:val="006175BA"/>
    <w:rsid w:val="006203B4"/>
    <w:rsid w:val="006253A1"/>
    <w:rsid w:val="00630336"/>
    <w:rsid w:val="0063047F"/>
    <w:rsid w:val="0064058D"/>
    <w:rsid w:val="00640FAB"/>
    <w:rsid w:val="00645E5F"/>
    <w:rsid w:val="00651530"/>
    <w:rsid w:val="00652AB7"/>
    <w:rsid w:val="0065492A"/>
    <w:rsid w:val="006555CC"/>
    <w:rsid w:val="00657985"/>
    <w:rsid w:val="006650F4"/>
    <w:rsid w:val="00665B4A"/>
    <w:rsid w:val="006708A1"/>
    <w:rsid w:val="00675EDC"/>
    <w:rsid w:val="00681302"/>
    <w:rsid w:val="00682913"/>
    <w:rsid w:val="00683700"/>
    <w:rsid w:val="006901AD"/>
    <w:rsid w:val="0069147A"/>
    <w:rsid w:val="00696155"/>
    <w:rsid w:val="006A3E0E"/>
    <w:rsid w:val="006A5E8B"/>
    <w:rsid w:val="006A7492"/>
    <w:rsid w:val="006A7DCC"/>
    <w:rsid w:val="006B37BC"/>
    <w:rsid w:val="006B3C6D"/>
    <w:rsid w:val="006B41F1"/>
    <w:rsid w:val="006C4FAE"/>
    <w:rsid w:val="006C56FF"/>
    <w:rsid w:val="006C74BD"/>
    <w:rsid w:val="006D0127"/>
    <w:rsid w:val="006D117A"/>
    <w:rsid w:val="006D66BB"/>
    <w:rsid w:val="006E14C4"/>
    <w:rsid w:val="006E58D6"/>
    <w:rsid w:val="006E62B5"/>
    <w:rsid w:val="006F6478"/>
    <w:rsid w:val="00706FD5"/>
    <w:rsid w:val="00713196"/>
    <w:rsid w:val="00725279"/>
    <w:rsid w:val="00740B24"/>
    <w:rsid w:val="0074370A"/>
    <w:rsid w:val="00744451"/>
    <w:rsid w:val="00753B82"/>
    <w:rsid w:val="00756880"/>
    <w:rsid w:val="00757FBD"/>
    <w:rsid w:val="007634C4"/>
    <w:rsid w:val="00770CED"/>
    <w:rsid w:val="00783599"/>
    <w:rsid w:val="007A1EE8"/>
    <w:rsid w:val="007A514F"/>
    <w:rsid w:val="007B16D6"/>
    <w:rsid w:val="007C150B"/>
    <w:rsid w:val="007D0DE7"/>
    <w:rsid w:val="007D64B6"/>
    <w:rsid w:val="007E3984"/>
    <w:rsid w:val="007E3EE0"/>
    <w:rsid w:val="007F47C5"/>
    <w:rsid w:val="00804EF1"/>
    <w:rsid w:val="0080594C"/>
    <w:rsid w:val="00823F20"/>
    <w:rsid w:val="00832ACC"/>
    <w:rsid w:val="00847C5B"/>
    <w:rsid w:val="0085298C"/>
    <w:rsid w:val="0087468A"/>
    <w:rsid w:val="00882A38"/>
    <w:rsid w:val="00891969"/>
    <w:rsid w:val="00893F08"/>
    <w:rsid w:val="008A1848"/>
    <w:rsid w:val="008A61A6"/>
    <w:rsid w:val="008B2725"/>
    <w:rsid w:val="008C2905"/>
    <w:rsid w:val="008C4BBE"/>
    <w:rsid w:val="008C6FE6"/>
    <w:rsid w:val="008C7A16"/>
    <w:rsid w:val="008D420C"/>
    <w:rsid w:val="008E03B0"/>
    <w:rsid w:val="008E4333"/>
    <w:rsid w:val="008E57D1"/>
    <w:rsid w:val="008E6D1F"/>
    <w:rsid w:val="008E73EC"/>
    <w:rsid w:val="008E79C8"/>
    <w:rsid w:val="008F3CA4"/>
    <w:rsid w:val="008F4C5F"/>
    <w:rsid w:val="008F7824"/>
    <w:rsid w:val="00905CA5"/>
    <w:rsid w:val="00906D85"/>
    <w:rsid w:val="00913CB1"/>
    <w:rsid w:val="00921E32"/>
    <w:rsid w:val="00922368"/>
    <w:rsid w:val="00930E5E"/>
    <w:rsid w:val="0093249C"/>
    <w:rsid w:val="009358CB"/>
    <w:rsid w:val="009446F4"/>
    <w:rsid w:val="009467AE"/>
    <w:rsid w:val="00951C42"/>
    <w:rsid w:val="00955C59"/>
    <w:rsid w:val="009655F9"/>
    <w:rsid w:val="00973607"/>
    <w:rsid w:val="00990539"/>
    <w:rsid w:val="009906CE"/>
    <w:rsid w:val="0099254E"/>
    <w:rsid w:val="00994D8C"/>
    <w:rsid w:val="00995596"/>
    <w:rsid w:val="00996841"/>
    <w:rsid w:val="009A0C54"/>
    <w:rsid w:val="009A6F3B"/>
    <w:rsid w:val="009B0BCD"/>
    <w:rsid w:val="009C1F92"/>
    <w:rsid w:val="009C36C3"/>
    <w:rsid w:val="009C4129"/>
    <w:rsid w:val="009C4907"/>
    <w:rsid w:val="009C6BD7"/>
    <w:rsid w:val="009C7997"/>
    <w:rsid w:val="009D0571"/>
    <w:rsid w:val="009E15FA"/>
    <w:rsid w:val="009E2C53"/>
    <w:rsid w:val="009F2ACC"/>
    <w:rsid w:val="00A102F1"/>
    <w:rsid w:val="00A10CCF"/>
    <w:rsid w:val="00A1795A"/>
    <w:rsid w:val="00A21528"/>
    <w:rsid w:val="00A21A38"/>
    <w:rsid w:val="00A2217E"/>
    <w:rsid w:val="00A26DA9"/>
    <w:rsid w:val="00A27EC6"/>
    <w:rsid w:val="00A35264"/>
    <w:rsid w:val="00A4357E"/>
    <w:rsid w:val="00A53810"/>
    <w:rsid w:val="00A55B3C"/>
    <w:rsid w:val="00A71A7F"/>
    <w:rsid w:val="00A72EF1"/>
    <w:rsid w:val="00A7762D"/>
    <w:rsid w:val="00A81A80"/>
    <w:rsid w:val="00A83040"/>
    <w:rsid w:val="00A85D30"/>
    <w:rsid w:val="00A9293C"/>
    <w:rsid w:val="00A966CB"/>
    <w:rsid w:val="00AA4753"/>
    <w:rsid w:val="00AB02FD"/>
    <w:rsid w:val="00AB4FF0"/>
    <w:rsid w:val="00AD2B51"/>
    <w:rsid w:val="00AD5C23"/>
    <w:rsid w:val="00AD6060"/>
    <w:rsid w:val="00AD716F"/>
    <w:rsid w:val="00AE2C59"/>
    <w:rsid w:val="00AE3409"/>
    <w:rsid w:val="00AE3BC9"/>
    <w:rsid w:val="00AE41F0"/>
    <w:rsid w:val="00AF169D"/>
    <w:rsid w:val="00AF194E"/>
    <w:rsid w:val="00AF20A9"/>
    <w:rsid w:val="00AF6001"/>
    <w:rsid w:val="00AF6E86"/>
    <w:rsid w:val="00B06819"/>
    <w:rsid w:val="00B0781B"/>
    <w:rsid w:val="00B11AF9"/>
    <w:rsid w:val="00B270DA"/>
    <w:rsid w:val="00B346C1"/>
    <w:rsid w:val="00B35026"/>
    <w:rsid w:val="00B352C0"/>
    <w:rsid w:val="00B366A4"/>
    <w:rsid w:val="00B40FDB"/>
    <w:rsid w:val="00B42411"/>
    <w:rsid w:val="00B55034"/>
    <w:rsid w:val="00B55291"/>
    <w:rsid w:val="00B67555"/>
    <w:rsid w:val="00B70C61"/>
    <w:rsid w:val="00B761E3"/>
    <w:rsid w:val="00B94C65"/>
    <w:rsid w:val="00B9689C"/>
    <w:rsid w:val="00B970B9"/>
    <w:rsid w:val="00BC190D"/>
    <w:rsid w:val="00BC6753"/>
    <w:rsid w:val="00BC7D78"/>
    <w:rsid w:val="00BD6754"/>
    <w:rsid w:val="00BD69B7"/>
    <w:rsid w:val="00BE0AE5"/>
    <w:rsid w:val="00BE0CBA"/>
    <w:rsid w:val="00BE1681"/>
    <w:rsid w:val="00BE6C5D"/>
    <w:rsid w:val="00BF42BE"/>
    <w:rsid w:val="00C045AF"/>
    <w:rsid w:val="00C11668"/>
    <w:rsid w:val="00C1260E"/>
    <w:rsid w:val="00C223C0"/>
    <w:rsid w:val="00C30510"/>
    <w:rsid w:val="00C35E18"/>
    <w:rsid w:val="00C44081"/>
    <w:rsid w:val="00C633C3"/>
    <w:rsid w:val="00C76560"/>
    <w:rsid w:val="00C8048B"/>
    <w:rsid w:val="00C8148A"/>
    <w:rsid w:val="00C85301"/>
    <w:rsid w:val="00C90322"/>
    <w:rsid w:val="00CA153E"/>
    <w:rsid w:val="00CA5236"/>
    <w:rsid w:val="00CA7EB3"/>
    <w:rsid w:val="00CC213A"/>
    <w:rsid w:val="00CC4F4C"/>
    <w:rsid w:val="00CD5276"/>
    <w:rsid w:val="00CE22B3"/>
    <w:rsid w:val="00CE3765"/>
    <w:rsid w:val="00D005A0"/>
    <w:rsid w:val="00D12721"/>
    <w:rsid w:val="00D4289D"/>
    <w:rsid w:val="00D46726"/>
    <w:rsid w:val="00D50E12"/>
    <w:rsid w:val="00D51235"/>
    <w:rsid w:val="00D565A4"/>
    <w:rsid w:val="00D56857"/>
    <w:rsid w:val="00D60D21"/>
    <w:rsid w:val="00D63144"/>
    <w:rsid w:val="00D6709B"/>
    <w:rsid w:val="00D74E73"/>
    <w:rsid w:val="00D818FB"/>
    <w:rsid w:val="00D81B77"/>
    <w:rsid w:val="00D83089"/>
    <w:rsid w:val="00D86FA8"/>
    <w:rsid w:val="00D952C4"/>
    <w:rsid w:val="00DA0E70"/>
    <w:rsid w:val="00DA79E7"/>
    <w:rsid w:val="00DB14F4"/>
    <w:rsid w:val="00DD6C0B"/>
    <w:rsid w:val="00DE494B"/>
    <w:rsid w:val="00DF50F5"/>
    <w:rsid w:val="00DF5CE4"/>
    <w:rsid w:val="00E02632"/>
    <w:rsid w:val="00E05AA6"/>
    <w:rsid w:val="00E156D5"/>
    <w:rsid w:val="00E15AB2"/>
    <w:rsid w:val="00E2323F"/>
    <w:rsid w:val="00E24316"/>
    <w:rsid w:val="00E32FB3"/>
    <w:rsid w:val="00E421C2"/>
    <w:rsid w:val="00E46ECD"/>
    <w:rsid w:val="00E474F2"/>
    <w:rsid w:val="00E631C8"/>
    <w:rsid w:val="00E67A2B"/>
    <w:rsid w:val="00E73172"/>
    <w:rsid w:val="00E735EE"/>
    <w:rsid w:val="00E85FC4"/>
    <w:rsid w:val="00E934AA"/>
    <w:rsid w:val="00EA2E4D"/>
    <w:rsid w:val="00EB3132"/>
    <w:rsid w:val="00EC0846"/>
    <w:rsid w:val="00EC5648"/>
    <w:rsid w:val="00EE0374"/>
    <w:rsid w:val="00EF2223"/>
    <w:rsid w:val="00EF4234"/>
    <w:rsid w:val="00F02EE1"/>
    <w:rsid w:val="00F073CA"/>
    <w:rsid w:val="00F222B3"/>
    <w:rsid w:val="00F2260B"/>
    <w:rsid w:val="00F40727"/>
    <w:rsid w:val="00F4399A"/>
    <w:rsid w:val="00F476F9"/>
    <w:rsid w:val="00F53048"/>
    <w:rsid w:val="00F6366A"/>
    <w:rsid w:val="00F661AA"/>
    <w:rsid w:val="00F75928"/>
    <w:rsid w:val="00F80462"/>
    <w:rsid w:val="00F818F7"/>
    <w:rsid w:val="00F82D5C"/>
    <w:rsid w:val="00F8591F"/>
    <w:rsid w:val="00F90F3F"/>
    <w:rsid w:val="00FA2E52"/>
    <w:rsid w:val="00FA6B17"/>
    <w:rsid w:val="00FB21EB"/>
    <w:rsid w:val="00FB328C"/>
    <w:rsid w:val="00FC6A65"/>
    <w:rsid w:val="00FD5734"/>
    <w:rsid w:val="00FE3662"/>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FCB9F"/>
  <w15:chartTrackingRefBased/>
  <w15:docId w15:val="{8239E766-B918-4CC1-92F3-C02C622DC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187"/>
    <w:pPr>
      <w:spacing w:before="120" w:after="120" w:line="240" w:lineRule="auto"/>
    </w:pPr>
    <w:rPr>
      <w:rFonts w:ascii="Trebuchet MS" w:eastAsia="Times New Roman" w:hAnsi="Trebuchet MS" w:cs="Times New Roman"/>
      <w:sz w:val="20"/>
      <w:szCs w:val="24"/>
    </w:rPr>
  </w:style>
  <w:style w:type="paragraph" w:styleId="Heading1">
    <w:name w:val="heading 1"/>
    <w:basedOn w:val="Normal"/>
    <w:next w:val="Normal"/>
    <w:link w:val="Heading1Char"/>
    <w:qFormat/>
    <w:rsid w:val="00607234"/>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607234"/>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607234"/>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607234"/>
    <w:pPr>
      <w:keepNext/>
      <w:numPr>
        <w:ilvl w:val="3"/>
        <w:numId w:val="1"/>
      </w:numPr>
      <w:spacing w:before="240" w:after="60"/>
      <w:outlineLvl w:val="3"/>
    </w:pPr>
    <w:rPr>
      <w:rFonts w:cs="Arial"/>
      <w:b/>
      <w:bCs/>
      <w:szCs w:val="28"/>
    </w:rPr>
  </w:style>
  <w:style w:type="paragraph" w:styleId="Heading5">
    <w:name w:val="heading 5"/>
    <w:basedOn w:val="Normal"/>
    <w:next w:val="Normal"/>
    <w:link w:val="Heading5Char"/>
    <w:qFormat/>
    <w:rsid w:val="00607234"/>
    <w:pPr>
      <w:keepNext/>
      <w:numPr>
        <w:ilvl w:val="4"/>
        <w:numId w:val="1"/>
      </w:numPr>
      <w:spacing w:before="0" w:after="0"/>
      <w:jc w:val="right"/>
      <w:outlineLvl w:val="4"/>
    </w:pPr>
    <w:rPr>
      <w:b/>
      <w:bCs/>
    </w:rPr>
  </w:style>
  <w:style w:type="paragraph" w:styleId="Heading6">
    <w:name w:val="heading 6"/>
    <w:basedOn w:val="Normal"/>
    <w:next w:val="Normal"/>
    <w:link w:val="Heading6Char"/>
    <w:qFormat/>
    <w:rsid w:val="00607234"/>
    <w:pPr>
      <w:keepNext/>
      <w:numPr>
        <w:ilvl w:val="5"/>
        <w:numId w:val="1"/>
      </w:numPr>
      <w:jc w:val="right"/>
      <w:outlineLvl w:val="5"/>
    </w:pPr>
    <w:rPr>
      <w:rFonts w:cs="Arial"/>
      <w:b/>
      <w:caps/>
      <w:color w:val="003366"/>
      <w:spacing w:val="-22"/>
      <w:sz w:val="36"/>
    </w:rPr>
  </w:style>
  <w:style w:type="paragraph" w:styleId="Heading7">
    <w:name w:val="heading 7"/>
    <w:basedOn w:val="Normal"/>
    <w:next w:val="Normal"/>
    <w:link w:val="Heading7Char"/>
    <w:qFormat/>
    <w:rsid w:val="00607234"/>
    <w:pPr>
      <w:keepNext/>
      <w:numPr>
        <w:ilvl w:val="6"/>
        <w:numId w:val="1"/>
      </w:numPr>
      <w:jc w:val="center"/>
      <w:outlineLvl w:val="6"/>
    </w:pPr>
    <w:rPr>
      <w:sz w:val="24"/>
    </w:rPr>
  </w:style>
  <w:style w:type="paragraph" w:styleId="Heading8">
    <w:name w:val="heading 8"/>
    <w:basedOn w:val="Normal"/>
    <w:next w:val="Normal"/>
    <w:link w:val="Heading8Char"/>
    <w:qFormat/>
    <w:rsid w:val="00607234"/>
    <w:pPr>
      <w:keepNext/>
      <w:numPr>
        <w:ilvl w:val="7"/>
        <w:numId w:val="1"/>
      </w:numPr>
      <w:spacing w:before="0" w:after="0"/>
      <w:jc w:val="right"/>
      <w:outlineLvl w:val="7"/>
    </w:pPr>
    <w:rPr>
      <w:b/>
      <w:caps/>
      <w:sz w:val="32"/>
    </w:rPr>
  </w:style>
  <w:style w:type="paragraph" w:styleId="Heading9">
    <w:name w:val="heading 9"/>
    <w:basedOn w:val="Normal"/>
    <w:next w:val="Normal"/>
    <w:link w:val="Heading9Char"/>
    <w:qFormat/>
    <w:rsid w:val="00607234"/>
    <w:pPr>
      <w:keepNext/>
      <w:numPr>
        <w:ilvl w:val="8"/>
        <w:numId w:val="1"/>
      </w:numPr>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B352C0"/>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B352C0"/>
    <w:rPr>
      <w:rFonts w:ascii="Times New Roman" w:eastAsia="Times New Roman" w:hAnsi="Times New Roman" w:cs="Times New Roman"/>
      <w:sz w:val="24"/>
      <w:szCs w:val="20"/>
      <w:lang w:eastAsia="ro-RO"/>
    </w:rPr>
  </w:style>
  <w:style w:type="character" w:customStyle="1" w:styleId="Heading1Char">
    <w:name w:val="Heading 1 Char"/>
    <w:basedOn w:val="DefaultParagraphFont"/>
    <w:link w:val="Heading1"/>
    <w:rsid w:val="00607234"/>
    <w:rPr>
      <w:rFonts w:ascii="Trebuchet MS" w:eastAsia="Times New Roman" w:hAnsi="Trebuchet MS" w:cs="Arial"/>
      <w:b/>
      <w:bCs/>
      <w:kern w:val="32"/>
      <w:sz w:val="28"/>
      <w:szCs w:val="32"/>
      <w:shd w:val="clear" w:color="auto" w:fill="D9D9D9"/>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607234"/>
    <w:rPr>
      <w:rFonts w:ascii="Trebuchet MS" w:eastAsia="Times New Roman" w:hAnsi="Trebuchet MS" w:cs="Arial"/>
      <w:b/>
      <w:bCs/>
      <w:sz w:val="24"/>
      <w:szCs w:val="28"/>
    </w:rPr>
  </w:style>
  <w:style w:type="character" w:customStyle="1" w:styleId="Heading3Char">
    <w:name w:val="Heading 3 Char"/>
    <w:aliases w:val="Podpodkapitola Char,adpis 3 Char,KopCat. 3 Char,Numbered - 3 Char"/>
    <w:basedOn w:val="DefaultParagraphFont"/>
    <w:link w:val="Heading3"/>
    <w:rsid w:val="00607234"/>
    <w:rPr>
      <w:rFonts w:ascii="Trebuchet MS" w:eastAsia="Times New Roman" w:hAnsi="Trebuchet MS" w:cs="Arial"/>
      <w:b/>
      <w:bCs/>
      <w:sz w:val="20"/>
      <w:szCs w:val="26"/>
    </w:rPr>
  </w:style>
  <w:style w:type="character" w:customStyle="1" w:styleId="Heading4Char">
    <w:name w:val="Heading 4 Char"/>
    <w:basedOn w:val="DefaultParagraphFont"/>
    <w:link w:val="Heading4"/>
    <w:rsid w:val="00607234"/>
    <w:rPr>
      <w:rFonts w:ascii="Trebuchet MS" w:eastAsia="Times New Roman" w:hAnsi="Trebuchet MS" w:cs="Arial"/>
      <w:b/>
      <w:bCs/>
      <w:sz w:val="20"/>
      <w:szCs w:val="28"/>
    </w:rPr>
  </w:style>
  <w:style w:type="character" w:customStyle="1" w:styleId="Heading5Char">
    <w:name w:val="Heading 5 Char"/>
    <w:basedOn w:val="DefaultParagraphFont"/>
    <w:link w:val="Heading5"/>
    <w:rsid w:val="00607234"/>
    <w:rPr>
      <w:rFonts w:ascii="Trebuchet MS" w:eastAsia="Times New Roman" w:hAnsi="Trebuchet MS" w:cs="Times New Roman"/>
      <w:b/>
      <w:bCs/>
      <w:sz w:val="20"/>
      <w:szCs w:val="24"/>
    </w:rPr>
  </w:style>
  <w:style w:type="character" w:customStyle="1" w:styleId="Heading6Char">
    <w:name w:val="Heading 6 Char"/>
    <w:basedOn w:val="DefaultParagraphFont"/>
    <w:link w:val="Heading6"/>
    <w:rsid w:val="00607234"/>
    <w:rPr>
      <w:rFonts w:ascii="Trebuchet MS" w:eastAsia="Times New Roman" w:hAnsi="Trebuchet MS" w:cs="Arial"/>
      <w:b/>
      <w:caps/>
      <w:color w:val="003366"/>
      <w:spacing w:val="-22"/>
      <w:sz w:val="36"/>
      <w:szCs w:val="24"/>
    </w:rPr>
  </w:style>
  <w:style w:type="character" w:customStyle="1" w:styleId="Heading7Char">
    <w:name w:val="Heading 7 Char"/>
    <w:basedOn w:val="DefaultParagraphFont"/>
    <w:link w:val="Heading7"/>
    <w:rsid w:val="00607234"/>
    <w:rPr>
      <w:rFonts w:ascii="Trebuchet MS" w:eastAsia="Times New Roman" w:hAnsi="Trebuchet MS" w:cs="Times New Roman"/>
      <w:sz w:val="24"/>
      <w:szCs w:val="24"/>
    </w:rPr>
  </w:style>
  <w:style w:type="character" w:customStyle="1" w:styleId="Heading8Char">
    <w:name w:val="Heading 8 Char"/>
    <w:basedOn w:val="DefaultParagraphFont"/>
    <w:link w:val="Heading8"/>
    <w:rsid w:val="00607234"/>
    <w:rPr>
      <w:rFonts w:ascii="Trebuchet MS" w:eastAsia="Times New Roman" w:hAnsi="Trebuchet MS" w:cs="Times New Roman"/>
      <w:b/>
      <w:caps/>
      <w:sz w:val="32"/>
      <w:szCs w:val="24"/>
    </w:rPr>
  </w:style>
  <w:style w:type="character" w:customStyle="1" w:styleId="Heading9Char">
    <w:name w:val="Heading 9 Char"/>
    <w:basedOn w:val="DefaultParagraphFont"/>
    <w:link w:val="Heading9"/>
    <w:rsid w:val="00607234"/>
    <w:rPr>
      <w:rFonts w:ascii="Trebuchet MS" w:eastAsia="Times New Roman" w:hAnsi="Trebuchet MS" w:cs="Times New Roman"/>
      <w:b/>
      <w:bCs/>
      <w:sz w:val="20"/>
      <w:szCs w:val="24"/>
    </w:rPr>
  </w:style>
  <w:style w:type="paragraph" w:customStyle="1" w:styleId="Criteriu">
    <w:name w:val="Criteriu"/>
    <w:link w:val="CriteriuChar"/>
    <w:qFormat/>
    <w:rsid w:val="00607234"/>
    <w:pPr>
      <w:ind w:left="709" w:hanging="737"/>
    </w:pPr>
    <w:rPr>
      <w:rFonts w:ascii="Calibri" w:eastAsia="Times New Roman" w:hAnsi="Calibri" w:cs="Times New Roman"/>
      <w:b/>
      <w:szCs w:val="32"/>
    </w:rPr>
  </w:style>
  <w:style w:type="character" w:customStyle="1" w:styleId="CriteriuChar">
    <w:name w:val="Criteriu Char"/>
    <w:link w:val="Criteriu"/>
    <w:rsid w:val="00607234"/>
    <w:rPr>
      <w:rFonts w:ascii="Calibri" w:eastAsia="Times New Roman" w:hAnsi="Calibri" w:cs="Times New Roman"/>
      <w:b/>
      <w:szCs w:val="32"/>
    </w:rPr>
  </w:style>
  <w:style w:type="paragraph" w:customStyle="1" w:styleId="211">
    <w:name w:val="2.1.1"/>
    <w:basedOn w:val="Normal"/>
    <w:rsid w:val="00607234"/>
    <w:pPr>
      <w:keepNext/>
      <w:numPr>
        <w:ilvl w:val="2"/>
        <w:numId w:val="2"/>
      </w:numPr>
      <w:spacing w:before="240" w:after="60"/>
      <w:jc w:val="both"/>
      <w:outlineLvl w:val="1"/>
    </w:pPr>
    <w:rPr>
      <w:rFonts w:cs="Arial"/>
      <w:b/>
      <w:bCs/>
      <w:sz w:val="24"/>
      <w:szCs w:val="28"/>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1"/>
    <w:qFormat/>
    <w:rsid w:val="00B11AF9"/>
    <w:pPr>
      <w:spacing w:before="0" w:after="0"/>
    </w:pPr>
    <w:rPr>
      <w:sz w:val="16"/>
      <w:szCs w:val="20"/>
    </w:rPr>
  </w:style>
  <w:style w:type="character" w:customStyle="1" w:styleId="FootnoteTextChar">
    <w:name w:val="Footnote Text Char"/>
    <w:basedOn w:val="DefaultParagraphFont"/>
    <w:uiPriority w:val="99"/>
    <w:semiHidden/>
    <w:rsid w:val="00B11AF9"/>
    <w:rPr>
      <w:rFonts w:ascii="Trebuchet MS" w:eastAsia="Times New Roman" w:hAnsi="Trebuchet MS"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B11AF9"/>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11AF9"/>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11AF9"/>
    <w:pPr>
      <w:spacing w:before="0" w:after="160" w:line="240" w:lineRule="exact"/>
    </w:pPr>
    <w:rPr>
      <w:rFonts w:asciiTheme="minorHAnsi" w:eastAsiaTheme="minorHAnsi" w:hAnsiTheme="minorHAnsi" w:cstheme="minorBidi"/>
      <w:sz w:val="22"/>
      <w:szCs w:val="22"/>
      <w:vertAlign w:val="superscript"/>
    </w:rPr>
  </w:style>
  <w:style w:type="paragraph" w:customStyle="1" w:styleId="Default">
    <w:name w:val="Default"/>
    <w:rsid w:val="00B11AF9"/>
    <w:pPr>
      <w:autoSpaceDE w:val="0"/>
      <w:autoSpaceDN w:val="0"/>
      <w:adjustRightInd w:val="0"/>
      <w:spacing w:after="0" w:line="240" w:lineRule="auto"/>
    </w:pPr>
    <w:rPr>
      <w:rFonts w:ascii="Verdana" w:eastAsia="Times New Roman" w:hAnsi="Verdana" w:cs="Times New Roman"/>
      <w:sz w:val="20"/>
      <w:szCs w:val="20"/>
      <w:lang w:val="en-US"/>
    </w:rPr>
  </w:style>
  <w:style w:type="paragraph" w:styleId="Header">
    <w:name w:val="header"/>
    <w:basedOn w:val="Normal"/>
    <w:link w:val="HeaderChar"/>
    <w:uiPriority w:val="99"/>
    <w:unhideWhenUsed/>
    <w:rsid w:val="00A72EF1"/>
    <w:pPr>
      <w:tabs>
        <w:tab w:val="center" w:pos="4703"/>
        <w:tab w:val="right" w:pos="9406"/>
      </w:tabs>
      <w:spacing w:before="0" w:after="0"/>
    </w:pPr>
  </w:style>
  <w:style w:type="character" w:customStyle="1" w:styleId="HeaderChar">
    <w:name w:val="Header Char"/>
    <w:basedOn w:val="DefaultParagraphFont"/>
    <w:link w:val="Header"/>
    <w:uiPriority w:val="99"/>
    <w:rsid w:val="00A72EF1"/>
    <w:rPr>
      <w:rFonts w:ascii="Trebuchet MS" w:eastAsia="Times New Roman" w:hAnsi="Trebuchet MS" w:cs="Times New Roman"/>
      <w:sz w:val="20"/>
      <w:szCs w:val="24"/>
    </w:rPr>
  </w:style>
  <w:style w:type="paragraph" w:styleId="Footer">
    <w:name w:val="footer"/>
    <w:basedOn w:val="Normal"/>
    <w:link w:val="FooterChar"/>
    <w:uiPriority w:val="99"/>
    <w:unhideWhenUsed/>
    <w:rsid w:val="00A72EF1"/>
    <w:pPr>
      <w:tabs>
        <w:tab w:val="center" w:pos="4703"/>
        <w:tab w:val="right" w:pos="9406"/>
      </w:tabs>
      <w:spacing w:before="0" w:after="0"/>
    </w:pPr>
  </w:style>
  <w:style w:type="character" w:customStyle="1" w:styleId="FooterChar">
    <w:name w:val="Footer Char"/>
    <w:basedOn w:val="DefaultParagraphFont"/>
    <w:link w:val="Footer"/>
    <w:uiPriority w:val="99"/>
    <w:rsid w:val="00A72EF1"/>
    <w:rPr>
      <w:rFonts w:ascii="Trebuchet MS" w:eastAsia="Times New Roman" w:hAnsi="Trebuchet MS" w:cs="Times New Roman"/>
      <w:sz w:val="20"/>
      <w:szCs w:val="24"/>
    </w:rPr>
  </w:style>
  <w:style w:type="character" w:customStyle="1" w:styleId="cf01">
    <w:name w:val="cf01"/>
    <w:rsid w:val="00541A9F"/>
    <w:rPr>
      <w:rFonts w:ascii="Segoe UI" w:hAnsi="Segoe UI" w:cs="Segoe UI" w:hint="default"/>
      <w:b/>
      <w:bCs/>
      <w:sz w:val="18"/>
      <w:szCs w:val="18"/>
    </w:rPr>
  </w:style>
  <w:style w:type="paragraph" w:styleId="BalloonText">
    <w:name w:val="Balloon Text"/>
    <w:basedOn w:val="Normal"/>
    <w:link w:val="BalloonTextChar"/>
    <w:uiPriority w:val="99"/>
    <w:semiHidden/>
    <w:unhideWhenUsed/>
    <w:rsid w:val="001F5AF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AF9"/>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BC7D78"/>
    <w:rPr>
      <w:sz w:val="16"/>
      <w:szCs w:val="16"/>
    </w:rPr>
  </w:style>
  <w:style w:type="paragraph" w:styleId="CommentText">
    <w:name w:val="annotation text"/>
    <w:basedOn w:val="Normal"/>
    <w:link w:val="CommentTextChar"/>
    <w:uiPriority w:val="99"/>
    <w:semiHidden/>
    <w:unhideWhenUsed/>
    <w:rsid w:val="00BC7D78"/>
    <w:rPr>
      <w:szCs w:val="20"/>
    </w:rPr>
  </w:style>
  <w:style w:type="character" w:customStyle="1" w:styleId="CommentTextChar">
    <w:name w:val="Comment Text Char"/>
    <w:basedOn w:val="DefaultParagraphFont"/>
    <w:link w:val="CommentText"/>
    <w:uiPriority w:val="99"/>
    <w:semiHidden/>
    <w:rsid w:val="00BC7D78"/>
    <w:rPr>
      <w:rFonts w:ascii="Trebuchet MS" w:eastAsia="Times New Roman" w:hAnsi="Trebuchet MS" w:cs="Times New Roman"/>
      <w:sz w:val="20"/>
      <w:szCs w:val="20"/>
    </w:rPr>
  </w:style>
  <w:style w:type="paragraph" w:styleId="CommentSubject">
    <w:name w:val="annotation subject"/>
    <w:basedOn w:val="CommentText"/>
    <w:next w:val="CommentText"/>
    <w:link w:val="CommentSubjectChar"/>
    <w:uiPriority w:val="99"/>
    <w:semiHidden/>
    <w:unhideWhenUsed/>
    <w:rsid w:val="00BC7D78"/>
    <w:rPr>
      <w:b/>
      <w:bCs/>
    </w:rPr>
  </w:style>
  <w:style w:type="character" w:customStyle="1" w:styleId="CommentSubjectChar">
    <w:name w:val="Comment Subject Char"/>
    <w:basedOn w:val="CommentTextChar"/>
    <w:link w:val="CommentSubject"/>
    <w:uiPriority w:val="99"/>
    <w:semiHidden/>
    <w:rsid w:val="00BC7D78"/>
    <w:rPr>
      <w:rFonts w:ascii="Trebuchet MS" w:eastAsia="Times New Roman" w:hAnsi="Trebuchet MS" w:cs="Times New Roman"/>
      <w:b/>
      <w:bCs/>
      <w:sz w:val="20"/>
      <w:szCs w:val="20"/>
    </w:rPr>
  </w:style>
  <w:style w:type="table" w:styleId="TableGrid">
    <w:name w:val="Table Grid"/>
    <w:basedOn w:val="TableNormal"/>
    <w:uiPriority w:val="59"/>
    <w:rsid w:val="00041460"/>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056224"/>
    <w:pPr>
      <w:spacing w:before="0" w:after="0"/>
      <w:jc w:val="center"/>
    </w:pPr>
    <w:rPr>
      <w:rFonts w:ascii="Times New Roman" w:hAnsi="Times New Roman"/>
      <w:b/>
      <w:bCs/>
      <w:sz w:val="24"/>
      <w:lang w:val="en-US"/>
    </w:rPr>
  </w:style>
  <w:style w:type="character" w:customStyle="1" w:styleId="TitleChar">
    <w:name w:val="Title Char"/>
    <w:basedOn w:val="DefaultParagraphFont"/>
    <w:link w:val="Title"/>
    <w:rsid w:val="00056224"/>
    <w:rPr>
      <w:rFonts w:ascii="Times New Roman" w:eastAsia="Times New Roman" w:hAnsi="Times New Roman" w:cs="Times New Roman"/>
      <w:b/>
      <w:bCs/>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0372634">
      <w:bodyDiv w:val="1"/>
      <w:marLeft w:val="0"/>
      <w:marRight w:val="0"/>
      <w:marTop w:val="0"/>
      <w:marBottom w:val="0"/>
      <w:divBdr>
        <w:top w:val="none" w:sz="0" w:space="0" w:color="auto"/>
        <w:left w:val="none" w:sz="0" w:space="0" w:color="auto"/>
        <w:bottom w:val="none" w:sz="0" w:space="0" w:color="auto"/>
        <w:right w:val="none" w:sz="0" w:space="0" w:color="auto"/>
      </w:divBdr>
    </w:div>
    <w:div w:id="1421100192">
      <w:bodyDiv w:val="1"/>
      <w:marLeft w:val="0"/>
      <w:marRight w:val="0"/>
      <w:marTop w:val="0"/>
      <w:marBottom w:val="0"/>
      <w:divBdr>
        <w:top w:val="none" w:sz="0" w:space="0" w:color="auto"/>
        <w:left w:val="none" w:sz="0" w:space="0" w:color="auto"/>
        <w:bottom w:val="none" w:sz="0" w:space="0" w:color="auto"/>
        <w:right w:val="none" w:sz="0" w:space="0" w:color="auto"/>
      </w:divBdr>
    </w:div>
    <w:div w:id="1568538845">
      <w:bodyDiv w:val="1"/>
      <w:marLeft w:val="0"/>
      <w:marRight w:val="0"/>
      <w:marTop w:val="0"/>
      <w:marBottom w:val="0"/>
      <w:divBdr>
        <w:top w:val="none" w:sz="0" w:space="0" w:color="auto"/>
        <w:left w:val="none" w:sz="0" w:space="0" w:color="auto"/>
        <w:bottom w:val="none" w:sz="0" w:space="0" w:color="auto"/>
        <w:right w:val="none" w:sz="0" w:space="0" w:color="auto"/>
      </w:divBdr>
    </w:div>
    <w:div w:id="1706952253">
      <w:bodyDiv w:val="1"/>
      <w:marLeft w:val="0"/>
      <w:marRight w:val="0"/>
      <w:marTop w:val="0"/>
      <w:marBottom w:val="0"/>
      <w:divBdr>
        <w:top w:val="none" w:sz="0" w:space="0" w:color="auto"/>
        <w:left w:val="none" w:sz="0" w:space="0" w:color="auto"/>
        <w:bottom w:val="none" w:sz="0" w:space="0" w:color="auto"/>
        <w:right w:val="none" w:sz="0" w:space="0" w:color="auto"/>
      </w:divBdr>
    </w:div>
    <w:div w:id="1836145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FD2F53-79EC-4B31-859B-0C9A04445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26</Pages>
  <Words>11662</Words>
  <Characters>66479</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Aura Chica-Rose</dc:creator>
  <cp:keywords/>
  <dc:description/>
  <cp:lastModifiedBy>Jenica Craciun</cp:lastModifiedBy>
  <cp:revision>95</cp:revision>
  <cp:lastPrinted>2023-12-29T17:46:00Z</cp:lastPrinted>
  <dcterms:created xsi:type="dcterms:W3CDTF">2024-02-08T07:38:00Z</dcterms:created>
  <dcterms:modified xsi:type="dcterms:W3CDTF">2025-08-07T16:49:00Z</dcterms:modified>
</cp:coreProperties>
</file>